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8"/>
        <w:gridCol w:w="10384"/>
      </w:tblGrid>
      <w:tr w:rsidR="00104F87" w:rsidTr="005E18E2">
        <w:tc>
          <w:tcPr>
            <w:tcW w:w="4608" w:type="dxa"/>
            <w:shd w:val="clear" w:color="auto" w:fill="FFFFFF"/>
          </w:tcPr>
          <w:p w:rsidR="00104F87" w:rsidRDefault="00B77FFB">
            <w:pPr>
              <w:pStyle w:val="13"/>
              <w:tabs>
                <w:tab w:val="left" w:pos="3195"/>
              </w:tabs>
              <w:rPr>
                <w:rFonts w:ascii="Times New Roman" w:hAnsi="Times New Roman"/>
                <w:sz w:val="24"/>
              </w:rPr>
            </w:pPr>
            <w:r>
              <w:rPr>
                <w:rFonts w:ascii="Times New Roman" w:hAnsi="Times New Roman"/>
                <w:sz w:val="24"/>
              </w:rPr>
              <w:t>УТВЕРЖДЕНА:</w:t>
            </w:r>
            <w:r>
              <w:rPr>
                <w:rFonts w:ascii="Times New Roman" w:hAnsi="Times New Roman"/>
                <w:sz w:val="24"/>
              </w:rPr>
              <w:tab/>
            </w:r>
          </w:p>
          <w:p w:rsidR="00104F87" w:rsidRDefault="00B77FFB">
            <w:pPr>
              <w:pStyle w:val="13"/>
              <w:rPr>
                <w:rFonts w:ascii="Times New Roman" w:hAnsi="Times New Roman"/>
                <w:b/>
                <w:sz w:val="24"/>
              </w:rPr>
            </w:pPr>
            <w:r>
              <w:rPr>
                <w:rFonts w:ascii="Times New Roman" w:hAnsi="Times New Roman"/>
                <w:b/>
                <w:sz w:val="24"/>
              </w:rPr>
              <w:t xml:space="preserve">на Педагогическом совете </w:t>
            </w:r>
          </w:p>
          <w:p w:rsidR="00104F87" w:rsidRDefault="00B77FFB">
            <w:pPr>
              <w:pStyle w:val="13"/>
              <w:rPr>
                <w:rFonts w:ascii="Times New Roman" w:hAnsi="Times New Roman"/>
                <w:b/>
                <w:sz w:val="24"/>
              </w:rPr>
            </w:pPr>
            <w:r>
              <w:rPr>
                <w:rFonts w:ascii="Times New Roman" w:hAnsi="Times New Roman"/>
                <w:b/>
                <w:sz w:val="24"/>
              </w:rPr>
              <w:t xml:space="preserve">ГБОУ СОШ </w:t>
            </w:r>
          </w:p>
          <w:p w:rsidR="00104F87" w:rsidRDefault="00B77FFB">
            <w:pPr>
              <w:pStyle w:val="13"/>
              <w:rPr>
                <w:rFonts w:ascii="Times New Roman" w:hAnsi="Times New Roman"/>
                <w:b/>
                <w:sz w:val="24"/>
              </w:rPr>
            </w:pPr>
            <w:r>
              <w:rPr>
                <w:rFonts w:ascii="Times New Roman" w:hAnsi="Times New Roman"/>
                <w:b/>
                <w:sz w:val="24"/>
              </w:rPr>
              <w:t>«ОЦ «Южный город»</w:t>
            </w:r>
          </w:p>
          <w:p w:rsidR="00104F87" w:rsidRDefault="00B77FFB">
            <w:pPr>
              <w:pStyle w:val="13"/>
              <w:rPr>
                <w:rFonts w:ascii="Times New Roman" w:hAnsi="Times New Roman"/>
                <w:b/>
                <w:sz w:val="24"/>
              </w:rPr>
            </w:pPr>
            <w:r>
              <w:rPr>
                <w:rFonts w:ascii="Times New Roman" w:hAnsi="Times New Roman"/>
                <w:b/>
                <w:sz w:val="24"/>
              </w:rPr>
              <w:t xml:space="preserve"> п. Придорожный</w:t>
            </w:r>
          </w:p>
          <w:p w:rsidR="00104F87" w:rsidRDefault="00B77FFB">
            <w:pPr>
              <w:pStyle w:val="13"/>
              <w:rPr>
                <w:rFonts w:ascii="Times New Roman" w:hAnsi="Times New Roman"/>
                <w:sz w:val="24"/>
              </w:rPr>
            </w:pPr>
            <w:r>
              <w:rPr>
                <w:rFonts w:ascii="Times New Roman" w:hAnsi="Times New Roman"/>
                <w:sz w:val="24"/>
              </w:rPr>
              <w:t>протокол № ___</w:t>
            </w:r>
          </w:p>
          <w:p w:rsidR="00104F87" w:rsidRDefault="00B77FFB">
            <w:r>
              <w:t>от «____»___________   20</w:t>
            </w:r>
            <w:r w:rsidR="00C31687">
              <w:t>20</w:t>
            </w:r>
            <w:r>
              <w:t xml:space="preserve"> г.</w:t>
            </w:r>
          </w:p>
          <w:p w:rsidR="00104F87" w:rsidRDefault="00104F87">
            <w:pPr>
              <w:pStyle w:val="13"/>
              <w:rPr>
                <w:rFonts w:ascii="Cambria" w:hAnsi="Cambria"/>
                <w:sz w:val="24"/>
              </w:rPr>
            </w:pPr>
          </w:p>
        </w:tc>
        <w:tc>
          <w:tcPr>
            <w:tcW w:w="10384" w:type="dxa"/>
            <w:shd w:val="clear" w:color="auto" w:fill="FFFFFF"/>
          </w:tcPr>
          <w:p w:rsidR="00104F87" w:rsidRDefault="00B77FFB">
            <w:pPr>
              <w:pStyle w:val="13"/>
              <w:jc w:val="right"/>
              <w:rPr>
                <w:rFonts w:ascii="Times New Roman" w:hAnsi="Times New Roman"/>
                <w:sz w:val="24"/>
              </w:rPr>
            </w:pPr>
            <w:r>
              <w:rPr>
                <w:rFonts w:ascii="Times New Roman" w:hAnsi="Times New Roman"/>
                <w:sz w:val="24"/>
              </w:rPr>
              <w:t xml:space="preserve">            УТВЕРЖДАЮ:</w:t>
            </w:r>
          </w:p>
          <w:p w:rsidR="00104F87" w:rsidRDefault="00B77FFB">
            <w:pPr>
              <w:pStyle w:val="13"/>
              <w:jc w:val="right"/>
              <w:rPr>
                <w:rFonts w:ascii="Times New Roman" w:hAnsi="Times New Roman"/>
                <w:b/>
                <w:sz w:val="24"/>
              </w:rPr>
            </w:pPr>
            <w:r>
              <w:rPr>
                <w:rFonts w:ascii="Times New Roman" w:hAnsi="Times New Roman"/>
                <w:b/>
                <w:sz w:val="24"/>
              </w:rPr>
              <w:t>Директор ГБОУ СОШ</w:t>
            </w:r>
          </w:p>
          <w:p w:rsidR="00104F87" w:rsidRDefault="00B77FFB">
            <w:pPr>
              <w:pStyle w:val="13"/>
              <w:jc w:val="right"/>
              <w:rPr>
                <w:rFonts w:ascii="Times New Roman" w:hAnsi="Times New Roman"/>
                <w:b/>
                <w:sz w:val="24"/>
              </w:rPr>
            </w:pPr>
            <w:r>
              <w:rPr>
                <w:rFonts w:ascii="Times New Roman" w:hAnsi="Times New Roman"/>
                <w:b/>
                <w:sz w:val="24"/>
              </w:rPr>
              <w:t>«ОЦ «Южный город»</w:t>
            </w:r>
          </w:p>
          <w:p w:rsidR="00104F87" w:rsidRDefault="00B77FFB">
            <w:pPr>
              <w:pStyle w:val="13"/>
              <w:jc w:val="right"/>
              <w:rPr>
                <w:rFonts w:ascii="Times New Roman" w:hAnsi="Times New Roman"/>
                <w:b/>
                <w:sz w:val="24"/>
              </w:rPr>
            </w:pPr>
            <w:r>
              <w:rPr>
                <w:rFonts w:ascii="Times New Roman" w:hAnsi="Times New Roman"/>
                <w:b/>
                <w:sz w:val="24"/>
              </w:rPr>
              <w:t xml:space="preserve"> п. Придорожный</w:t>
            </w:r>
          </w:p>
          <w:p w:rsidR="00104F87" w:rsidRDefault="00B77FFB">
            <w:pPr>
              <w:pStyle w:val="13"/>
              <w:jc w:val="right"/>
              <w:rPr>
                <w:rFonts w:ascii="Times New Roman" w:hAnsi="Times New Roman"/>
                <w:sz w:val="24"/>
              </w:rPr>
            </w:pPr>
            <w:r>
              <w:rPr>
                <w:rFonts w:ascii="Times New Roman" w:hAnsi="Times New Roman"/>
                <w:sz w:val="24"/>
              </w:rPr>
              <w:t>____________/</w:t>
            </w:r>
            <w:proofErr w:type="spellStart"/>
            <w:r>
              <w:rPr>
                <w:rFonts w:ascii="Times New Roman" w:hAnsi="Times New Roman"/>
                <w:sz w:val="24"/>
              </w:rPr>
              <w:t>Кильдюшкин</w:t>
            </w:r>
            <w:proofErr w:type="spellEnd"/>
            <w:r>
              <w:rPr>
                <w:rFonts w:ascii="Times New Roman" w:hAnsi="Times New Roman"/>
                <w:sz w:val="24"/>
              </w:rPr>
              <w:t xml:space="preserve">  В.М./</w:t>
            </w:r>
          </w:p>
          <w:p w:rsidR="00104F87" w:rsidRDefault="00B77FFB">
            <w:pPr>
              <w:pStyle w:val="13"/>
              <w:jc w:val="right"/>
              <w:rPr>
                <w:rFonts w:ascii="Times New Roman" w:hAnsi="Times New Roman"/>
                <w:sz w:val="24"/>
              </w:rPr>
            </w:pPr>
            <w:r>
              <w:rPr>
                <w:rFonts w:ascii="Times New Roman" w:hAnsi="Times New Roman"/>
                <w:sz w:val="24"/>
              </w:rPr>
              <w:t>Приказ № ____от «___»_____________20</w:t>
            </w:r>
            <w:r w:rsidR="00C31687">
              <w:rPr>
                <w:rFonts w:ascii="Times New Roman" w:hAnsi="Times New Roman"/>
                <w:sz w:val="24"/>
              </w:rPr>
              <w:t>20</w:t>
            </w:r>
            <w:r w:rsidR="005E18E2">
              <w:rPr>
                <w:rFonts w:ascii="Times New Roman" w:hAnsi="Times New Roman"/>
                <w:sz w:val="24"/>
              </w:rPr>
              <w:t xml:space="preserve"> </w:t>
            </w:r>
            <w:r>
              <w:rPr>
                <w:rFonts w:ascii="Times New Roman" w:hAnsi="Times New Roman"/>
                <w:sz w:val="24"/>
              </w:rPr>
              <w:t xml:space="preserve">г.  </w:t>
            </w:r>
          </w:p>
          <w:p w:rsidR="00104F87" w:rsidRDefault="00B77FFB">
            <w:pPr>
              <w:pStyle w:val="13"/>
              <w:tabs>
                <w:tab w:val="left" w:pos="5580"/>
                <w:tab w:val="right" w:pos="7449"/>
              </w:tabs>
              <w:rPr>
                <w:rFonts w:ascii="Times New Roman" w:hAnsi="Times New Roman"/>
                <w:b/>
                <w:sz w:val="24"/>
              </w:rPr>
            </w:pPr>
            <w:r>
              <w:rPr>
                <w:rFonts w:ascii="Times New Roman" w:hAnsi="Times New Roman"/>
                <w:sz w:val="24"/>
              </w:rPr>
              <w:tab/>
              <w:t xml:space="preserve">  </w:t>
            </w:r>
          </w:p>
        </w:tc>
      </w:tr>
    </w:tbl>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5E18E2" w:rsidRDefault="005E18E2" w:rsidP="005E18E2">
      <w:pPr>
        <w:pStyle w:val="10"/>
        <w:jc w:val="center"/>
        <w:rPr>
          <w:sz w:val="24"/>
        </w:rPr>
      </w:pPr>
      <w:r>
        <w:rPr>
          <w:sz w:val="24"/>
        </w:rPr>
        <w:t>АДАПТИРОВАННАЯ ОСНОВНАЯ ОБЩЕОБРАЗОВАТЕЛЬНАЯ ПРОГРАММА – ОБРАЗОВАТЕЛЬНАЯ ПРОГРАММА ДОШКОЛЬНОГО ОБРАЗОВАНИЯ ОБУЧАЮЩИХСЯ С ЗАДЕРЖКОЙ ПСИХИЧЕСКОГО РАЗВИТИЯ</w:t>
      </w:r>
    </w:p>
    <w:p w:rsidR="005E18E2" w:rsidRDefault="005E18E2" w:rsidP="005E18E2">
      <w:pPr>
        <w:pStyle w:val="a3"/>
        <w:jc w:val="center"/>
        <w:rPr>
          <w:sz w:val="24"/>
        </w:rPr>
      </w:pPr>
      <w:r>
        <w:rPr>
          <w:sz w:val="24"/>
        </w:rPr>
        <w:t xml:space="preserve">структурного подразделения государственного бюджетного общеобразовательного учреждения средней общеобразовательной школы «ОЦ «Южный город» п. Придорожный «Детский сад «Лукоморье» </w:t>
      </w:r>
    </w:p>
    <w:p w:rsidR="005E18E2" w:rsidRDefault="005E18E2" w:rsidP="005E18E2">
      <w:pPr>
        <w:pStyle w:val="a3"/>
        <w:jc w:val="center"/>
        <w:rPr>
          <w:sz w:val="24"/>
        </w:rPr>
      </w:pPr>
    </w:p>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104F87" w:rsidRDefault="00104F87"/>
    <w:p w:rsidR="005E18E2" w:rsidRPr="00410B28" w:rsidRDefault="005E18E2" w:rsidP="005E18E2">
      <w:pPr>
        <w:jc w:val="center"/>
      </w:pPr>
      <w:r w:rsidRPr="00410B28">
        <w:rPr>
          <w:b/>
          <w:bCs/>
        </w:rPr>
        <w:lastRenderedPageBreak/>
        <w:t>Содержание</w:t>
      </w:r>
    </w:p>
    <w:p w:rsidR="005E18E2" w:rsidRPr="00410B28" w:rsidRDefault="005E18E2" w:rsidP="005E18E2">
      <w:pPr>
        <w:tabs>
          <w:tab w:val="left" w:pos="1551"/>
        </w:tabs>
        <w:rPr>
          <w:b/>
          <w:bCs/>
        </w:rPr>
      </w:pPr>
      <w:r w:rsidRPr="00410B28">
        <w:rPr>
          <w:b/>
          <w:bCs/>
          <w:lang w:val="en-US"/>
        </w:rPr>
        <w:t>I</w:t>
      </w:r>
      <w:r w:rsidRPr="00410B28">
        <w:rPr>
          <w:b/>
          <w:bCs/>
        </w:rPr>
        <w:t>. Целевой раздел</w:t>
      </w:r>
    </w:p>
    <w:p w:rsidR="005E18E2" w:rsidRPr="001B09DD" w:rsidRDefault="005E18E2" w:rsidP="005E18E2">
      <w:pPr>
        <w:tabs>
          <w:tab w:val="left" w:pos="1551"/>
        </w:tabs>
        <w:rPr>
          <w:b/>
          <w:bCs/>
        </w:rPr>
      </w:pPr>
      <w:r w:rsidRPr="001B09DD">
        <w:rPr>
          <w:b/>
          <w:bCs/>
        </w:rPr>
        <w:t>1.1. Пояснительная записка</w:t>
      </w:r>
    </w:p>
    <w:p w:rsidR="005E18E2" w:rsidRPr="00410B28" w:rsidRDefault="005E18E2" w:rsidP="005E18E2">
      <w:pPr>
        <w:tabs>
          <w:tab w:val="left" w:pos="1551"/>
        </w:tabs>
        <w:rPr>
          <w:bCs/>
        </w:rPr>
      </w:pPr>
      <w:r w:rsidRPr="00410B28">
        <w:rPr>
          <w:bCs/>
        </w:rPr>
        <w:t xml:space="preserve">1.1.1. </w:t>
      </w:r>
      <w:r>
        <w:rPr>
          <w:bCs/>
        </w:rPr>
        <w:t>Ц</w:t>
      </w:r>
      <w:r w:rsidRPr="00410B28">
        <w:rPr>
          <w:bCs/>
        </w:rPr>
        <w:t xml:space="preserve">ели, задачи, </w:t>
      </w:r>
      <w:r w:rsidRPr="00410B28">
        <w:rPr>
          <w:color w:val="auto"/>
        </w:rPr>
        <w:t xml:space="preserve">механизмы адаптации, условия реализации </w:t>
      </w:r>
      <w:r w:rsidRPr="00410B28">
        <w:rPr>
          <w:bCs/>
        </w:rPr>
        <w:t>Программы;</w:t>
      </w:r>
    </w:p>
    <w:p w:rsidR="005E18E2" w:rsidRPr="00410B28" w:rsidRDefault="005E18E2" w:rsidP="005E18E2">
      <w:pPr>
        <w:tabs>
          <w:tab w:val="left" w:pos="1551"/>
        </w:tabs>
        <w:rPr>
          <w:bCs/>
        </w:rPr>
      </w:pPr>
      <w:r w:rsidRPr="00410B28">
        <w:rPr>
          <w:bCs/>
        </w:rPr>
        <w:t xml:space="preserve">1.1.2. </w:t>
      </w:r>
      <w:r>
        <w:rPr>
          <w:bCs/>
        </w:rPr>
        <w:t xml:space="preserve"> П</w:t>
      </w:r>
      <w:r w:rsidRPr="00410B28">
        <w:rPr>
          <w:bCs/>
        </w:rPr>
        <w:t>ринципы и подходы к формированию Программы;</w:t>
      </w:r>
    </w:p>
    <w:p w:rsidR="005E18E2" w:rsidRPr="00DE6E50" w:rsidRDefault="005E18E2" w:rsidP="005E18E2">
      <w:pPr>
        <w:tabs>
          <w:tab w:val="left" w:pos="1551"/>
        </w:tabs>
        <w:rPr>
          <w:bCs/>
        </w:rPr>
      </w:pPr>
      <w:r>
        <w:rPr>
          <w:bCs/>
        </w:rPr>
        <w:t xml:space="preserve">1.1.3. </w:t>
      </w:r>
      <w:r w:rsidRPr="00DE6E50">
        <w:rPr>
          <w:color w:val="auto"/>
        </w:rPr>
        <w:t xml:space="preserve">Значимые для разработки и реализации Программы характеристики, </w:t>
      </w:r>
      <w:r w:rsidRPr="00DE6E50">
        <w:rPr>
          <w:bCs/>
          <w:iCs/>
          <w:color w:val="auto"/>
          <w:lang w:eastAsia="ar-SA"/>
        </w:rPr>
        <w:t>в том числе характеристики особенностей развития детей с ЗПР дошкольного возраста</w:t>
      </w:r>
    </w:p>
    <w:p w:rsidR="005E18E2" w:rsidRPr="001B09DD" w:rsidRDefault="005E18E2" w:rsidP="005E18E2">
      <w:pPr>
        <w:tabs>
          <w:tab w:val="left" w:pos="1551"/>
        </w:tabs>
        <w:rPr>
          <w:b/>
          <w:bCs/>
        </w:rPr>
      </w:pPr>
      <w:r w:rsidRPr="001B09DD">
        <w:rPr>
          <w:b/>
          <w:bCs/>
        </w:rPr>
        <w:t>1.2. Планируемые результаты освоения Программы</w:t>
      </w:r>
    </w:p>
    <w:p w:rsidR="005E18E2" w:rsidRPr="00410B28" w:rsidRDefault="005E18E2" w:rsidP="005E18E2">
      <w:pPr>
        <w:tabs>
          <w:tab w:val="left" w:pos="1556"/>
        </w:tabs>
        <w:rPr>
          <w:b/>
          <w:bCs/>
        </w:rPr>
      </w:pPr>
      <w:proofErr w:type="gramStart"/>
      <w:r w:rsidRPr="00410B28">
        <w:rPr>
          <w:b/>
          <w:bCs/>
          <w:lang w:val="en-US"/>
        </w:rPr>
        <w:t>II</w:t>
      </w:r>
      <w:r w:rsidRPr="00410B28">
        <w:rPr>
          <w:b/>
          <w:bCs/>
        </w:rPr>
        <w:t xml:space="preserve"> .</w:t>
      </w:r>
      <w:proofErr w:type="gramEnd"/>
      <w:r w:rsidRPr="00410B28">
        <w:rPr>
          <w:b/>
          <w:bCs/>
        </w:rPr>
        <w:t xml:space="preserve"> Содержательный раздел</w:t>
      </w:r>
    </w:p>
    <w:p w:rsidR="005E18E2" w:rsidRPr="001B09DD" w:rsidRDefault="005E18E2" w:rsidP="005E18E2">
      <w:pPr>
        <w:tabs>
          <w:tab w:val="left" w:pos="1556"/>
        </w:tabs>
        <w:rPr>
          <w:b/>
          <w:bCs/>
        </w:rPr>
      </w:pPr>
      <w:r w:rsidRPr="00410B28">
        <w:rPr>
          <w:b/>
          <w:bCs/>
        </w:rPr>
        <w:t xml:space="preserve">2.1. </w:t>
      </w:r>
      <w:r w:rsidRPr="001B09DD">
        <w:rPr>
          <w:b/>
          <w:bCs/>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E18E2" w:rsidRPr="00410B28" w:rsidRDefault="005E18E2" w:rsidP="005E18E2">
      <w:pPr>
        <w:tabs>
          <w:tab w:val="left" w:pos="1556"/>
        </w:tabs>
        <w:rPr>
          <w:bCs/>
        </w:rPr>
      </w:pPr>
      <w:r>
        <w:rPr>
          <w:bCs/>
        </w:rPr>
        <w:t>2.1.1.</w:t>
      </w:r>
      <w:r w:rsidRPr="00410B28">
        <w:rPr>
          <w:bCs/>
        </w:rPr>
        <w:t xml:space="preserve"> </w:t>
      </w:r>
      <w:r>
        <w:rPr>
          <w:bCs/>
        </w:rPr>
        <w:t>О</w:t>
      </w:r>
      <w:r w:rsidRPr="00410B28">
        <w:rPr>
          <w:bCs/>
        </w:rPr>
        <w:t>собенности образовательной деятельности разных видов и культурных практик;</w:t>
      </w:r>
    </w:p>
    <w:p w:rsidR="005E18E2" w:rsidRPr="00410B28" w:rsidRDefault="005E18E2" w:rsidP="005E18E2">
      <w:pPr>
        <w:tabs>
          <w:tab w:val="left" w:pos="1556"/>
        </w:tabs>
        <w:rPr>
          <w:bCs/>
        </w:rPr>
      </w:pPr>
      <w:r>
        <w:rPr>
          <w:bCs/>
        </w:rPr>
        <w:t>2.1.2.</w:t>
      </w:r>
      <w:r w:rsidRPr="00410B28">
        <w:rPr>
          <w:bCs/>
        </w:rPr>
        <w:t xml:space="preserve"> </w:t>
      </w:r>
      <w:r>
        <w:rPr>
          <w:bCs/>
        </w:rPr>
        <w:t>С</w:t>
      </w:r>
      <w:r w:rsidRPr="00410B28">
        <w:rPr>
          <w:bCs/>
        </w:rPr>
        <w:t>пособы и направления поддержки детской инициативы;</w:t>
      </w:r>
    </w:p>
    <w:p w:rsidR="005E18E2" w:rsidRPr="00410B28" w:rsidRDefault="005E18E2" w:rsidP="005E18E2">
      <w:pPr>
        <w:tabs>
          <w:tab w:val="left" w:pos="1556"/>
        </w:tabs>
        <w:rPr>
          <w:bCs/>
        </w:rPr>
      </w:pPr>
      <w:r>
        <w:rPr>
          <w:bCs/>
        </w:rPr>
        <w:t>2.1.3. О</w:t>
      </w:r>
      <w:r w:rsidRPr="00410B28">
        <w:rPr>
          <w:bCs/>
        </w:rPr>
        <w:t>собенности взаимодействия педагогического коллектива с семьями</w:t>
      </w:r>
      <w:r w:rsidRPr="00410B28">
        <w:rPr>
          <w:bCs/>
        </w:rPr>
        <w:br/>
        <w:t>воспитанников;</w:t>
      </w:r>
    </w:p>
    <w:p w:rsidR="005E18E2" w:rsidRPr="004D710B" w:rsidRDefault="005E18E2" w:rsidP="005E18E2">
      <w:pPr>
        <w:tabs>
          <w:tab w:val="left" w:pos="1556"/>
        </w:tabs>
        <w:rPr>
          <w:b/>
          <w:bCs/>
        </w:rPr>
      </w:pPr>
      <w:r w:rsidRPr="004D710B">
        <w:rPr>
          <w:b/>
          <w:bCs/>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E18E2" w:rsidRPr="004D710B" w:rsidRDefault="005E18E2" w:rsidP="005E18E2">
      <w:pPr>
        <w:tabs>
          <w:tab w:val="left" w:pos="1556"/>
        </w:tabs>
        <w:rPr>
          <w:b/>
          <w:bCs/>
          <w:color w:val="auto"/>
        </w:rPr>
      </w:pPr>
      <w:r w:rsidRPr="004D710B">
        <w:rPr>
          <w:b/>
          <w:bCs/>
          <w:color w:val="auto"/>
        </w:rPr>
        <w:t>2.3. Описание образовательной деятельности по профессиональной коррекции нарушений развития детей</w:t>
      </w:r>
    </w:p>
    <w:p w:rsidR="005E18E2" w:rsidRPr="004D710B" w:rsidRDefault="005E18E2" w:rsidP="005E18E2">
      <w:pPr>
        <w:tabs>
          <w:tab w:val="left" w:pos="1556"/>
        </w:tabs>
        <w:rPr>
          <w:bCs/>
        </w:rPr>
      </w:pPr>
      <w:r w:rsidRPr="004D710B">
        <w:rPr>
          <w:bCs/>
        </w:rPr>
        <w:t>2.3.1. Специальные условия для получения образования детьми с ограниченными возможностями здоровья,</w:t>
      </w:r>
    </w:p>
    <w:p w:rsidR="005E18E2" w:rsidRPr="00410B28" w:rsidRDefault="005E18E2" w:rsidP="005E18E2">
      <w:pPr>
        <w:tabs>
          <w:tab w:val="left" w:pos="1556"/>
        </w:tabs>
        <w:rPr>
          <w:bCs/>
        </w:rPr>
      </w:pPr>
      <w:r w:rsidRPr="004D710B">
        <w:rPr>
          <w:bCs/>
        </w:rPr>
        <w:t>2.3.2.</w:t>
      </w:r>
      <w:r>
        <w:rPr>
          <w:bCs/>
        </w:rPr>
        <w:t xml:space="preserve"> И</w:t>
      </w:r>
      <w:r w:rsidRPr="00410B28">
        <w:rPr>
          <w:bCs/>
        </w:rPr>
        <w:t>спользование специальных образовательных программ и методов, специальных методических пособий и дидактических материалов,</w:t>
      </w:r>
    </w:p>
    <w:p w:rsidR="005E18E2" w:rsidRPr="00410B28" w:rsidRDefault="005E18E2" w:rsidP="005E18E2">
      <w:pPr>
        <w:tabs>
          <w:tab w:val="left" w:pos="1556"/>
        </w:tabs>
        <w:rPr>
          <w:bCs/>
        </w:rPr>
      </w:pPr>
      <w:r>
        <w:rPr>
          <w:bCs/>
        </w:rPr>
        <w:t>2.3.3.</w:t>
      </w:r>
      <w:r w:rsidRPr="00410B28">
        <w:rPr>
          <w:bCs/>
        </w:rPr>
        <w:t xml:space="preserve"> </w:t>
      </w:r>
      <w:r>
        <w:rPr>
          <w:bCs/>
        </w:rPr>
        <w:t>П</w:t>
      </w:r>
      <w:r w:rsidRPr="00410B28">
        <w:rPr>
          <w:bCs/>
        </w:rPr>
        <w:t>роведение групповых и индивидуальных коррекционных занятий.</w:t>
      </w:r>
    </w:p>
    <w:p w:rsidR="005E18E2" w:rsidRPr="00410B28" w:rsidRDefault="005E18E2" w:rsidP="005E18E2">
      <w:pPr>
        <w:tabs>
          <w:tab w:val="left" w:pos="1556"/>
        </w:tabs>
        <w:rPr>
          <w:b/>
          <w:bCs/>
        </w:rPr>
      </w:pPr>
      <w:r w:rsidRPr="00410B28">
        <w:rPr>
          <w:b/>
          <w:bCs/>
        </w:rPr>
        <w:t>2.</w:t>
      </w:r>
      <w:r>
        <w:rPr>
          <w:b/>
          <w:bCs/>
        </w:rPr>
        <w:t>4</w:t>
      </w:r>
      <w:r w:rsidRPr="00410B28">
        <w:rPr>
          <w:b/>
          <w:bCs/>
        </w:rPr>
        <w:t>. Часть, формируемая участниками образовательных отношений</w:t>
      </w:r>
    </w:p>
    <w:p w:rsidR="005E18E2" w:rsidRPr="00410B28" w:rsidRDefault="005E18E2" w:rsidP="005E18E2">
      <w:pPr>
        <w:tabs>
          <w:tab w:val="left" w:pos="1556"/>
        </w:tabs>
        <w:rPr>
          <w:bCs/>
        </w:rPr>
      </w:pPr>
      <w:r w:rsidRPr="00410B28">
        <w:rPr>
          <w:bCs/>
        </w:rPr>
        <w:t>2.</w:t>
      </w:r>
      <w:r>
        <w:rPr>
          <w:bCs/>
        </w:rPr>
        <w:t>4</w:t>
      </w:r>
      <w:r w:rsidRPr="00410B28">
        <w:rPr>
          <w:bCs/>
        </w:rPr>
        <w:t>.1. Специфика национальных, социокультурных и иных условий, в которых осуществляется образовательная деятельность</w:t>
      </w:r>
    </w:p>
    <w:p w:rsidR="005E18E2" w:rsidRPr="00410B28" w:rsidRDefault="005E18E2" w:rsidP="005E18E2">
      <w:pPr>
        <w:tabs>
          <w:tab w:val="left" w:pos="1556"/>
        </w:tabs>
        <w:rPr>
          <w:bCs/>
        </w:rPr>
      </w:pPr>
      <w:r w:rsidRPr="00410B28">
        <w:rPr>
          <w:bCs/>
        </w:rPr>
        <w:t>2.</w:t>
      </w:r>
      <w:r>
        <w:rPr>
          <w:bCs/>
        </w:rPr>
        <w:t>4</w:t>
      </w:r>
      <w:r w:rsidRPr="00410B28">
        <w:rPr>
          <w:bCs/>
        </w:rPr>
        <w:t>.2. Направления, выбранные участниками образовательных отношений из числа парциальных и иных программ и/или созданных ими самостоятельно.</w:t>
      </w:r>
    </w:p>
    <w:p w:rsidR="005E18E2" w:rsidRPr="00410B28" w:rsidRDefault="005E18E2" w:rsidP="005E18E2">
      <w:pPr>
        <w:tabs>
          <w:tab w:val="left" w:pos="1556"/>
        </w:tabs>
        <w:rPr>
          <w:bCs/>
        </w:rPr>
      </w:pPr>
      <w:r w:rsidRPr="00410B28">
        <w:rPr>
          <w:bCs/>
        </w:rPr>
        <w:t>2.</w:t>
      </w:r>
      <w:r>
        <w:rPr>
          <w:bCs/>
        </w:rPr>
        <w:t>4</w:t>
      </w:r>
      <w:r w:rsidRPr="00410B28">
        <w:rPr>
          <w:bCs/>
        </w:rPr>
        <w:t>.3. Сложившиеся традиции Организации или Группы</w:t>
      </w:r>
    </w:p>
    <w:p w:rsidR="005E18E2" w:rsidRPr="00410B28" w:rsidRDefault="005E18E2" w:rsidP="005E18E2">
      <w:pPr>
        <w:tabs>
          <w:tab w:val="left" w:pos="1556"/>
        </w:tabs>
        <w:rPr>
          <w:b/>
          <w:bCs/>
        </w:rPr>
      </w:pPr>
      <w:r w:rsidRPr="00410B28">
        <w:rPr>
          <w:b/>
          <w:bCs/>
          <w:lang w:val="en-US"/>
        </w:rPr>
        <w:t>III</w:t>
      </w:r>
      <w:r w:rsidRPr="00410B28">
        <w:rPr>
          <w:b/>
          <w:bCs/>
        </w:rPr>
        <w:t>. Организационный раздел</w:t>
      </w:r>
    </w:p>
    <w:p w:rsidR="005E18E2" w:rsidRPr="00410B28" w:rsidRDefault="005E18E2" w:rsidP="005E18E2">
      <w:pPr>
        <w:tabs>
          <w:tab w:val="left" w:pos="1556"/>
        </w:tabs>
        <w:rPr>
          <w:bCs/>
        </w:rPr>
      </w:pPr>
      <w:r>
        <w:rPr>
          <w:bCs/>
        </w:rPr>
        <w:t>3.1.</w:t>
      </w:r>
      <w:r w:rsidRPr="00410B28">
        <w:rPr>
          <w:bCs/>
        </w:rPr>
        <w:t xml:space="preserve"> Описание материально- технического обеспечения Программы, обеспеченности методическими материалами и средствами обучения и воспитания,</w:t>
      </w:r>
    </w:p>
    <w:p w:rsidR="005E18E2" w:rsidRPr="00410B28" w:rsidRDefault="005E18E2" w:rsidP="005E18E2">
      <w:pPr>
        <w:tabs>
          <w:tab w:val="left" w:pos="1556"/>
        </w:tabs>
        <w:rPr>
          <w:bCs/>
        </w:rPr>
      </w:pPr>
      <w:r>
        <w:rPr>
          <w:bCs/>
        </w:rPr>
        <w:t>3.</w:t>
      </w:r>
      <w:r w:rsidRPr="00410B28">
        <w:rPr>
          <w:bCs/>
        </w:rPr>
        <w:t>2. Режим дня</w:t>
      </w:r>
    </w:p>
    <w:p w:rsidR="005E18E2" w:rsidRPr="00410B28" w:rsidRDefault="005E18E2" w:rsidP="005E18E2">
      <w:pPr>
        <w:tabs>
          <w:tab w:val="left" w:pos="1556"/>
        </w:tabs>
        <w:rPr>
          <w:bCs/>
        </w:rPr>
      </w:pPr>
      <w:r>
        <w:rPr>
          <w:bCs/>
        </w:rPr>
        <w:t>3.</w:t>
      </w:r>
      <w:r w:rsidRPr="00410B28">
        <w:rPr>
          <w:bCs/>
        </w:rPr>
        <w:t>3. Особенности традиционных событий, праздников, мероприятий</w:t>
      </w:r>
    </w:p>
    <w:p w:rsidR="005E18E2" w:rsidRDefault="005E18E2" w:rsidP="005E18E2">
      <w:pPr>
        <w:tabs>
          <w:tab w:val="left" w:pos="1556"/>
        </w:tabs>
        <w:rPr>
          <w:bCs/>
        </w:rPr>
      </w:pPr>
      <w:r>
        <w:rPr>
          <w:bCs/>
        </w:rPr>
        <w:t>3.</w:t>
      </w:r>
      <w:r w:rsidRPr="00410B28">
        <w:rPr>
          <w:bCs/>
        </w:rPr>
        <w:t>4. Особенности организации развивающей предметно-пространственной среды</w:t>
      </w:r>
    </w:p>
    <w:p w:rsidR="005E18E2" w:rsidRPr="00410B28" w:rsidRDefault="005E18E2" w:rsidP="005E18E2">
      <w:pPr>
        <w:tabs>
          <w:tab w:val="left" w:pos="1556"/>
        </w:tabs>
        <w:rPr>
          <w:bCs/>
        </w:rPr>
      </w:pPr>
      <w:r>
        <w:rPr>
          <w:color w:val="auto"/>
        </w:rPr>
        <w:t>3.5</w:t>
      </w:r>
      <w:r w:rsidRPr="00D2526F">
        <w:rPr>
          <w:color w:val="auto"/>
        </w:rPr>
        <w:t>. Кадровые условия реализации Программы</w:t>
      </w:r>
    </w:p>
    <w:p w:rsidR="005E18E2" w:rsidRPr="00410B28" w:rsidRDefault="005E18E2" w:rsidP="005E18E2">
      <w:pPr>
        <w:tabs>
          <w:tab w:val="left" w:pos="1556"/>
        </w:tabs>
        <w:rPr>
          <w:b/>
          <w:bCs/>
        </w:rPr>
      </w:pPr>
      <w:r w:rsidRPr="00410B28">
        <w:rPr>
          <w:b/>
          <w:bCs/>
        </w:rPr>
        <w:t>3.</w:t>
      </w:r>
      <w:r>
        <w:rPr>
          <w:b/>
          <w:bCs/>
        </w:rPr>
        <w:t>6</w:t>
      </w:r>
      <w:r w:rsidRPr="00410B28">
        <w:rPr>
          <w:b/>
          <w:bCs/>
        </w:rPr>
        <w:t>.Часть, формируемая участниками образовательных отношений</w:t>
      </w:r>
    </w:p>
    <w:p w:rsidR="005E18E2" w:rsidRPr="00410B28" w:rsidRDefault="005E18E2" w:rsidP="005E18E2">
      <w:pPr>
        <w:tabs>
          <w:tab w:val="left" w:pos="1556"/>
        </w:tabs>
        <w:rPr>
          <w:bCs/>
        </w:rPr>
      </w:pPr>
      <w:r>
        <w:rPr>
          <w:bCs/>
        </w:rPr>
        <w:lastRenderedPageBreak/>
        <w:t>3.6</w:t>
      </w:r>
      <w:r w:rsidRPr="00410B28">
        <w:rPr>
          <w:bCs/>
        </w:rPr>
        <w:t>.1.Методическая литература, позволяющая ознакомиться с содержанием парциальных программ, методик, форм организации образовательной работы.</w:t>
      </w:r>
    </w:p>
    <w:p w:rsidR="005E18E2" w:rsidRPr="00410B28" w:rsidRDefault="005E18E2" w:rsidP="005E18E2">
      <w:pPr>
        <w:tabs>
          <w:tab w:val="left" w:pos="1556"/>
        </w:tabs>
        <w:rPr>
          <w:b/>
          <w:bCs/>
        </w:rPr>
      </w:pPr>
      <w:r w:rsidRPr="00410B28">
        <w:rPr>
          <w:b/>
          <w:bCs/>
          <w:lang w:val="en-US"/>
        </w:rPr>
        <w:t>IV</w:t>
      </w:r>
      <w:r w:rsidRPr="00410B28">
        <w:rPr>
          <w:b/>
          <w:bCs/>
        </w:rPr>
        <w:t>. Дополнительный раздел программы</w:t>
      </w:r>
    </w:p>
    <w:p w:rsidR="005E18E2" w:rsidRPr="00410B28" w:rsidRDefault="005E18E2" w:rsidP="005E18E2">
      <w:pPr>
        <w:tabs>
          <w:tab w:val="left" w:pos="1556"/>
        </w:tabs>
        <w:rPr>
          <w:bCs/>
        </w:rPr>
      </w:pPr>
      <w:r w:rsidRPr="00410B28">
        <w:rPr>
          <w:bCs/>
        </w:rPr>
        <w:t>4.1. Краткая презентация Программы</w:t>
      </w:r>
    </w:p>
    <w:p w:rsidR="005E18E2" w:rsidRPr="00410B28" w:rsidRDefault="005E18E2" w:rsidP="005E18E2">
      <w:pPr>
        <w:tabs>
          <w:tab w:val="left" w:pos="1556"/>
        </w:tabs>
        <w:rPr>
          <w:bCs/>
        </w:rPr>
      </w:pPr>
      <w:r w:rsidRPr="00410B28">
        <w:rPr>
          <w:bCs/>
        </w:rPr>
        <w:t>4.2. Используемые Примерные программы;</w:t>
      </w:r>
    </w:p>
    <w:p w:rsidR="00453352" w:rsidRPr="005E18E2" w:rsidRDefault="005E18E2" w:rsidP="005E18E2">
      <w:pPr>
        <w:pStyle w:val="21"/>
        <w:tabs>
          <w:tab w:val="left" w:pos="1560"/>
        </w:tabs>
        <w:spacing w:line="240" w:lineRule="auto"/>
        <w:ind w:firstLine="0"/>
        <w:jc w:val="both"/>
        <w:rPr>
          <w:rFonts w:ascii="Times New Roman"/>
          <w:b/>
          <w:sz w:val="22"/>
          <w:szCs w:val="24"/>
        </w:rPr>
      </w:pPr>
      <w:r w:rsidRPr="005E18E2">
        <w:rPr>
          <w:bCs/>
          <w:sz w:val="24"/>
        </w:rPr>
        <w:t xml:space="preserve">4.3. </w:t>
      </w:r>
      <w:r w:rsidRPr="005E18E2">
        <w:rPr>
          <w:bCs/>
          <w:sz w:val="24"/>
        </w:rPr>
        <w:t>Характеристика</w:t>
      </w:r>
      <w:r w:rsidRPr="005E18E2">
        <w:rPr>
          <w:bCs/>
          <w:sz w:val="24"/>
        </w:rPr>
        <w:t xml:space="preserve"> </w:t>
      </w:r>
      <w:r w:rsidRPr="005E18E2">
        <w:rPr>
          <w:bCs/>
          <w:sz w:val="24"/>
        </w:rPr>
        <w:t>взаимодействия</w:t>
      </w:r>
      <w:r w:rsidRPr="005E18E2">
        <w:rPr>
          <w:bCs/>
          <w:sz w:val="24"/>
        </w:rPr>
        <w:t xml:space="preserve"> </w:t>
      </w:r>
      <w:r w:rsidRPr="005E18E2">
        <w:rPr>
          <w:bCs/>
          <w:sz w:val="24"/>
        </w:rPr>
        <w:t>педагогического</w:t>
      </w:r>
      <w:r w:rsidRPr="005E18E2">
        <w:rPr>
          <w:bCs/>
          <w:sz w:val="24"/>
        </w:rPr>
        <w:t xml:space="preserve"> </w:t>
      </w:r>
      <w:r w:rsidRPr="005E18E2">
        <w:rPr>
          <w:bCs/>
          <w:sz w:val="24"/>
        </w:rPr>
        <w:t>коллектива</w:t>
      </w:r>
      <w:r w:rsidRPr="005E18E2">
        <w:rPr>
          <w:bCs/>
          <w:sz w:val="24"/>
        </w:rPr>
        <w:t xml:space="preserve"> </w:t>
      </w:r>
      <w:r w:rsidRPr="005E18E2">
        <w:rPr>
          <w:bCs/>
          <w:sz w:val="24"/>
        </w:rPr>
        <w:t>с</w:t>
      </w:r>
      <w:r w:rsidRPr="005E18E2">
        <w:rPr>
          <w:bCs/>
          <w:sz w:val="24"/>
        </w:rPr>
        <w:t xml:space="preserve"> </w:t>
      </w:r>
      <w:r w:rsidRPr="005E18E2">
        <w:rPr>
          <w:bCs/>
          <w:sz w:val="24"/>
        </w:rPr>
        <w:t>семьями</w:t>
      </w:r>
      <w:r w:rsidRPr="005E18E2">
        <w:rPr>
          <w:bCs/>
          <w:sz w:val="24"/>
        </w:rPr>
        <w:t xml:space="preserve"> </w:t>
      </w:r>
      <w:r w:rsidRPr="005E18E2">
        <w:rPr>
          <w:bCs/>
          <w:sz w:val="24"/>
        </w:rPr>
        <w:t>детей</w:t>
      </w:r>
    </w:p>
    <w:p w:rsidR="00453352" w:rsidRDefault="00453352">
      <w:pPr>
        <w:pStyle w:val="21"/>
        <w:tabs>
          <w:tab w:val="left" w:pos="1551"/>
        </w:tabs>
        <w:spacing w:line="240" w:lineRule="auto"/>
        <w:ind w:firstLine="709"/>
        <w:jc w:val="both"/>
        <w:rPr>
          <w:rFonts w:ascii="Times New Roman"/>
          <w:b/>
          <w:sz w:val="24"/>
          <w:szCs w:val="24"/>
        </w:rPr>
      </w:pPr>
    </w:p>
    <w:p w:rsidR="00453352" w:rsidRDefault="0045335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5E18E2" w:rsidRDefault="005E18E2" w:rsidP="005E18E2">
      <w:pPr>
        <w:pStyle w:val="21"/>
        <w:tabs>
          <w:tab w:val="left" w:pos="1551"/>
        </w:tabs>
        <w:spacing w:line="240" w:lineRule="auto"/>
        <w:ind w:firstLine="0"/>
        <w:jc w:val="both"/>
        <w:rPr>
          <w:rFonts w:ascii="Times New Roman"/>
          <w:b/>
          <w:sz w:val="24"/>
          <w:szCs w:val="24"/>
        </w:rPr>
      </w:pPr>
    </w:p>
    <w:p w:rsidR="00104F87" w:rsidRPr="00453352" w:rsidRDefault="00B77FFB">
      <w:pPr>
        <w:pStyle w:val="21"/>
        <w:tabs>
          <w:tab w:val="left" w:pos="1551"/>
        </w:tabs>
        <w:spacing w:line="240" w:lineRule="auto"/>
        <w:ind w:firstLine="709"/>
        <w:jc w:val="both"/>
        <w:rPr>
          <w:rFonts w:ascii="Times New Roman"/>
          <w:b/>
          <w:sz w:val="24"/>
          <w:szCs w:val="24"/>
        </w:rPr>
      </w:pPr>
      <w:r w:rsidRPr="00453352">
        <w:rPr>
          <w:rFonts w:ascii="Times New Roman"/>
          <w:b/>
          <w:sz w:val="24"/>
          <w:szCs w:val="24"/>
        </w:rPr>
        <w:lastRenderedPageBreak/>
        <w:t xml:space="preserve">I. Целевой раздел </w:t>
      </w:r>
    </w:p>
    <w:p w:rsidR="00104F87" w:rsidRDefault="00B77FFB">
      <w:pPr>
        <w:pStyle w:val="21"/>
        <w:spacing w:line="240" w:lineRule="auto"/>
        <w:ind w:firstLine="709"/>
        <w:jc w:val="both"/>
        <w:rPr>
          <w:rFonts w:ascii="Times New Roman"/>
          <w:b/>
          <w:sz w:val="24"/>
          <w:szCs w:val="24"/>
        </w:rPr>
      </w:pPr>
      <w:r w:rsidRPr="00453352">
        <w:rPr>
          <w:rFonts w:ascii="Times New Roman"/>
          <w:b/>
          <w:sz w:val="24"/>
          <w:szCs w:val="24"/>
        </w:rPr>
        <w:t>1.1</w:t>
      </w:r>
      <w:r w:rsidRPr="00453352">
        <w:rPr>
          <w:rFonts w:ascii="Times New Roman"/>
          <w:sz w:val="24"/>
          <w:szCs w:val="24"/>
        </w:rPr>
        <w:t>.</w:t>
      </w:r>
      <w:r w:rsidRPr="00453352">
        <w:rPr>
          <w:rFonts w:ascii="Times New Roman"/>
          <w:b/>
          <w:sz w:val="24"/>
          <w:szCs w:val="24"/>
        </w:rPr>
        <w:t xml:space="preserve"> Пояснительная записка</w:t>
      </w:r>
    </w:p>
    <w:p w:rsidR="005E18E2" w:rsidRPr="00453352" w:rsidRDefault="005E18E2" w:rsidP="005E18E2">
      <w:pPr>
        <w:pStyle w:val="Style6"/>
        <w:widowControl/>
        <w:spacing w:line="240" w:lineRule="auto"/>
        <w:ind w:firstLine="709"/>
        <w:rPr>
          <w:rStyle w:val="FontStyle190"/>
          <w:b/>
          <w:sz w:val="24"/>
          <w:szCs w:val="24"/>
        </w:rPr>
      </w:pPr>
      <w:r w:rsidRPr="00453352">
        <w:rPr>
          <w:rStyle w:val="FontStyle190"/>
          <w:b/>
          <w:sz w:val="24"/>
          <w:szCs w:val="24"/>
        </w:rPr>
        <w:t>1.1.</w:t>
      </w:r>
      <w:r>
        <w:rPr>
          <w:rStyle w:val="FontStyle190"/>
          <w:b/>
          <w:sz w:val="24"/>
          <w:szCs w:val="24"/>
        </w:rPr>
        <w:t>1</w:t>
      </w:r>
      <w:r w:rsidRPr="00453352">
        <w:rPr>
          <w:rStyle w:val="FontStyle190"/>
          <w:b/>
          <w:sz w:val="24"/>
          <w:szCs w:val="24"/>
        </w:rPr>
        <w:t>. Цели и задачи реализации Программы</w:t>
      </w:r>
    </w:p>
    <w:p w:rsidR="00813FB2" w:rsidRPr="00982BAD" w:rsidRDefault="005E18E2" w:rsidP="00813FB2">
      <w:pPr>
        <w:jc w:val="both"/>
        <w:rPr>
          <w:rFonts w:eastAsia="Calibri"/>
          <w:color w:val="auto"/>
          <w:szCs w:val="24"/>
        </w:rPr>
      </w:pPr>
      <w:r w:rsidRPr="00453352">
        <w:rPr>
          <w:szCs w:val="24"/>
        </w:rPr>
        <w:t xml:space="preserve">   </w:t>
      </w:r>
      <w:r w:rsidRPr="00453352">
        <w:rPr>
          <w:szCs w:val="24"/>
        </w:rPr>
        <w:tab/>
      </w:r>
      <w:r w:rsidR="00813FB2" w:rsidRPr="00982BAD">
        <w:rPr>
          <w:color w:val="auto"/>
          <w:szCs w:val="24"/>
        </w:rPr>
        <w:t xml:space="preserve">Настоящая адаптированная основная </w:t>
      </w:r>
      <w:r w:rsidR="00813FB2" w:rsidRPr="00982BAD">
        <w:rPr>
          <w:szCs w:val="24"/>
        </w:rPr>
        <w:t>обще</w:t>
      </w:r>
      <w:r w:rsidR="00813FB2" w:rsidRPr="00982BAD">
        <w:rPr>
          <w:color w:val="auto"/>
          <w:szCs w:val="24"/>
        </w:rPr>
        <w:t>образов</w:t>
      </w:r>
      <w:r w:rsidR="00813FB2" w:rsidRPr="00982BAD">
        <w:rPr>
          <w:szCs w:val="24"/>
        </w:rPr>
        <w:t>ательная программа – образовательная программа</w:t>
      </w:r>
      <w:r w:rsidR="00813FB2" w:rsidRPr="00982BAD">
        <w:rPr>
          <w:color w:val="auto"/>
          <w:szCs w:val="24"/>
        </w:rPr>
        <w:t xml:space="preserve"> дошкольного образования </w:t>
      </w:r>
      <w:r w:rsidR="00813FB2" w:rsidRPr="00982BAD">
        <w:rPr>
          <w:szCs w:val="24"/>
        </w:rPr>
        <w:t xml:space="preserve">обучающихся с задержкой психического развития (АООП) </w:t>
      </w:r>
      <w:r w:rsidR="00813FB2" w:rsidRPr="00982BAD">
        <w:rPr>
          <w:color w:val="auto"/>
          <w:szCs w:val="24"/>
        </w:rPr>
        <w:t>разработана с учетом требований ФГОС и на основ</w:t>
      </w:r>
      <w:r w:rsidR="00813FB2" w:rsidRPr="00982BAD">
        <w:rPr>
          <w:szCs w:val="24"/>
        </w:rPr>
        <w:t>е</w:t>
      </w:r>
      <w:r w:rsidR="00813FB2" w:rsidRPr="00982BAD">
        <w:rPr>
          <w:color w:val="auto"/>
          <w:szCs w:val="24"/>
        </w:rPr>
        <w:t xml:space="preserve"> Примерной адаптированной осно</w:t>
      </w:r>
      <w:r w:rsidR="00813FB2" w:rsidRPr="00982BAD">
        <w:rPr>
          <w:szCs w:val="24"/>
        </w:rPr>
        <w:t>вной образовательной программы дошкольного образования детей с задержкой психического развития, одобренной решением федерального учебно-методического объединения по общему образованию 7 декабря 2017 г. (Протокол № 6/17</w:t>
      </w:r>
      <w:r w:rsidR="00813FB2" w:rsidRPr="00982BAD">
        <w:rPr>
          <w:color w:val="auto"/>
          <w:szCs w:val="24"/>
        </w:rPr>
        <w:t>)</w:t>
      </w:r>
      <w:r w:rsidR="00813FB2" w:rsidRPr="00982BAD">
        <w:rPr>
          <w:szCs w:val="24"/>
        </w:rPr>
        <w:t xml:space="preserve">, </w:t>
      </w:r>
      <w:r w:rsidR="00813FB2" w:rsidRPr="00982BAD">
        <w:rPr>
          <w:color w:val="auto"/>
          <w:szCs w:val="24"/>
        </w:rPr>
        <w:t>обеспечивающая коррекцию нарушений развития и социальную адаптацию</w:t>
      </w:r>
      <w:r w:rsidR="00813FB2" w:rsidRPr="00982BAD">
        <w:rPr>
          <w:szCs w:val="24"/>
        </w:rPr>
        <w:t xml:space="preserve"> указанной категории детей. </w:t>
      </w:r>
      <w:r w:rsidR="00813FB2" w:rsidRPr="00982BAD">
        <w:rPr>
          <w:color w:val="auto"/>
          <w:szCs w:val="24"/>
        </w:rPr>
        <w:t>Программа реализуется в группах компенсирующей направленности для детей с ЗПР.</w:t>
      </w:r>
    </w:p>
    <w:p w:rsidR="00813FB2" w:rsidRPr="00982BAD" w:rsidRDefault="00813FB2" w:rsidP="00813FB2">
      <w:pPr>
        <w:jc w:val="both"/>
        <w:rPr>
          <w:color w:val="auto"/>
          <w:szCs w:val="24"/>
        </w:rPr>
      </w:pPr>
      <w:r w:rsidRPr="00982BAD">
        <w:rPr>
          <w:color w:val="auto"/>
          <w:szCs w:val="24"/>
        </w:rPr>
        <w:t>Содержание АООП в соответствии с требованиями Стандарта включает три основных раздела – целевой, содержательный и организационный.</w:t>
      </w:r>
    </w:p>
    <w:p w:rsidR="00813FB2" w:rsidRPr="00982BAD" w:rsidRDefault="00813FB2" w:rsidP="00813FB2">
      <w:pPr>
        <w:widowControl w:val="0"/>
        <w:tabs>
          <w:tab w:val="left" w:pos="9781"/>
        </w:tabs>
        <w:contextualSpacing/>
        <w:jc w:val="both"/>
        <w:rPr>
          <w:bCs/>
          <w:color w:val="auto"/>
          <w:szCs w:val="24"/>
        </w:rPr>
      </w:pPr>
      <w:r w:rsidRPr="00982BAD">
        <w:rPr>
          <w:color w:val="auto"/>
          <w:szCs w:val="24"/>
        </w:rPr>
        <w:t>Целевой раздел включает пояснительную записку, в которой рассматриваются значимые для разработки и реализации АООП к</w:t>
      </w:r>
      <w:r w:rsidRPr="00982BAD">
        <w:rPr>
          <w:iCs/>
          <w:color w:val="auto"/>
          <w:szCs w:val="24"/>
          <w:lang w:eastAsia="ar-SA"/>
        </w:rPr>
        <w:t>линико-психолого-педагогическ</w:t>
      </w:r>
      <w:r w:rsidRPr="00982BAD">
        <w:rPr>
          <w:iCs/>
          <w:szCs w:val="24"/>
          <w:lang w:eastAsia="ar-SA"/>
        </w:rPr>
        <w:t>ие</w:t>
      </w:r>
      <w:r w:rsidRPr="00982BAD">
        <w:rPr>
          <w:iCs/>
          <w:color w:val="auto"/>
          <w:szCs w:val="24"/>
          <w:lang w:eastAsia="ar-SA"/>
        </w:rPr>
        <w:t xml:space="preserve"> характеристик</w:t>
      </w:r>
      <w:r w:rsidRPr="00982BAD">
        <w:rPr>
          <w:iCs/>
          <w:szCs w:val="24"/>
          <w:lang w:eastAsia="ar-SA"/>
        </w:rPr>
        <w:t>и</w:t>
      </w:r>
      <w:r w:rsidRPr="00982BAD">
        <w:rPr>
          <w:iCs/>
          <w:color w:val="auto"/>
          <w:szCs w:val="24"/>
          <w:lang w:eastAsia="ar-SA"/>
        </w:rPr>
        <w:t xml:space="preserve"> и особые образовательные потребности детей дошкольного возраста с задержкой психического развития. В целевом разделе раскрываются цели, задачи, п</w:t>
      </w:r>
      <w:r w:rsidRPr="00982BAD">
        <w:rPr>
          <w:color w:val="auto"/>
          <w:szCs w:val="24"/>
          <w:lang w:eastAsia="ar-SA"/>
        </w:rPr>
        <w:t>ринципы и подходы к</w:t>
      </w:r>
      <w:r w:rsidRPr="00982BAD">
        <w:rPr>
          <w:color w:val="auto"/>
          <w:szCs w:val="24"/>
        </w:rPr>
        <w:t xml:space="preserve"> формированию АООП и механизмы ее адаптации; представлены </w:t>
      </w:r>
      <w:r w:rsidRPr="00982BAD">
        <w:rPr>
          <w:color w:val="auto"/>
          <w:szCs w:val="24"/>
          <w:lang w:eastAsia="ar-SA"/>
        </w:rPr>
        <w:t xml:space="preserve">структурные компоненты программы, алгоритм </w:t>
      </w:r>
      <w:r w:rsidRPr="00982BAD">
        <w:rPr>
          <w:iCs/>
          <w:color w:val="auto"/>
          <w:szCs w:val="24"/>
          <w:lang w:eastAsia="ar-SA"/>
        </w:rPr>
        <w:t>формирования</w:t>
      </w:r>
      <w:r w:rsidRPr="00982BAD">
        <w:rPr>
          <w:color w:val="auto"/>
          <w:szCs w:val="24"/>
          <w:lang w:eastAsia="ar-SA"/>
        </w:rPr>
        <w:t xml:space="preserve"> содержания </w:t>
      </w:r>
      <w:r w:rsidRPr="00982BAD">
        <w:rPr>
          <w:color w:val="auto"/>
          <w:szCs w:val="24"/>
        </w:rPr>
        <w:t>образовательной деятельности, в том числе по профессиональной коррекции нарушений развития детей с ЗПР; раскрываются ц</w:t>
      </w:r>
      <w:r w:rsidRPr="00982BAD">
        <w:rPr>
          <w:color w:val="auto"/>
          <w:szCs w:val="24"/>
          <w:lang w:eastAsia="ar-SA"/>
        </w:rPr>
        <w:t xml:space="preserve">елевые ориентиры АООП и планируемые результаты ее освоения, а также </w:t>
      </w:r>
      <w:r w:rsidRPr="00982BAD">
        <w:rPr>
          <w:color w:val="auto"/>
          <w:szCs w:val="24"/>
        </w:rPr>
        <w:t xml:space="preserve">механизмы оценивания результатов коррекционно-образовательной деятельности </w:t>
      </w:r>
      <w:r w:rsidRPr="00982BAD">
        <w:rPr>
          <w:bCs/>
          <w:color w:val="auto"/>
          <w:szCs w:val="24"/>
        </w:rPr>
        <w:t>педагогов.</w:t>
      </w:r>
    </w:p>
    <w:p w:rsidR="00813FB2" w:rsidRPr="00982BAD" w:rsidRDefault="00813FB2" w:rsidP="00813FB2">
      <w:pPr>
        <w:jc w:val="both"/>
        <w:rPr>
          <w:color w:val="auto"/>
          <w:szCs w:val="24"/>
        </w:rPr>
      </w:pPr>
      <w:r w:rsidRPr="00982BAD">
        <w:rPr>
          <w:color w:val="auto"/>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982BAD">
        <w:rPr>
          <w:color w:val="auto"/>
          <w:szCs w:val="24"/>
          <w:lang w:eastAsia="ar-SA"/>
        </w:rPr>
        <w:t xml:space="preserve">содержание </w:t>
      </w:r>
      <w:r w:rsidRPr="00982BAD">
        <w:rPr>
          <w:color w:val="auto"/>
          <w:szCs w:val="24"/>
        </w:rPr>
        <w:t>образовательной деятельности по профессиональной коррекции нарушений развития детей с ЗПР.</w:t>
      </w:r>
    </w:p>
    <w:p w:rsidR="00813FB2" w:rsidRPr="00982BAD" w:rsidRDefault="00813FB2" w:rsidP="00813FB2">
      <w:pPr>
        <w:tabs>
          <w:tab w:val="left" w:pos="9781"/>
        </w:tabs>
        <w:jc w:val="both"/>
        <w:rPr>
          <w:color w:val="auto"/>
          <w:szCs w:val="24"/>
          <w:lang w:eastAsia="ar-SA"/>
        </w:rPr>
      </w:pPr>
      <w:r w:rsidRPr="00982BAD">
        <w:rPr>
          <w:color w:val="auto"/>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982BAD">
        <w:rPr>
          <w:color w:val="auto"/>
          <w:szCs w:val="24"/>
          <w:lang w:eastAsia="ar-SA"/>
        </w:rPr>
        <w:t xml:space="preserve"> специальных литературных источников.</w:t>
      </w:r>
    </w:p>
    <w:p w:rsidR="005E18E2" w:rsidRPr="00453352" w:rsidRDefault="005E18E2" w:rsidP="005E18E2">
      <w:pPr>
        <w:widowControl w:val="0"/>
        <w:jc w:val="both"/>
        <w:rPr>
          <w:szCs w:val="24"/>
        </w:rPr>
      </w:pPr>
      <w:r w:rsidRPr="00453352">
        <w:rPr>
          <w:szCs w:val="24"/>
        </w:rPr>
        <w:t>Программа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 от 17 октября 2013 г. N 1155), Санитарно-эпидемиологическими  требованиями  к устройству, содержанию и организации режима работы  дошкольных образовательных организаций» от 15 мая 2013 года №26  «Об утверждении САНПИН» 2.4.3049 -13,  и представляет собой локальный акт дошкольной  организации, разработанный на основе «Примерной адаптированной основной образовательной программы для детей с задержкой психического развития»  (</w:t>
      </w:r>
      <w:proofErr w:type="spellStart"/>
      <w:r w:rsidRPr="00453352">
        <w:rPr>
          <w:szCs w:val="24"/>
        </w:rPr>
        <w:t>Баряева</w:t>
      </w:r>
      <w:proofErr w:type="spellEnd"/>
      <w:r w:rsidRPr="00453352">
        <w:rPr>
          <w:szCs w:val="24"/>
        </w:rPr>
        <w:t xml:space="preserve"> Л.Б., Вечканова И.Г., </w:t>
      </w:r>
      <w:proofErr w:type="spellStart"/>
      <w:r w:rsidRPr="00453352">
        <w:rPr>
          <w:szCs w:val="24"/>
        </w:rPr>
        <w:t>Гаврилушкина</w:t>
      </w:r>
      <w:proofErr w:type="spellEnd"/>
      <w:r w:rsidRPr="00453352">
        <w:rPr>
          <w:szCs w:val="24"/>
        </w:rPr>
        <w:t xml:space="preserve"> О.П., Яковлева Н.Н.)</w:t>
      </w:r>
    </w:p>
    <w:p w:rsidR="005E18E2" w:rsidRPr="00453352" w:rsidRDefault="005E18E2" w:rsidP="00813FB2">
      <w:pPr>
        <w:widowControl w:val="0"/>
        <w:ind w:left="101" w:firstLine="607"/>
        <w:jc w:val="both"/>
        <w:rPr>
          <w:szCs w:val="24"/>
        </w:rPr>
      </w:pPr>
      <w:r w:rsidRPr="00453352">
        <w:rPr>
          <w:szCs w:val="24"/>
        </w:rPr>
        <w:t xml:space="preserve">В программе учтены  разработки отечественных ученых в области общей и специальной педагогики и психологии. </w:t>
      </w:r>
    </w:p>
    <w:p w:rsidR="005E18E2" w:rsidRPr="00453352" w:rsidRDefault="005E18E2" w:rsidP="00813FB2">
      <w:pPr>
        <w:widowControl w:val="0"/>
        <w:ind w:left="101" w:firstLine="607"/>
        <w:jc w:val="both"/>
        <w:rPr>
          <w:szCs w:val="24"/>
        </w:rPr>
      </w:pPr>
      <w:r w:rsidRPr="00453352">
        <w:rPr>
          <w:szCs w:val="24"/>
        </w:rPr>
        <w:t>Необходимость и актуальность разработки данной программы вызвана введением в  действие  нового закона «Об образовании в Российской Федерации», который предусматривает написание каждым педагогом рабочих программ, а также отсутствием примерных утвержденных образовательных коррекционно-развивающих программ для детей с ЗПР.</w:t>
      </w:r>
    </w:p>
    <w:p w:rsidR="005E18E2" w:rsidRPr="00453352" w:rsidRDefault="005E18E2" w:rsidP="00813FB2">
      <w:pPr>
        <w:widowControl w:val="0"/>
        <w:ind w:left="101" w:firstLine="607"/>
        <w:jc w:val="both"/>
        <w:rPr>
          <w:szCs w:val="24"/>
        </w:rPr>
      </w:pPr>
      <w:r w:rsidRPr="00453352">
        <w:rPr>
          <w:szCs w:val="24"/>
        </w:rPr>
        <w:t>Данная программа обеспечивает создание оптимальных условий для:</w:t>
      </w:r>
    </w:p>
    <w:p w:rsidR="005E18E2" w:rsidRPr="00453352" w:rsidRDefault="005E18E2" w:rsidP="00813FB2">
      <w:pPr>
        <w:widowControl w:val="0"/>
        <w:ind w:left="101" w:firstLine="325"/>
        <w:jc w:val="both"/>
        <w:rPr>
          <w:szCs w:val="24"/>
        </w:rPr>
      </w:pPr>
      <w:r w:rsidRPr="00453352">
        <w:rPr>
          <w:szCs w:val="24"/>
        </w:rPr>
        <w:t>- развития эмоционально-волевой, познавательно-речевой, двигательной сфер у детей с  ЗПР;</w:t>
      </w:r>
    </w:p>
    <w:p w:rsidR="005E18E2" w:rsidRPr="00453352" w:rsidRDefault="005E18E2" w:rsidP="00813FB2">
      <w:pPr>
        <w:widowControl w:val="0"/>
        <w:ind w:left="101" w:firstLine="325"/>
        <w:jc w:val="both"/>
        <w:rPr>
          <w:szCs w:val="24"/>
        </w:rPr>
      </w:pPr>
      <w:r w:rsidRPr="00453352">
        <w:rPr>
          <w:szCs w:val="24"/>
        </w:rPr>
        <w:lastRenderedPageBreak/>
        <w:t xml:space="preserve">- развития позитивных качеств личности; </w:t>
      </w:r>
    </w:p>
    <w:p w:rsidR="005E18E2" w:rsidRPr="00453352" w:rsidRDefault="005E18E2" w:rsidP="00813FB2">
      <w:pPr>
        <w:widowControl w:val="0"/>
        <w:ind w:left="101" w:firstLine="325"/>
        <w:jc w:val="both"/>
        <w:rPr>
          <w:szCs w:val="24"/>
        </w:rPr>
      </w:pPr>
      <w:r w:rsidRPr="00453352">
        <w:rPr>
          <w:szCs w:val="24"/>
        </w:rPr>
        <w:t>- коррекции недостатков психологического развития и предупреждение вторичных нарушений развития;</w:t>
      </w:r>
    </w:p>
    <w:p w:rsidR="005E18E2" w:rsidRPr="00453352" w:rsidRDefault="005E18E2" w:rsidP="00813FB2">
      <w:pPr>
        <w:widowControl w:val="0"/>
        <w:ind w:left="101" w:firstLine="325"/>
        <w:jc w:val="both"/>
        <w:rPr>
          <w:szCs w:val="24"/>
        </w:rPr>
      </w:pPr>
      <w:r w:rsidRPr="00453352">
        <w:rPr>
          <w:szCs w:val="24"/>
        </w:rPr>
        <w:t>- формирования определенного круга представлений и умений, необходимых для успешной подготовки детей к обучению в общеобразовательной школе. </w:t>
      </w:r>
    </w:p>
    <w:p w:rsidR="005E18E2" w:rsidRPr="00453352" w:rsidRDefault="005E18E2" w:rsidP="005E18E2">
      <w:pPr>
        <w:widowControl w:val="0"/>
        <w:ind w:left="101" w:firstLine="607"/>
        <w:jc w:val="both"/>
        <w:rPr>
          <w:szCs w:val="24"/>
        </w:rPr>
      </w:pPr>
      <w:r w:rsidRPr="00453352">
        <w:rPr>
          <w:szCs w:val="24"/>
        </w:rPr>
        <w:t xml:space="preserve">Программа имеет образовательную, коррекционно-развивающую направленность.  </w:t>
      </w:r>
    </w:p>
    <w:p w:rsidR="005E18E2" w:rsidRPr="00453352" w:rsidRDefault="005E18E2" w:rsidP="005E18E2">
      <w:pPr>
        <w:widowControl w:val="0"/>
        <w:ind w:left="101" w:firstLine="607"/>
        <w:jc w:val="both"/>
        <w:rPr>
          <w:szCs w:val="24"/>
        </w:rPr>
      </w:pPr>
      <w:r w:rsidRPr="00453352">
        <w:rPr>
          <w:szCs w:val="24"/>
        </w:rPr>
        <w:t>Реализация данной программы позволит создать оптимальные условия для повышения эффективности образовательной работы, коррекционно-развивающего воздействия учителя – дефектолога и установления продуктивного взаимодействия с семьей дошкольника для максимального преодоления отставания в познавательном, речевом и интеллектуальном развитии.</w:t>
      </w:r>
    </w:p>
    <w:p w:rsidR="005E18E2" w:rsidRPr="00453352" w:rsidRDefault="005E18E2" w:rsidP="005E18E2">
      <w:pPr>
        <w:widowControl w:val="0"/>
        <w:ind w:left="101" w:firstLine="607"/>
        <w:jc w:val="both"/>
        <w:rPr>
          <w:szCs w:val="24"/>
        </w:rPr>
      </w:pPr>
      <w:r w:rsidRPr="00453352">
        <w:rPr>
          <w:szCs w:val="24"/>
        </w:rPr>
        <w:t>Образовательный процесс в детском саду направлен на всестороннее и гармоничное развитие личности ребёнка, на реализацию потребностей воспитанников, на социальную  и психолого–эмоциональную адаптацию детей.</w:t>
      </w:r>
    </w:p>
    <w:p w:rsidR="005E18E2" w:rsidRDefault="005E18E2" w:rsidP="005E18E2">
      <w:pPr>
        <w:widowControl w:val="0"/>
        <w:ind w:firstLine="462"/>
        <w:jc w:val="both"/>
        <w:rPr>
          <w:szCs w:val="24"/>
        </w:rPr>
      </w:pPr>
      <w:r w:rsidRPr="00453352">
        <w:rPr>
          <w:szCs w:val="24"/>
        </w:rPr>
        <w:t xml:space="preserve">Программа, согласно федеральным государственным образовательным стандартам ДО, </w:t>
      </w:r>
      <w:r>
        <w:rPr>
          <w:szCs w:val="24"/>
        </w:rPr>
        <w:t xml:space="preserve">  </w:t>
      </w:r>
    </w:p>
    <w:p w:rsidR="005E18E2" w:rsidRPr="00453352" w:rsidRDefault="005E18E2" w:rsidP="005E18E2">
      <w:pPr>
        <w:widowControl w:val="0"/>
        <w:ind w:firstLine="462"/>
        <w:jc w:val="both"/>
        <w:rPr>
          <w:szCs w:val="24"/>
        </w:rPr>
      </w:pPr>
      <w:r w:rsidRPr="00453352">
        <w:rPr>
          <w:szCs w:val="24"/>
        </w:rPr>
        <w:t>направлена на:</w:t>
      </w:r>
    </w:p>
    <w:p w:rsidR="005E18E2" w:rsidRPr="00453352" w:rsidRDefault="005E18E2" w:rsidP="005E18E2">
      <w:pPr>
        <w:widowControl w:val="0"/>
        <w:numPr>
          <w:ilvl w:val="0"/>
          <w:numId w:val="1"/>
        </w:numPr>
        <w:ind w:left="0" w:firstLine="284"/>
        <w:rPr>
          <w:szCs w:val="24"/>
        </w:rPr>
      </w:pPr>
      <w:r w:rsidRPr="00453352">
        <w:rPr>
          <w:szCs w:val="24"/>
        </w:rPr>
        <w:t>развитие физических, интеллектуальных и личностных качеств детей;</w:t>
      </w:r>
    </w:p>
    <w:p w:rsidR="005E18E2" w:rsidRPr="00453352" w:rsidRDefault="005E18E2" w:rsidP="005E18E2">
      <w:pPr>
        <w:widowControl w:val="0"/>
        <w:numPr>
          <w:ilvl w:val="0"/>
          <w:numId w:val="1"/>
        </w:numPr>
        <w:ind w:left="0" w:firstLine="284"/>
        <w:rPr>
          <w:szCs w:val="24"/>
        </w:rPr>
      </w:pPr>
      <w:r w:rsidRPr="00453352">
        <w:rPr>
          <w:szCs w:val="24"/>
        </w:rPr>
        <w:t>формирование общей культуры детей;</w:t>
      </w:r>
    </w:p>
    <w:p w:rsidR="005E18E2" w:rsidRDefault="005E18E2" w:rsidP="005E18E2">
      <w:pPr>
        <w:widowControl w:val="0"/>
        <w:numPr>
          <w:ilvl w:val="0"/>
          <w:numId w:val="1"/>
        </w:numPr>
        <w:ind w:left="0" w:firstLine="284"/>
        <w:rPr>
          <w:szCs w:val="24"/>
        </w:rPr>
      </w:pPr>
      <w:r w:rsidRPr="00453352">
        <w:rPr>
          <w:szCs w:val="24"/>
        </w:rPr>
        <w:t xml:space="preserve">формирование предпосылок учебной деятельности, обеспечивающих социальную </w:t>
      </w:r>
    </w:p>
    <w:p w:rsidR="005E18E2" w:rsidRPr="00453352" w:rsidRDefault="005E18E2" w:rsidP="005E18E2">
      <w:pPr>
        <w:widowControl w:val="0"/>
        <w:ind w:left="284"/>
        <w:rPr>
          <w:szCs w:val="24"/>
        </w:rPr>
      </w:pPr>
      <w:r>
        <w:rPr>
          <w:szCs w:val="24"/>
        </w:rPr>
        <w:t xml:space="preserve">       </w:t>
      </w:r>
      <w:r w:rsidRPr="00453352">
        <w:rPr>
          <w:szCs w:val="24"/>
        </w:rPr>
        <w:t>успешность;</w:t>
      </w:r>
    </w:p>
    <w:p w:rsidR="005E18E2" w:rsidRPr="00453352" w:rsidRDefault="005E18E2" w:rsidP="005E18E2">
      <w:pPr>
        <w:widowControl w:val="0"/>
        <w:numPr>
          <w:ilvl w:val="0"/>
          <w:numId w:val="1"/>
        </w:numPr>
        <w:ind w:left="0" w:firstLine="284"/>
        <w:rPr>
          <w:szCs w:val="24"/>
        </w:rPr>
      </w:pPr>
      <w:r w:rsidRPr="00453352">
        <w:rPr>
          <w:szCs w:val="24"/>
        </w:rPr>
        <w:t>сохранение и укрепление здоровья детей;</w:t>
      </w:r>
    </w:p>
    <w:p w:rsidR="005E18E2" w:rsidRPr="00453352" w:rsidRDefault="005E18E2" w:rsidP="005E18E2">
      <w:pPr>
        <w:widowControl w:val="0"/>
        <w:numPr>
          <w:ilvl w:val="0"/>
          <w:numId w:val="1"/>
        </w:numPr>
        <w:ind w:left="0" w:firstLine="284"/>
        <w:rPr>
          <w:szCs w:val="24"/>
        </w:rPr>
      </w:pPr>
      <w:r w:rsidRPr="00453352">
        <w:rPr>
          <w:szCs w:val="24"/>
        </w:rPr>
        <w:t>коррекцию нарушений в физическом и психическом развитии детей.</w:t>
      </w:r>
    </w:p>
    <w:p w:rsidR="005E18E2" w:rsidRPr="00453352" w:rsidRDefault="005E18E2" w:rsidP="005E18E2">
      <w:pPr>
        <w:widowControl w:val="0"/>
        <w:ind w:left="101"/>
        <w:rPr>
          <w:szCs w:val="24"/>
        </w:rPr>
      </w:pPr>
    </w:p>
    <w:p w:rsidR="005E18E2" w:rsidRPr="00453352" w:rsidRDefault="005E18E2" w:rsidP="005E18E2">
      <w:pPr>
        <w:widowControl w:val="0"/>
        <w:tabs>
          <w:tab w:val="left" w:pos="2023"/>
          <w:tab w:val="left" w:pos="2522"/>
          <w:tab w:val="left" w:pos="3477"/>
          <w:tab w:val="left" w:pos="5349"/>
          <w:tab w:val="left" w:pos="5839"/>
          <w:tab w:val="left" w:pos="7219"/>
          <w:tab w:val="left" w:pos="7610"/>
          <w:tab w:val="left" w:pos="9292"/>
        </w:tabs>
        <w:ind w:left="359" w:right="-19" w:hanging="358"/>
        <w:jc w:val="both"/>
        <w:rPr>
          <w:szCs w:val="24"/>
        </w:rPr>
      </w:pPr>
      <w:r w:rsidRPr="00453352">
        <w:rPr>
          <w:szCs w:val="24"/>
        </w:rPr>
        <w:t xml:space="preserve">  </w:t>
      </w:r>
      <w:r w:rsidRPr="00453352">
        <w:rPr>
          <w:b/>
          <w:i/>
          <w:szCs w:val="24"/>
        </w:rPr>
        <w:t>Цель Программы:</w:t>
      </w:r>
      <w:r w:rsidRPr="00453352">
        <w:rPr>
          <w:szCs w:val="24"/>
        </w:rPr>
        <w:t xml:space="preserve"> психолого–педагогическая поддержка позитивной социализации и индивидуализации, развития личности детей раннего и дошкольного возраста с особыми образовательными потребностями (задержкой психического развития).</w:t>
      </w:r>
    </w:p>
    <w:p w:rsidR="005E18E2" w:rsidRPr="00453352" w:rsidRDefault="005E18E2" w:rsidP="005E18E2">
      <w:pPr>
        <w:widowControl w:val="0"/>
        <w:rPr>
          <w:b/>
          <w:i/>
          <w:szCs w:val="24"/>
        </w:rPr>
      </w:pPr>
      <w:r w:rsidRPr="00453352">
        <w:rPr>
          <w:b/>
          <w:i/>
          <w:szCs w:val="24"/>
        </w:rPr>
        <w:t>Задачи:</w:t>
      </w:r>
    </w:p>
    <w:p w:rsidR="005E18E2" w:rsidRPr="00453352" w:rsidRDefault="005E18E2" w:rsidP="005E18E2">
      <w:pPr>
        <w:widowControl w:val="0"/>
        <w:ind w:left="101"/>
        <w:rPr>
          <w:szCs w:val="24"/>
        </w:rPr>
      </w:pPr>
      <w:r w:rsidRPr="00453352">
        <w:rPr>
          <w:szCs w:val="24"/>
        </w:rPr>
        <w:t xml:space="preserve">•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5E18E2" w:rsidRPr="00453352" w:rsidRDefault="005E18E2" w:rsidP="005E18E2">
      <w:pPr>
        <w:widowControl w:val="0"/>
        <w:ind w:left="101"/>
        <w:rPr>
          <w:szCs w:val="24"/>
        </w:rPr>
      </w:pPr>
      <w:r w:rsidRPr="00453352">
        <w:rPr>
          <w:szCs w:val="24"/>
        </w:rPr>
        <w:t xml:space="preserve">• создание оптимальных условий для охраны и укрепления физического и психического здоровья детей с ЗПР; </w:t>
      </w:r>
    </w:p>
    <w:p w:rsidR="005E18E2" w:rsidRPr="00453352" w:rsidRDefault="005E18E2" w:rsidP="005E18E2">
      <w:pPr>
        <w:widowControl w:val="0"/>
        <w:ind w:left="101"/>
        <w:rPr>
          <w:szCs w:val="24"/>
        </w:rPr>
      </w:pPr>
      <w:r w:rsidRPr="00453352">
        <w:rPr>
          <w:szCs w:val="24"/>
        </w:rPr>
        <w:t xml:space="preserve">•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5E18E2" w:rsidRPr="00453352" w:rsidRDefault="005E18E2" w:rsidP="005E18E2">
      <w:pPr>
        <w:widowControl w:val="0"/>
        <w:ind w:left="101"/>
        <w:rPr>
          <w:szCs w:val="24"/>
        </w:rPr>
      </w:pPr>
      <w:r w:rsidRPr="00453352">
        <w:rPr>
          <w:szCs w:val="24"/>
        </w:rPr>
        <w:t>• целенаправленное комплексное психолого-педагогическое сопровождение ребенка с ЗПР и квалифицированная коррекция недостатков в развитии;</w:t>
      </w:r>
    </w:p>
    <w:p w:rsidR="005E18E2" w:rsidRPr="00453352" w:rsidRDefault="005E18E2" w:rsidP="005E18E2">
      <w:pPr>
        <w:widowControl w:val="0"/>
        <w:ind w:left="101"/>
        <w:rPr>
          <w:szCs w:val="24"/>
        </w:rPr>
      </w:pPr>
      <w:r w:rsidRPr="00453352">
        <w:rPr>
          <w:szCs w:val="24"/>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5E18E2" w:rsidRPr="00453352" w:rsidRDefault="005E18E2" w:rsidP="005E18E2">
      <w:pPr>
        <w:widowControl w:val="0"/>
        <w:ind w:left="101"/>
        <w:rPr>
          <w:szCs w:val="24"/>
        </w:rPr>
      </w:pPr>
      <w:r w:rsidRPr="00453352">
        <w:rPr>
          <w:szCs w:val="24"/>
        </w:rPr>
        <w:t xml:space="preserve">• подготовка детей с ЗПР ко второй ступени обучения (начальная школа) с учетом целевых ориентиров ДО и АООП НОО для детей с ЗПР; </w:t>
      </w:r>
    </w:p>
    <w:p w:rsidR="005E18E2" w:rsidRPr="00453352" w:rsidRDefault="005E18E2" w:rsidP="005E18E2">
      <w:pPr>
        <w:widowControl w:val="0"/>
        <w:ind w:left="101"/>
        <w:rPr>
          <w:szCs w:val="24"/>
        </w:rPr>
      </w:pPr>
      <w:r w:rsidRPr="00453352">
        <w:rPr>
          <w:szCs w:val="24"/>
        </w:rPr>
        <w:t xml:space="preserve">•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 развивающего обучения и воспитания детей с ЗПР; </w:t>
      </w:r>
    </w:p>
    <w:p w:rsidR="005E18E2" w:rsidRPr="00453352" w:rsidRDefault="005E18E2" w:rsidP="005E18E2">
      <w:pPr>
        <w:widowControl w:val="0"/>
        <w:ind w:left="101"/>
        <w:jc w:val="both"/>
        <w:rPr>
          <w:szCs w:val="24"/>
        </w:rPr>
      </w:pPr>
      <w:r w:rsidRPr="00453352">
        <w:rPr>
          <w:szCs w:val="24"/>
        </w:rPr>
        <w:t xml:space="preserve">• обеспечение необходимых санитарно-гигиенических условий, проектирование специальной предметно-пространственной развивающей </w:t>
      </w:r>
      <w:r w:rsidRPr="00453352">
        <w:rPr>
          <w:szCs w:val="24"/>
        </w:rPr>
        <w:lastRenderedPageBreak/>
        <w:t>среды, создание атмосферы психологического комфорта.</w:t>
      </w:r>
    </w:p>
    <w:p w:rsidR="005E18E2" w:rsidRPr="00453352" w:rsidRDefault="005E18E2" w:rsidP="005E18E2">
      <w:pPr>
        <w:widowControl w:val="0"/>
        <w:ind w:left="101"/>
        <w:jc w:val="both"/>
        <w:rPr>
          <w:b/>
          <w:i/>
          <w:szCs w:val="24"/>
        </w:rPr>
      </w:pPr>
    </w:p>
    <w:p w:rsidR="005E18E2" w:rsidRPr="00453352" w:rsidRDefault="005E18E2" w:rsidP="005E18E2">
      <w:pPr>
        <w:widowControl w:val="0"/>
        <w:ind w:left="101"/>
        <w:jc w:val="center"/>
        <w:rPr>
          <w:szCs w:val="24"/>
        </w:rPr>
      </w:pPr>
      <w:r w:rsidRPr="00453352">
        <w:rPr>
          <w:b/>
          <w:i/>
          <w:szCs w:val="24"/>
        </w:rPr>
        <w:t>Механизмы адаптации АООП</w:t>
      </w:r>
    </w:p>
    <w:p w:rsidR="005E18E2" w:rsidRPr="00453352" w:rsidRDefault="005E18E2" w:rsidP="005E18E2">
      <w:pPr>
        <w:widowControl w:val="0"/>
        <w:ind w:left="101"/>
        <w:jc w:val="both"/>
        <w:rPr>
          <w:szCs w:val="24"/>
        </w:rPr>
      </w:pPr>
      <w:r w:rsidRPr="00453352">
        <w:rPr>
          <w:szCs w:val="24"/>
        </w:rP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5E18E2" w:rsidRPr="00453352" w:rsidRDefault="005E18E2" w:rsidP="005E18E2">
      <w:pPr>
        <w:widowControl w:val="0"/>
        <w:ind w:left="101"/>
        <w:jc w:val="both"/>
        <w:rPr>
          <w:szCs w:val="24"/>
        </w:rPr>
      </w:pPr>
      <w:r w:rsidRPr="00453352">
        <w:rPr>
          <w:szCs w:val="24"/>
        </w:rPr>
        <w:t xml:space="preserve">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5E18E2" w:rsidRPr="00453352" w:rsidRDefault="005E18E2" w:rsidP="005E18E2">
      <w:pPr>
        <w:widowControl w:val="0"/>
        <w:ind w:left="101"/>
        <w:jc w:val="both"/>
        <w:rPr>
          <w:szCs w:val="24"/>
        </w:rPr>
      </w:pPr>
      <w:r w:rsidRPr="00453352">
        <w:rPr>
          <w:szCs w:val="24"/>
        </w:rPr>
        <w:t xml:space="preserve">2. 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5E18E2" w:rsidRPr="00453352" w:rsidRDefault="005E18E2" w:rsidP="005E18E2">
      <w:pPr>
        <w:widowControl w:val="0"/>
        <w:ind w:left="101"/>
        <w:jc w:val="both"/>
        <w:rPr>
          <w:szCs w:val="24"/>
        </w:rPr>
      </w:pPr>
      <w:r w:rsidRPr="00453352">
        <w:rPr>
          <w:szCs w:val="24"/>
        </w:rPr>
        <w:t xml:space="preserve">3. 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5E18E2" w:rsidRPr="00453352" w:rsidRDefault="005E18E2" w:rsidP="005E18E2">
      <w:pPr>
        <w:widowControl w:val="0"/>
        <w:ind w:left="101"/>
        <w:jc w:val="both"/>
        <w:rPr>
          <w:szCs w:val="24"/>
        </w:rPr>
      </w:pPr>
      <w:r w:rsidRPr="00453352">
        <w:rPr>
          <w:szCs w:val="24"/>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E18E2" w:rsidRPr="00453352" w:rsidRDefault="005E18E2" w:rsidP="005E18E2">
      <w:pPr>
        <w:widowControl w:val="0"/>
        <w:ind w:left="101"/>
        <w:jc w:val="both"/>
        <w:rPr>
          <w:szCs w:val="24"/>
        </w:rPr>
      </w:pPr>
      <w:r w:rsidRPr="00453352">
        <w:rPr>
          <w:szCs w:val="24"/>
        </w:rPr>
        <w:t xml:space="preserve">5. 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5E18E2" w:rsidRPr="00453352" w:rsidRDefault="005E18E2" w:rsidP="005E18E2">
      <w:pPr>
        <w:widowControl w:val="0"/>
        <w:ind w:left="101"/>
        <w:jc w:val="both"/>
        <w:rPr>
          <w:szCs w:val="24"/>
        </w:rPr>
      </w:pPr>
      <w:r w:rsidRPr="00453352">
        <w:rPr>
          <w:szCs w:val="24"/>
        </w:rPr>
        <w:t xml:space="preserve">6. 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5E18E2" w:rsidRDefault="005E18E2" w:rsidP="005E18E2">
      <w:pPr>
        <w:widowControl w:val="0"/>
        <w:ind w:left="101"/>
        <w:jc w:val="both"/>
        <w:rPr>
          <w:szCs w:val="24"/>
        </w:rPr>
      </w:pPr>
      <w:r w:rsidRPr="00453352">
        <w:rPr>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E18E2" w:rsidRDefault="005E18E2" w:rsidP="005E18E2">
      <w:pPr>
        <w:widowControl w:val="0"/>
        <w:ind w:left="101"/>
        <w:jc w:val="both"/>
        <w:rPr>
          <w:szCs w:val="24"/>
        </w:rPr>
      </w:pPr>
      <w:r w:rsidRPr="00453352">
        <w:rPr>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E18E2" w:rsidRPr="00453352" w:rsidRDefault="005E18E2" w:rsidP="005E18E2">
      <w:pPr>
        <w:widowControl w:val="0"/>
        <w:ind w:left="101"/>
        <w:jc w:val="both"/>
        <w:rPr>
          <w:szCs w:val="24"/>
        </w:rPr>
      </w:pPr>
      <w:r w:rsidRPr="00453352">
        <w:rPr>
          <w:szCs w:val="24"/>
        </w:rPr>
        <w:t xml:space="preserve">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5E18E2" w:rsidRPr="00453352" w:rsidRDefault="005E18E2" w:rsidP="005E18E2">
      <w:pPr>
        <w:widowControl w:val="0"/>
        <w:ind w:left="101"/>
        <w:jc w:val="center"/>
        <w:rPr>
          <w:b/>
          <w:i/>
          <w:szCs w:val="24"/>
        </w:rPr>
      </w:pPr>
    </w:p>
    <w:p w:rsidR="005E18E2" w:rsidRPr="00453352" w:rsidRDefault="005E18E2" w:rsidP="005E18E2">
      <w:pPr>
        <w:widowControl w:val="0"/>
        <w:ind w:left="101"/>
        <w:jc w:val="center"/>
        <w:rPr>
          <w:szCs w:val="24"/>
        </w:rPr>
      </w:pPr>
      <w:r w:rsidRPr="00453352">
        <w:rPr>
          <w:b/>
          <w:i/>
          <w:szCs w:val="24"/>
        </w:rPr>
        <w:t>Условия реализации АООП:</w:t>
      </w:r>
    </w:p>
    <w:p w:rsidR="005E18E2" w:rsidRPr="00453352" w:rsidRDefault="005E18E2" w:rsidP="005E18E2">
      <w:pPr>
        <w:widowControl w:val="0"/>
        <w:ind w:left="101"/>
        <w:jc w:val="both"/>
        <w:rPr>
          <w:szCs w:val="24"/>
        </w:rPr>
      </w:pPr>
      <w:r w:rsidRPr="00453352">
        <w:rPr>
          <w:szCs w:val="24"/>
        </w:rPr>
        <w:t xml:space="preserve">• 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E18E2" w:rsidRPr="00453352" w:rsidRDefault="005E18E2" w:rsidP="005E18E2">
      <w:pPr>
        <w:widowControl w:val="0"/>
        <w:ind w:left="101"/>
        <w:jc w:val="both"/>
        <w:rPr>
          <w:szCs w:val="24"/>
        </w:rPr>
      </w:pPr>
      <w:r w:rsidRPr="00453352">
        <w:rPr>
          <w:szCs w:val="24"/>
        </w:rPr>
        <w:t xml:space="preserve">• 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E18E2" w:rsidRPr="00453352" w:rsidRDefault="005E18E2" w:rsidP="005E18E2">
      <w:pPr>
        <w:widowControl w:val="0"/>
        <w:ind w:left="101"/>
        <w:jc w:val="both"/>
        <w:rPr>
          <w:szCs w:val="24"/>
        </w:rPr>
      </w:pPr>
      <w:r w:rsidRPr="00453352">
        <w:rPr>
          <w:szCs w:val="24"/>
        </w:rPr>
        <w:t xml:space="preserve">•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E18E2" w:rsidRPr="00453352" w:rsidRDefault="005E18E2" w:rsidP="005E18E2">
      <w:pPr>
        <w:widowControl w:val="0"/>
        <w:ind w:left="101"/>
        <w:jc w:val="both"/>
        <w:rPr>
          <w:szCs w:val="24"/>
        </w:rPr>
      </w:pPr>
      <w:r w:rsidRPr="00453352">
        <w:rPr>
          <w:szCs w:val="24"/>
        </w:rPr>
        <w:t xml:space="preserve">• преемственность в работе учителя-дефектолога, учителя-логопеда, педагога- психолога, воспитателей, музыкального руководителя, инструктора по физической культуре; </w:t>
      </w:r>
    </w:p>
    <w:p w:rsidR="005E18E2" w:rsidRPr="00453352" w:rsidRDefault="005E18E2" w:rsidP="005E18E2">
      <w:pPr>
        <w:widowControl w:val="0"/>
        <w:ind w:left="101"/>
        <w:jc w:val="both"/>
        <w:rPr>
          <w:szCs w:val="24"/>
        </w:rPr>
      </w:pPr>
      <w:r w:rsidRPr="00453352">
        <w:rPr>
          <w:szCs w:val="24"/>
        </w:rPr>
        <w:t xml:space="preserve">• «пошаговое» предъявление материала, дозирование помощи взрослого, использование специальных методов, приемов и средств, </w:t>
      </w:r>
      <w:r w:rsidRPr="00453352">
        <w:rPr>
          <w:szCs w:val="24"/>
        </w:rPr>
        <w:lastRenderedPageBreak/>
        <w:t xml:space="preserve">способствующих достижению минимально возможного уровня, позволяющего действовать ребенку самостоятельно; </w:t>
      </w:r>
    </w:p>
    <w:p w:rsidR="005E18E2" w:rsidRPr="00453352" w:rsidRDefault="005E18E2" w:rsidP="005E18E2">
      <w:pPr>
        <w:widowControl w:val="0"/>
        <w:ind w:left="101"/>
        <w:jc w:val="both"/>
        <w:rPr>
          <w:szCs w:val="24"/>
        </w:rPr>
      </w:pPr>
      <w:r w:rsidRPr="00453352">
        <w:rPr>
          <w:szCs w:val="24"/>
        </w:rPr>
        <w:t xml:space="preserve">• проведение непрерывного мониторинга развития ребенка и качества освоения Программы в специально созданных условиях; </w:t>
      </w:r>
    </w:p>
    <w:p w:rsidR="005E18E2" w:rsidRPr="00453352" w:rsidRDefault="005E18E2" w:rsidP="005E18E2">
      <w:pPr>
        <w:widowControl w:val="0"/>
        <w:ind w:left="101"/>
        <w:jc w:val="both"/>
        <w:rPr>
          <w:szCs w:val="24"/>
        </w:rPr>
      </w:pPr>
      <w:r w:rsidRPr="00453352">
        <w:rPr>
          <w:szCs w:val="24"/>
        </w:rPr>
        <w:t xml:space="preserve">• 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 </w:t>
      </w:r>
    </w:p>
    <w:p w:rsidR="005E18E2" w:rsidRPr="00453352" w:rsidRDefault="005E18E2" w:rsidP="005E18E2">
      <w:pPr>
        <w:widowControl w:val="0"/>
        <w:ind w:left="101"/>
        <w:jc w:val="both"/>
        <w:rPr>
          <w:szCs w:val="24"/>
        </w:rPr>
      </w:pPr>
      <w:r w:rsidRPr="00453352">
        <w:rPr>
          <w:szCs w:val="24"/>
        </w:rPr>
        <w:t xml:space="preserve">• 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5E18E2" w:rsidRDefault="005E18E2" w:rsidP="005E18E2">
      <w:pPr>
        <w:widowControl w:val="0"/>
        <w:ind w:left="101"/>
        <w:jc w:val="both"/>
        <w:rPr>
          <w:szCs w:val="24"/>
        </w:rPr>
      </w:pPr>
      <w:r w:rsidRPr="00453352">
        <w:rPr>
          <w:szCs w:val="24"/>
        </w:rPr>
        <w:t>• 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E18E2" w:rsidRPr="00453352" w:rsidRDefault="005E18E2" w:rsidP="005E18E2">
      <w:pPr>
        <w:widowControl w:val="0"/>
        <w:ind w:left="101"/>
        <w:rPr>
          <w:b/>
          <w:i/>
          <w:szCs w:val="24"/>
        </w:rPr>
      </w:pPr>
      <w:r w:rsidRPr="00453352">
        <w:rPr>
          <w:b/>
          <w:szCs w:val="24"/>
        </w:rPr>
        <w:t>1.1.</w:t>
      </w:r>
      <w:r>
        <w:rPr>
          <w:b/>
          <w:szCs w:val="24"/>
        </w:rPr>
        <w:t>2</w:t>
      </w:r>
      <w:r w:rsidRPr="00453352">
        <w:rPr>
          <w:b/>
          <w:szCs w:val="24"/>
        </w:rPr>
        <w:t>.</w:t>
      </w:r>
      <w:r w:rsidRPr="00453352">
        <w:rPr>
          <w:b/>
          <w:i/>
          <w:szCs w:val="24"/>
        </w:rPr>
        <w:t xml:space="preserve"> </w:t>
      </w:r>
      <w:r w:rsidRPr="00453352">
        <w:rPr>
          <w:b/>
          <w:szCs w:val="24"/>
        </w:rPr>
        <w:t>Основные принципы построения Программы</w:t>
      </w:r>
    </w:p>
    <w:p w:rsidR="005E18E2" w:rsidRPr="00453352" w:rsidRDefault="005E18E2" w:rsidP="005E18E2">
      <w:pPr>
        <w:widowControl w:val="0"/>
        <w:ind w:left="101"/>
        <w:jc w:val="both"/>
        <w:rPr>
          <w:szCs w:val="24"/>
        </w:rPr>
      </w:pPr>
      <w:r w:rsidRPr="00453352">
        <w:rPr>
          <w:szCs w:val="24"/>
        </w:rPr>
        <w:t>- содействие и сотрудничество детей и взрослых, признание ребенка полноценным участником (субъектом) образовательных отношений;</w:t>
      </w:r>
    </w:p>
    <w:p w:rsidR="005E18E2" w:rsidRPr="00453352" w:rsidRDefault="005E18E2" w:rsidP="005E18E2">
      <w:pPr>
        <w:widowControl w:val="0"/>
        <w:ind w:left="101"/>
        <w:jc w:val="both"/>
        <w:rPr>
          <w:szCs w:val="24"/>
        </w:rPr>
      </w:pPr>
      <w:r w:rsidRPr="00453352">
        <w:rPr>
          <w:szCs w:val="24"/>
        </w:rPr>
        <w:t>- поддержка инициативы детей в различных видах деятельности;</w:t>
      </w:r>
    </w:p>
    <w:p w:rsidR="005E18E2" w:rsidRPr="00453352" w:rsidRDefault="005E18E2" w:rsidP="005E18E2">
      <w:pPr>
        <w:widowControl w:val="0"/>
        <w:ind w:left="101"/>
        <w:jc w:val="both"/>
        <w:rPr>
          <w:szCs w:val="24"/>
        </w:rPr>
      </w:pPr>
      <w:r w:rsidRPr="00453352">
        <w:rPr>
          <w:szCs w:val="24"/>
        </w:rPr>
        <w:t>- сотрудничество  с семьей;</w:t>
      </w:r>
    </w:p>
    <w:p w:rsidR="005E18E2" w:rsidRPr="00453352" w:rsidRDefault="005E18E2" w:rsidP="005E18E2">
      <w:pPr>
        <w:widowControl w:val="0"/>
        <w:ind w:left="101"/>
        <w:jc w:val="both"/>
        <w:rPr>
          <w:szCs w:val="24"/>
        </w:rPr>
      </w:pPr>
      <w:r w:rsidRPr="00453352">
        <w:rPr>
          <w:szCs w:val="24"/>
        </w:rPr>
        <w:t>- приобщение детей к социокультурным нормам, традициям семьи, общества и государства;</w:t>
      </w:r>
    </w:p>
    <w:p w:rsidR="005E18E2" w:rsidRPr="00453352" w:rsidRDefault="005E18E2" w:rsidP="005E18E2">
      <w:pPr>
        <w:widowControl w:val="0"/>
        <w:ind w:left="101"/>
        <w:jc w:val="both"/>
        <w:rPr>
          <w:szCs w:val="24"/>
        </w:rPr>
      </w:pPr>
      <w:r w:rsidRPr="00453352">
        <w:rPr>
          <w:szCs w:val="24"/>
        </w:rPr>
        <w:t>- формирование познавательных интересов и познавательных действий ребенка в различных видах деятельности;</w:t>
      </w:r>
    </w:p>
    <w:p w:rsidR="005E18E2" w:rsidRPr="00453352" w:rsidRDefault="005E18E2" w:rsidP="005E18E2">
      <w:pPr>
        <w:widowControl w:val="0"/>
        <w:ind w:left="101"/>
        <w:jc w:val="both"/>
        <w:rPr>
          <w:szCs w:val="24"/>
        </w:rPr>
      </w:pPr>
      <w:r w:rsidRPr="00453352">
        <w:rPr>
          <w:szCs w:val="24"/>
        </w:rPr>
        <w:t>- возрастная адекватность дошкольного образования (соответствие условий, требований, методов возрасту и особенностям развития);</w:t>
      </w:r>
    </w:p>
    <w:p w:rsidR="005E18E2" w:rsidRPr="00453352" w:rsidRDefault="005E18E2" w:rsidP="005E18E2">
      <w:pPr>
        <w:widowControl w:val="0"/>
        <w:ind w:left="101"/>
        <w:jc w:val="both"/>
        <w:rPr>
          <w:szCs w:val="24"/>
        </w:rPr>
      </w:pPr>
      <w:r w:rsidRPr="00453352">
        <w:rPr>
          <w:szCs w:val="24"/>
        </w:rPr>
        <w:t>- учет этнокультурной ситуации развития детей.</w:t>
      </w:r>
    </w:p>
    <w:p w:rsidR="005E18E2" w:rsidRPr="00453352" w:rsidRDefault="005E18E2" w:rsidP="005E18E2">
      <w:pPr>
        <w:widowControl w:val="0"/>
        <w:rPr>
          <w:szCs w:val="24"/>
        </w:rPr>
      </w:pPr>
    </w:p>
    <w:p w:rsidR="005E18E2" w:rsidRDefault="005E18E2" w:rsidP="005E18E2">
      <w:pPr>
        <w:widowControl w:val="0"/>
        <w:ind w:left="101" w:firstLine="323"/>
        <w:rPr>
          <w:i/>
          <w:szCs w:val="24"/>
        </w:rPr>
      </w:pPr>
      <w:r w:rsidRPr="00453352">
        <w:rPr>
          <w:szCs w:val="24"/>
        </w:rPr>
        <w:t xml:space="preserve">Кроме того, в основу программы положены и  </w:t>
      </w:r>
      <w:r w:rsidRPr="00453352">
        <w:rPr>
          <w:b/>
          <w:i/>
          <w:szCs w:val="24"/>
        </w:rPr>
        <w:t xml:space="preserve">основные </w:t>
      </w:r>
      <w:proofErr w:type="spellStart"/>
      <w:r w:rsidRPr="00453352">
        <w:rPr>
          <w:b/>
          <w:i/>
          <w:szCs w:val="24"/>
        </w:rPr>
        <w:t>общедидактические</w:t>
      </w:r>
      <w:proofErr w:type="spellEnd"/>
      <w:r w:rsidRPr="00453352">
        <w:rPr>
          <w:b/>
          <w:i/>
          <w:szCs w:val="24"/>
        </w:rPr>
        <w:t xml:space="preserve"> принципы</w:t>
      </w:r>
      <w:r w:rsidRPr="00453352">
        <w:rPr>
          <w:i/>
          <w:szCs w:val="24"/>
        </w:rPr>
        <w:t>:</w:t>
      </w:r>
    </w:p>
    <w:p w:rsidR="005E18E2" w:rsidRPr="00453352" w:rsidRDefault="005E18E2" w:rsidP="005E18E2">
      <w:pPr>
        <w:widowControl w:val="0"/>
        <w:ind w:left="101" w:firstLine="323"/>
        <w:rPr>
          <w:szCs w:val="24"/>
        </w:rPr>
      </w:pPr>
    </w:p>
    <w:p w:rsidR="005E18E2" w:rsidRDefault="005E18E2" w:rsidP="00813FB2">
      <w:pPr>
        <w:widowControl w:val="0"/>
        <w:numPr>
          <w:ilvl w:val="0"/>
          <w:numId w:val="2"/>
        </w:numPr>
        <w:tabs>
          <w:tab w:val="left" w:pos="284"/>
        </w:tabs>
        <w:ind w:left="0" w:firstLine="0"/>
        <w:jc w:val="both"/>
        <w:rPr>
          <w:szCs w:val="24"/>
        </w:rPr>
      </w:pPr>
      <w:r w:rsidRPr="00453352">
        <w:rPr>
          <w:szCs w:val="24"/>
        </w:rPr>
        <w:t xml:space="preserve">Принцип системности опирается на представление о психическом развитии как о сложной </w:t>
      </w:r>
    </w:p>
    <w:p w:rsidR="005E18E2" w:rsidRPr="00453352" w:rsidRDefault="005E18E2" w:rsidP="00813FB2">
      <w:pPr>
        <w:widowControl w:val="0"/>
        <w:tabs>
          <w:tab w:val="left" w:pos="284"/>
        </w:tabs>
        <w:jc w:val="both"/>
        <w:rPr>
          <w:szCs w:val="24"/>
        </w:rPr>
      </w:pPr>
      <w:r w:rsidRPr="00453352">
        <w:rPr>
          <w:szCs w:val="24"/>
        </w:rPr>
        <w:t>функциональной системе, структурн</w:t>
      </w:r>
      <w:r>
        <w:rPr>
          <w:szCs w:val="24"/>
        </w:rPr>
        <w:t>ые</w:t>
      </w:r>
      <w:r w:rsidRPr="00453352">
        <w:rPr>
          <w:szCs w:val="24"/>
        </w:rPr>
        <w:t xml:space="preserve">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5E18E2" w:rsidRPr="00453352" w:rsidRDefault="005E18E2" w:rsidP="00813FB2">
      <w:pPr>
        <w:widowControl w:val="0"/>
        <w:numPr>
          <w:ilvl w:val="0"/>
          <w:numId w:val="2"/>
        </w:numPr>
        <w:tabs>
          <w:tab w:val="left" w:pos="284"/>
        </w:tabs>
        <w:ind w:left="0" w:firstLine="0"/>
        <w:jc w:val="both"/>
        <w:rPr>
          <w:szCs w:val="24"/>
        </w:rPr>
      </w:pPr>
      <w:r w:rsidRPr="00453352">
        <w:rPr>
          <w:szCs w:val="24"/>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5E18E2" w:rsidRPr="00453352" w:rsidRDefault="005E18E2" w:rsidP="00813FB2">
      <w:pPr>
        <w:widowControl w:val="0"/>
        <w:numPr>
          <w:ilvl w:val="0"/>
          <w:numId w:val="2"/>
        </w:numPr>
        <w:tabs>
          <w:tab w:val="left" w:pos="284"/>
        </w:tabs>
        <w:spacing w:after="120"/>
        <w:ind w:left="0" w:firstLine="0"/>
        <w:jc w:val="both"/>
        <w:rPr>
          <w:szCs w:val="24"/>
        </w:rPr>
      </w:pPr>
      <w:r w:rsidRPr="00453352">
        <w:rPr>
          <w:szCs w:val="24"/>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5E18E2" w:rsidRPr="00453352" w:rsidRDefault="005E18E2" w:rsidP="00813FB2">
      <w:pPr>
        <w:widowControl w:val="0"/>
        <w:numPr>
          <w:ilvl w:val="0"/>
          <w:numId w:val="3"/>
        </w:numPr>
        <w:tabs>
          <w:tab w:val="left" w:pos="284"/>
        </w:tabs>
        <w:ind w:left="0" w:firstLine="0"/>
        <w:jc w:val="both"/>
        <w:rPr>
          <w:szCs w:val="24"/>
        </w:rPr>
      </w:pPr>
      <w:r w:rsidRPr="00453352">
        <w:rPr>
          <w:szCs w:val="24"/>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5E18E2" w:rsidRPr="00453352" w:rsidRDefault="005E18E2" w:rsidP="00813FB2">
      <w:pPr>
        <w:widowControl w:val="0"/>
        <w:numPr>
          <w:ilvl w:val="0"/>
          <w:numId w:val="3"/>
        </w:numPr>
        <w:tabs>
          <w:tab w:val="left" w:pos="284"/>
        </w:tabs>
        <w:spacing w:after="120"/>
        <w:ind w:left="0" w:firstLine="0"/>
        <w:jc w:val="both"/>
        <w:rPr>
          <w:szCs w:val="24"/>
        </w:rPr>
      </w:pPr>
      <w:r w:rsidRPr="00453352">
        <w:rPr>
          <w:szCs w:val="24"/>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w:t>
      </w:r>
      <w:r w:rsidRPr="00453352">
        <w:rPr>
          <w:szCs w:val="24"/>
        </w:rPr>
        <w:lastRenderedPageBreak/>
        <w:t>между специалистами ГБДОУ.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rsidR="005E18E2" w:rsidRPr="00813FB2" w:rsidRDefault="005E18E2" w:rsidP="00813FB2">
      <w:pPr>
        <w:widowControl w:val="0"/>
        <w:tabs>
          <w:tab w:val="left" w:pos="284"/>
        </w:tabs>
        <w:spacing w:after="120"/>
        <w:ind w:left="142"/>
        <w:jc w:val="both"/>
        <w:rPr>
          <w:szCs w:val="24"/>
        </w:rPr>
      </w:pPr>
      <w:r w:rsidRPr="00453352">
        <w:rPr>
          <w:szCs w:val="24"/>
        </w:rPr>
        <w:tab/>
        <w:t xml:space="preserve">В работе с детьми с ЗПР не менее актуален дифференцированный подход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 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453352">
        <w:rPr>
          <w:szCs w:val="24"/>
        </w:rPr>
        <w:t>микрогрупп</w:t>
      </w:r>
      <w:proofErr w:type="spellEnd"/>
      <w:r w:rsidRPr="00453352">
        <w:rPr>
          <w:szCs w:val="24"/>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w:t>
      </w:r>
      <w:r w:rsidR="00813FB2">
        <w:rPr>
          <w:szCs w:val="24"/>
        </w:rPr>
        <w:t>и деятельности каждого ребенка.</w:t>
      </w:r>
    </w:p>
    <w:p w:rsidR="005E18E2" w:rsidRPr="00453352" w:rsidRDefault="005E18E2" w:rsidP="005E18E2">
      <w:pPr>
        <w:widowControl w:val="0"/>
        <w:tabs>
          <w:tab w:val="left" w:pos="707"/>
        </w:tabs>
        <w:spacing w:after="120"/>
        <w:ind w:left="142"/>
        <w:jc w:val="center"/>
        <w:rPr>
          <w:szCs w:val="24"/>
        </w:rPr>
      </w:pPr>
      <w:r w:rsidRPr="00453352">
        <w:rPr>
          <w:b/>
          <w:i/>
          <w:szCs w:val="24"/>
        </w:rPr>
        <w:t>Специальные принципы</w:t>
      </w:r>
    </w:p>
    <w:p w:rsidR="005E18E2" w:rsidRPr="00453352" w:rsidRDefault="005E18E2" w:rsidP="005E18E2">
      <w:pPr>
        <w:widowControl w:val="0"/>
        <w:tabs>
          <w:tab w:val="left" w:pos="707"/>
        </w:tabs>
        <w:spacing w:after="120"/>
        <w:ind w:left="142"/>
        <w:jc w:val="both"/>
        <w:rPr>
          <w:szCs w:val="24"/>
        </w:rPr>
      </w:pPr>
      <w:r w:rsidRPr="00453352">
        <w:rPr>
          <w:i/>
          <w:szCs w:val="24"/>
        </w:rPr>
        <w:t>Принцип педагогического гуманизма и оптимизма.</w:t>
      </w:r>
      <w:r w:rsidRPr="00453352">
        <w:rPr>
          <w:szCs w:val="24"/>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5E18E2" w:rsidRPr="00453352" w:rsidRDefault="005E18E2" w:rsidP="005E18E2">
      <w:pPr>
        <w:widowControl w:val="0"/>
        <w:tabs>
          <w:tab w:val="left" w:pos="707"/>
        </w:tabs>
        <w:spacing w:after="120"/>
        <w:ind w:left="142"/>
        <w:jc w:val="both"/>
        <w:rPr>
          <w:szCs w:val="24"/>
        </w:rPr>
      </w:pPr>
      <w:r w:rsidRPr="00453352">
        <w:rPr>
          <w:i/>
          <w:szCs w:val="24"/>
        </w:rPr>
        <w:t>Принцип социально-адаптирующей направленности образования.</w:t>
      </w:r>
      <w:r w:rsidRPr="00453352">
        <w:rPr>
          <w:szCs w:val="24"/>
        </w:rPr>
        <w:t xml:space="preserve">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5E18E2" w:rsidRPr="00453352" w:rsidRDefault="005E18E2" w:rsidP="005E18E2">
      <w:pPr>
        <w:widowControl w:val="0"/>
        <w:tabs>
          <w:tab w:val="left" w:pos="707"/>
        </w:tabs>
        <w:spacing w:after="120"/>
        <w:ind w:left="142"/>
        <w:jc w:val="both"/>
        <w:rPr>
          <w:szCs w:val="24"/>
        </w:rPr>
      </w:pPr>
      <w:proofErr w:type="spellStart"/>
      <w:r w:rsidRPr="00453352">
        <w:rPr>
          <w:i/>
          <w:szCs w:val="24"/>
        </w:rPr>
        <w:t>Этиопатогенетический</w:t>
      </w:r>
      <w:proofErr w:type="spellEnd"/>
      <w:r w:rsidRPr="00453352">
        <w:rPr>
          <w:i/>
          <w:szCs w:val="24"/>
        </w:rPr>
        <w:t xml:space="preserve"> принцип.</w:t>
      </w:r>
      <w:r w:rsidRPr="00453352">
        <w:rPr>
          <w:szCs w:val="24"/>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системного подхода к диагностике и коррекции нарушений. </w:t>
      </w:r>
      <w:r w:rsidRPr="00453352">
        <w:rPr>
          <w:szCs w:val="24"/>
        </w:rPr>
        <w:t xml:space="preserve">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5E18E2" w:rsidRPr="00453352" w:rsidRDefault="005E18E2" w:rsidP="005E18E2">
      <w:pPr>
        <w:widowControl w:val="0"/>
        <w:tabs>
          <w:tab w:val="left" w:pos="707"/>
        </w:tabs>
        <w:spacing w:after="120"/>
        <w:ind w:left="142"/>
        <w:jc w:val="both"/>
        <w:rPr>
          <w:szCs w:val="24"/>
        </w:rPr>
      </w:pPr>
      <w:r w:rsidRPr="00453352">
        <w:rPr>
          <w:i/>
          <w:szCs w:val="24"/>
        </w:rPr>
        <w:t>Принцип комплексного подхода к диагностике и коррекции нарушений.</w:t>
      </w:r>
      <w:r w:rsidRPr="00453352">
        <w:rPr>
          <w:szCs w:val="24"/>
        </w:rPr>
        <w:t xml:space="preserve"> Психолого- 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w:t>
      </w:r>
      <w:r w:rsidRPr="00453352">
        <w:rPr>
          <w:szCs w:val="24"/>
        </w:rPr>
        <w:lastRenderedPageBreak/>
        <w:t xml:space="preserve">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коррекционно-компенсирующей направленности образования. </w:t>
      </w:r>
      <w:r w:rsidRPr="00453352">
        <w:rPr>
          <w:szCs w:val="24"/>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E18E2" w:rsidRPr="00453352" w:rsidRDefault="005E18E2" w:rsidP="005E18E2">
      <w:pPr>
        <w:widowControl w:val="0"/>
        <w:tabs>
          <w:tab w:val="left" w:pos="707"/>
        </w:tabs>
        <w:spacing w:after="120"/>
        <w:ind w:left="142"/>
        <w:jc w:val="both"/>
        <w:rPr>
          <w:szCs w:val="24"/>
        </w:rPr>
      </w:pPr>
      <w:r w:rsidRPr="00453352">
        <w:rPr>
          <w:i/>
          <w:szCs w:val="24"/>
        </w:rPr>
        <w:t>Принцип опоры на закономерности онтогенетического развития.</w:t>
      </w:r>
      <w:r w:rsidRPr="00453352">
        <w:rPr>
          <w:szCs w:val="24"/>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 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E18E2" w:rsidRPr="00453352" w:rsidRDefault="005E18E2" w:rsidP="005E18E2">
      <w:pPr>
        <w:widowControl w:val="0"/>
        <w:tabs>
          <w:tab w:val="left" w:pos="707"/>
        </w:tabs>
        <w:spacing w:after="120"/>
        <w:ind w:left="142"/>
        <w:jc w:val="both"/>
        <w:rPr>
          <w:szCs w:val="24"/>
        </w:rPr>
      </w:pPr>
      <w:r w:rsidRPr="00453352">
        <w:rPr>
          <w:i/>
          <w:szCs w:val="24"/>
        </w:rPr>
        <w:t>Принцип единства диагностики и коррекции.</w:t>
      </w:r>
      <w:r w:rsidRPr="00453352">
        <w:rPr>
          <w:szCs w:val="24"/>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приоритетности коррекции каузального типа. </w:t>
      </w:r>
      <w:r w:rsidRPr="00453352">
        <w:rPr>
          <w:szCs w:val="24"/>
        </w:rPr>
        <w:t>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E18E2" w:rsidRPr="00453352" w:rsidRDefault="005E18E2" w:rsidP="005E18E2">
      <w:pPr>
        <w:widowControl w:val="0"/>
        <w:tabs>
          <w:tab w:val="left" w:pos="707"/>
        </w:tabs>
        <w:spacing w:after="120"/>
        <w:ind w:left="142"/>
        <w:jc w:val="both"/>
        <w:rPr>
          <w:szCs w:val="24"/>
        </w:rPr>
      </w:pPr>
      <w:r w:rsidRPr="00453352">
        <w:rPr>
          <w:i/>
          <w:szCs w:val="24"/>
        </w:rPr>
        <w:t>Принцип единства в реализации коррекционных, профилактических и развивающих задач.</w:t>
      </w:r>
      <w:r w:rsidRPr="00453352">
        <w:rPr>
          <w:szCs w:val="24"/>
        </w:rPr>
        <w:t xml:space="preserve"> 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реализации </w:t>
      </w:r>
      <w:proofErr w:type="spellStart"/>
      <w:r w:rsidRPr="00453352">
        <w:rPr>
          <w:i/>
          <w:szCs w:val="24"/>
        </w:rPr>
        <w:t>деятельностного</w:t>
      </w:r>
      <w:proofErr w:type="spellEnd"/>
      <w:r w:rsidRPr="00453352">
        <w:rPr>
          <w:i/>
          <w:szCs w:val="24"/>
        </w:rPr>
        <w:t xml:space="preserve"> подхода в обучении и воспитании.</w:t>
      </w:r>
      <w:r w:rsidRPr="00453352">
        <w:rPr>
          <w:szCs w:val="24"/>
        </w:rPr>
        <w:t xml:space="preserve">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w:t>
      </w:r>
      <w:r w:rsidRPr="00453352">
        <w:rPr>
          <w:szCs w:val="24"/>
        </w:rPr>
        <w:lastRenderedPageBreak/>
        <w:t xml:space="preserve">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sidRPr="00453352">
        <w:rPr>
          <w:szCs w:val="24"/>
        </w:rPr>
        <w:t>деятельностного</w:t>
      </w:r>
      <w:proofErr w:type="spellEnd"/>
      <w:r w:rsidRPr="00453352">
        <w:rPr>
          <w:szCs w:val="24"/>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sidRPr="00453352">
        <w:rPr>
          <w:szCs w:val="24"/>
        </w:rPr>
        <w:t>операционального</w:t>
      </w:r>
      <w:proofErr w:type="spellEnd"/>
      <w:r w:rsidRPr="00453352">
        <w:rPr>
          <w:szCs w:val="24"/>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453352">
        <w:rPr>
          <w:szCs w:val="24"/>
        </w:rPr>
        <w:t>деятельностной</w:t>
      </w:r>
      <w:proofErr w:type="spellEnd"/>
      <w:r w:rsidRPr="00453352">
        <w:rPr>
          <w:szCs w:val="24"/>
        </w:rPr>
        <w:t xml:space="preserve"> детерминации психики, коррекционный образовательный процесс организуется на наглядно- действенной основе. Предметно-практическая деятельность в системе коррекционно- 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ранней педагогической помощи. </w:t>
      </w:r>
      <w:r w:rsidRPr="00453352">
        <w:rPr>
          <w:szCs w:val="24"/>
        </w:rPr>
        <w:t xml:space="preserve">Многие </w:t>
      </w:r>
      <w:proofErr w:type="spellStart"/>
      <w:r w:rsidRPr="00453352">
        <w:rPr>
          <w:szCs w:val="24"/>
        </w:rPr>
        <w:t>сензитивные</w:t>
      </w:r>
      <w:proofErr w:type="spellEnd"/>
      <w:r w:rsidRPr="00453352">
        <w:rPr>
          <w:szCs w:val="24"/>
        </w:rPr>
        <w:t xml:space="preserve">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E18E2" w:rsidRPr="00453352" w:rsidRDefault="005E18E2" w:rsidP="005E18E2">
      <w:pPr>
        <w:widowControl w:val="0"/>
        <w:tabs>
          <w:tab w:val="left" w:pos="707"/>
        </w:tabs>
        <w:spacing w:after="120"/>
        <w:ind w:left="142"/>
        <w:jc w:val="both"/>
        <w:rPr>
          <w:szCs w:val="24"/>
        </w:rPr>
      </w:pPr>
      <w:r w:rsidRPr="00453352">
        <w:rPr>
          <w:i/>
          <w:szCs w:val="24"/>
        </w:rPr>
        <w:t>Принцип комплексного применения методов педагогического и психологического воздействия</w:t>
      </w:r>
      <w:r w:rsidRPr="00453352">
        <w:rPr>
          <w:szCs w:val="24"/>
        </w:rPr>
        <w:t xml:space="preserve"> означает использование в процессе коррекционного воспитания и обучения многообразия методов, приемов, средств (методов игровой коррекции: методы арт-, </w:t>
      </w:r>
      <w:proofErr w:type="spellStart"/>
      <w:r w:rsidRPr="00453352">
        <w:rPr>
          <w:szCs w:val="24"/>
        </w:rPr>
        <w:t>сказко</w:t>
      </w:r>
      <w:proofErr w:type="spellEnd"/>
      <w:r w:rsidRPr="00453352">
        <w:rPr>
          <w:szCs w:val="24"/>
        </w:rPr>
        <w:t xml:space="preserve">-, </w:t>
      </w:r>
      <w:proofErr w:type="spellStart"/>
      <w:r w:rsidRPr="00453352">
        <w:rPr>
          <w:szCs w:val="24"/>
        </w:rPr>
        <w:t>игротерапии</w:t>
      </w:r>
      <w:proofErr w:type="spellEnd"/>
      <w:r w:rsidRPr="00453352">
        <w:rPr>
          <w:szCs w:val="24"/>
        </w:rPr>
        <w:t xml:space="preserve">).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развития коммуникации, речевой деятельности и языка, как средства, обеспечивающего развитие речи и мышления. </w:t>
      </w:r>
      <w:r w:rsidRPr="00453352">
        <w:rPr>
          <w:szCs w:val="24"/>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личностно-ориентированного взаимодействия взрослого с ребенком </w:t>
      </w:r>
      <w:r w:rsidRPr="00453352">
        <w:rPr>
          <w:szCs w:val="24"/>
        </w:rPr>
        <w:t xml:space="preserve">указывает на признание </w:t>
      </w:r>
      <w:proofErr w:type="spellStart"/>
      <w:r w:rsidRPr="00453352">
        <w:rPr>
          <w:szCs w:val="24"/>
        </w:rPr>
        <w:t>самоценности</w:t>
      </w:r>
      <w:proofErr w:type="spellEnd"/>
      <w:r w:rsidRPr="00453352">
        <w:rPr>
          <w:szCs w:val="24"/>
        </w:rPr>
        <w:t xml:space="preserve"> личности ребенка, необходимости активного его участия в познавательной и практической деятельности.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необходимости специального педагогического руководства. </w:t>
      </w:r>
      <w:r w:rsidRPr="00453352">
        <w:rPr>
          <w:szCs w:val="24"/>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453352">
        <w:rPr>
          <w:szCs w:val="24"/>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w:t>
      </w:r>
      <w:r w:rsidRPr="00453352">
        <w:rPr>
          <w:szCs w:val="24"/>
        </w:rPr>
        <w:lastRenderedPageBreak/>
        <w:t>компенсирующей помощи ему - с другой, может организовать процесс образовательной деятельности и управлять им. При разработке 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453352">
        <w:rPr>
          <w:szCs w:val="24"/>
        </w:rPr>
        <w:t xml:space="preserve"> в процессе коррекционно-развивающей работы. </w:t>
      </w:r>
    </w:p>
    <w:p w:rsidR="005E18E2" w:rsidRPr="00453352" w:rsidRDefault="005E18E2" w:rsidP="005E18E2">
      <w:pPr>
        <w:widowControl w:val="0"/>
        <w:tabs>
          <w:tab w:val="left" w:pos="707"/>
        </w:tabs>
        <w:spacing w:after="120"/>
        <w:ind w:left="142"/>
        <w:jc w:val="both"/>
        <w:rPr>
          <w:szCs w:val="24"/>
        </w:rPr>
      </w:pPr>
      <w:r w:rsidRPr="00453352">
        <w:rPr>
          <w:i/>
          <w:szCs w:val="24"/>
        </w:rPr>
        <w:t>Принцип вариативности коррекционно-развивающего образования</w:t>
      </w:r>
      <w:r w:rsidRPr="00453352">
        <w:rPr>
          <w:szCs w:val="24"/>
        </w:rPr>
        <w:t xml:space="preserve">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5E18E2" w:rsidRPr="00453352" w:rsidRDefault="005E18E2" w:rsidP="005E18E2">
      <w:pPr>
        <w:widowControl w:val="0"/>
        <w:tabs>
          <w:tab w:val="left" w:pos="707"/>
        </w:tabs>
        <w:spacing w:after="120"/>
        <w:ind w:left="142"/>
        <w:jc w:val="both"/>
        <w:rPr>
          <w:szCs w:val="24"/>
        </w:rPr>
      </w:pPr>
      <w:r w:rsidRPr="00453352">
        <w:rPr>
          <w:i/>
          <w:szCs w:val="24"/>
        </w:rPr>
        <w:t xml:space="preserve">Принцип активного привлечения ближайшего социального окружения к работе с ребенком. </w:t>
      </w:r>
      <w:r w:rsidRPr="00453352">
        <w:rPr>
          <w:szCs w:val="24"/>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5E18E2" w:rsidRPr="00453352" w:rsidRDefault="005E18E2" w:rsidP="005E18E2">
      <w:pPr>
        <w:widowControl w:val="0"/>
        <w:tabs>
          <w:tab w:val="left" w:pos="707"/>
        </w:tabs>
        <w:spacing w:after="120"/>
        <w:ind w:left="142"/>
        <w:jc w:val="center"/>
        <w:rPr>
          <w:b/>
          <w:i/>
          <w:szCs w:val="24"/>
        </w:rPr>
      </w:pPr>
      <w:r w:rsidRPr="00453352">
        <w:rPr>
          <w:b/>
          <w:i/>
          <w:szCs w:val="24"/>
        </w:rPr>
        <w:t>Подходы к построению АООП</w:t>
      </w:r>
    </w:p>
    <w:p w:rsidR="005E18E2" w:rsidRPr="00453352" w:rsidRDefault="005E18E2" w:rsidP="005E18E2">
      <w:pPr>
        <w:widowControl w:val="0"/>
        <w:tabs>
          <w:tab w:val="left" w:pos="707"/>
        </w:tabs>
        <w:ind w:left="142"/>
        <w:jc w:val="both"/>
        <w:rPr>
          <w:szCs w:val="24"/>
        </w:rPr>
      </w:pPr>
      <w:r w:rsidRPr="00453352">
        <w:rPr>
          <w:szCs w:val="24"/>
        </w:rPr>
        <w:t xml:space="preserve">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Pr="00453352">
        <w:rPr>
          <w:szCs w:val="24"/>
        </w:rPr>
        <w:t>самоценности</w:t>
      </w:r>
      <w:proofErr w:type="spellEnd"/>
      <w:r w:rsidRPr="00453352">
        <w:rPr>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АООП условно выделяется 3 варианта освоения образовательной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 Возможность освоения первого варианта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sidRPr="00453352">
        <w:rPr>
          <w:szCs w:val="24"/>
        </w:rPr>
        <w:t>ПМПк</w:t>
      </w:r>
      <w:proofErr w:type="spellEnd"/>
      <w:r w:rsidRPr="00453352">
        <w:rPr>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Второй вариант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Третий вариант выбирается при более поздних сроках начала коррекционно- 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w:t>
      </w:r>
      <w:r w:rsidRPr="00453352">
        <w:rPr>
          <w:szCs w:val="24"/>
        </w:rPr>
        <w:lastRenderedPageBreak/>
        <w:t xml:space="preserve">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5E18E2" w:rsidRPr="00453352" w:rsidRDefault="005E18E2" w:rsidP="005E18E2">
      <w:pPr>
        <w:widowControl w:val="0"/>
        <w:tabs>
          <w:tab w:val="left" w:pos="707"/>
        </w:tabs>
        <w:ind w:left="142"/>
        <w:jc w:val="both"/>
        <w:rPr>
          <w:szCs w:val="24"/>
        </w:rPr>
      </w:pPr>
      <w:r w:rsidRPr="00453352">
        <w:rPr>
          <w:szCs w:val="24"/>
        </w:rPr>
        <w:tab/>
        <w:t>Программой предусмотрен гибкий подход к отбору образовательного и коррекционно- развивающего содержания, методов и форм работы с детьми не т</w:t>
      </w:r>
      <w:r>
        <w:rPr>
          <w:szCs w:val="24"/>
        </w:rPr>
        <w:t>олько с учетом возрастных, но</w:t>
      </w:r>
      <w:r w:rsidRPr="00453352">
        <w:rPr>
          <w:szCs w:val="24"/>
        </w:rPr>
        <w:t xml:space="preserve">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Построение образовательной программы основывается на комплексно-тематическом принципе. </w:t>
      </w:r>
    </w:p>
    <w:p w:rsidR="005E18E2" w:rsidRPr="005E18E2" w:rsidRDefault="005E18E2" w:rsidP="005E18E2">
      <w:pPr>
        <w:widowControl w:val="0"/>
        <w:tabs>
          <w:tab w:val="left" w:pos="707"/>
        </w:tabs>
        <w:spacing w:after="120"/>
        <w:ind w:left="142"/>
        <w:jc w:val="both"/>
        <w:rPr>
          <w:szCs w:val="24"/>
        </w:rPr>
      </w:pPr>
      <w:r w:rsidRPr="00453352">
        <w:rPr>
          <w:szCs w:val="24"/>
        </w:rPr>
        <w:tab/>
        <w:t>Специфической особенностью Программы является интеграция коррекционно- 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 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r>
        <w:rPr>
          <w:szCs w:val="24"/>
        </w:rPr>
        <w:t>.</w:t>
      </w:r>
    </w:p>
    <w:p w:rsidR="00104F87" w:rsidRPr="00453352" w:rsidRDefault="00B77FFB" w:rsidP="005E18E2">
      <w:pPr>
        <w:pStyle w:val="21"/>
        <w:spacing w:line="240" w:lineRule="auto"/>
        <w:ind w:firstLine="0"/>
        <w:jc w:val="both"/>
        <w:rPr>
          <w:rFonts w:ascii="Times New Roman"/>
          <w:sz w:val="24"/>
          <w:szCs w:val="24"/>
        </w:rPr>
      </w:pPr>
      <w:r w:rsidRPr="005E18E2">
        <w:rPr>
          <w:rFonts w:ascii="Times New Roman"/>
          <w:b/>
          <w:sz w:val="24"/>
          <w:szCs w:val="24"/>
        </w:rPr>
        <w:t>1.1.</w:t>
      </w:r>
      <w:r w:rsidR="005E18E2" w:rsidRPr="005E18E2">
        <w:rPr>
          <w:rFonts w:ascii="Times New Roman"/>
          <w:b/>
          <w:sz w:val="24"/>
          <w:szCs w:val="24"/>
        </w:rPr>
        <w:t>3</w:t>
      </w:r>
      <w:r w:rsidRPr="005E18E2">
        <w:rPr>
          <w:rFonts w:ascii="Times New Roman"/>
          <w:b/>
          <w:sz w:val="24"/>
          <w:szCs w:val="24"/>
        </w:rPr>
        <w:t>.</w:t>
      </w:r>
      <w:r w:rsidRPr="00453352">
        <w:rPr>
          <w:rFonts w:ascii="Times New Roman"/>
          <w:b/>
          <w:i/>
          <w:sz w:val="24"/>
          <w:szCs w:val="24"/>
        </w:rPr>
        <w:t xml:space="preserve"> </w:t>
      </w:r>
      <w:r w:rsidRPr="005E18E2">
        <w:rPr>
          <w:rFonts w:ascii="Times New Roman"/>
          <w:b/>
          <w:sz w:val="24"/>
          <w:szCs w:val="24"/>
        </w:rPr>
        <w:t>Значимые для разработки и реализации Программы характеристики</w:t>
      </w:r>
    </w:p>
    <w:p w:rsidR="00104F87" w:rsidRPr="00453352" w:rsidRDefault="00B77FFB">
      <w:pPr>
        <w:pStyle w:val="21"/>
        <w:spacing w:line="240" w:lineRule="auto"/>
        <w:ind w:firstLine="709"/>
        <w:jc w:val="center"/>
        <w:rPr>
          <w:b/>
          <w:i/>
          <w:sz w:val="24"/>
          <w:szCs w:val="24"/>
        </w:rPr>
      </w:pPr>
      <w:r w:rsidRPr="00453352">
        <w:rPr>
          <w:b/>
          <w:i/>
          <w:sz w:val="24"/>
          <w:szCs w:val="24"/>
        </w:rPr>
        <w:t>Клинико</w:t>
      </w:r>
      <w:r w:rsidRPr="00453352">
        <w:rPr>
          <w:b/>
          <w:i/>
          <w:sz w:val="24"/>
          <w:szCs w:val="24"/>
        </w:rPr>
        <w:t>-</w:t>
      </w:r>
      <w:r w:rsidRPr="00453352">
        <w:rPr>
          <w:b/>
          <w:i/>
          <w:sz w:val="24"/>
          <w:szCs w:val="24"/>
        </w:rPr>
        <w:t>психолого</w:t>
      </w:r>
      <w:r w:rsidRPr="00453352">
        <w:rPr>
          <w:b/>
          <w:i/>
          <w:sz w:val="24"/>
          <w:szCs w:val="24"/>
        </w:rPr>
        <w:t>-</w:t>
      </w:r>
      <w:r w:rsidRPr="00453352">
        <w:rPr>
          <w:b/>
          <w:i/>
          <w:sz w:val="24"/>
          <w:szCs w:val="24"/>
        </w:rPr>
        <w:t>педагогическая</w:t>
      </w:r>
      <w:r w:rsidRPr="00453352">
        <w:rPr>
          <w:b/>
          <w:i/>
          <w:sz w:val="24"/>
          <w:szCs w:val="24"/>
        </w:rPr>
        <w:t xml:space="preserve"> </w:t>
      </w:r>
      <w:r w:rsidRPr="00453352">
        <w:rPr>
          <w:b/>
          <w:i/>
          <w:sz w:val="24"/>
          <w:szCs w:val="24"/>
        </w:rPr>
        <w:t>характеристика</w:t>
      </w:r>
      <w:r w:rsidRPr="00453352">
        <w:rPr>
          <w:b/>
          <w:i/>
          <w:sz w:val="24"/>
          <w:szCs w:val="24"/>
        </w:rPr>
        <w:t xml:space="preserve"> </w:t>
      </w:r>
      <w:r w:rsidRPr="00453352">
        <w:rPr>
          <w:b/>
          <w:i/>
          <w:sz w:val="24"/>
          <w:szCs w:val="24"/>
        </w:rPr>
        <w:t>детей</w:t>
      </w:r>
      <w:r w:rsidRPr="00453352">
        <w:rPr>
          <w:b/>
          <w:i/>
          <w:sz w:val="24"/>
          <w:szCs w:val="24"/>
        </w:rPr>
        <w:t xml:space="preserve"> </w:t>
      </w:r>
      <w:r w:rsidRPr="00453352">
        <w:rPr>
          <w:b/>
          <w:i/>
          <w:sz w:val="24"/>
          <w:szCs w:val="24"/>
        </w:rPr>
        <w:t>раннего</w:t>
      </w:r>
      <w:r w:rsidRPr="00453352">
        <w:rPr>
          <w:b/>
          <w:i/>
          <w:sz w:val="24"/>
          <w:szCs w:val="24"/>
        </w:rPr>
        <w:t xml:space="preserve"> </w:t>
      </w:r>
      <w:r w:rsidRPr="00453352">
        <w:rPr>
          <w:b/>
          <w:i/>
          <w:sz w:val="24"/>
          <w:szCs w:val="24"/>
        </w:rPr>
        <w:t>и</w:t>
      </w:r>
      <w:r w:rsidRPr="00453352">
        <w:rPr>
          <w:b/>
          <w:i/>
          <w:sz w:val="24"/>
          <w:szCs w:val="24"/>
        </w:rPr>
        <w:t xml:space="preserve"> </w:t>
      </w:r>
      <w:r w:rsidRPr="00453352">
        <w:rPr>
          <w:b/>
          <w:i/>
          <w:sz w:val="24"/>
          <w:szCs w:val="24"/>
        </w:rPr>
        <w:t>дошкольного</w:t>
      </w:r>
      <w:r w:rsidRPr="00453352">
        <w:rPr>
          <w:b/>
          <w:i/>
          <w:sz w:val="24"/>
          <w:szCs w:val="24"/>
        </w:rPr>
        <w:t xml:space="preserve"> </w:t>
      </w:r>
      <w:r w:rsidRPr="00453352">
        <w:rPr>
          <w:b/>
          <w:i/>
          <w:sz w:val="24"/>
          <w:szCs w:val="24"/>
        </w:rPr>
        <w:t>возраста</w:t>
      </w:r>
      <w:r w:rsidRPr="00453352">
        <w:rPr>
          <w:b/>
          <w:i/>
          <w:sz w:val="24"/>
          <w:szCs w:val="24"/>
        </w:rPr>
        <w:t xml:space="preserve"> </w:t>
      </w:r>
      <w:r w:rsidRPr="00453352">
        <w:rPr>
          <w:b/>
          <w:i/>
          <w:sz w:val="24"/>
          <w:szCs w:val="24"/>
        </w:rPr>
        <w:t>с</w:t>
      </w:r>
      <w:r w:rsidRPr="00453352">
        <w:rPr>
          <w:b/>
          <w:i/>
          <w:sz w:val="24"/>
          <w:szCs w:val="24"/>
        </w:rPr>
        <w:t xml:space="preserve"> </w:t>
      </w:r>
      <w:r w:rsidRPr="00453352">
        <w:rPr>
          <w:b/>
          <w:i/>
          <w:sz w:val="24"/>
          <w:szCs w:val="24"/>
        </w:rPr>
        <w:t>задержкой</w:t>
      </w:r>
      <w:r w:rsidRPr="00453352">
        <w:rPr>
          <w:b/>
          <w:i/>
          <w:sz w:val="24"/>
          <w:szCs w:val="24"/>
        </w:rPr>
        <w:t xml:space="preserve"> </w:t>
      </w:r>
      <w:r w:rsidRPr="00453352">
        <w:rPr>
          <w:b/>
          <w:i/>
          <w:sz w:val="24"/>
          <w:szCs w:val="24"/>
        </w:rPr>
        <w:t>психического</w:t>
      </w:r>
      <w:r w:rsidRPr="00453352">
        <w:rPr>
          <w:b/>
          <w:i/>
          <w:sz w:val="24"/>
          <w:szCs w:val="24"/>
        </w:rPr>
        <w:t xml:space="preserve"> </w:t>
      </w:r>
      <w:r w:rsidRPr="00453352">
        <w:rPr>
          <w:b/>
          <w:i/>
          <w:sz w:val="24"/>
          <w:szCs w:val="24"/>
        </w:rPr>
        <w:t>развития</w:t>
      </w:r>
    </w:p>
    <w:p w:rsidR="00104F87" w:rsidRPr="00453352" w:rsidRDefault="00B77FFB">
      <w:pPr>
        <w:pStyle w:val="21"/>
        <w:spacing w:line="240" w:lineRule="auto"/>
        <w:ind w:firstLine="709"/>
        <w:jc w:val="both"/>
        <w:rPr>
          <w:rFonts w:ascii="Times New Roman"/>
          <w:b/>
          <w:i/>
          <w:sz w:val="24"/>
          <w:szCs w:val="24"/>
        </w:rPr>
      </w:pPr>
      <w:r w:rsidRPr="00453352">
        <w:rPr>
          <w:rFonts w:ascii="Times New Roman"/>
          <w:sz w:val="24"/>
          <w:szCs w:val="24"/>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 двигательного аппарата, речи. 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453352">
        <w:rPr>
          <w:rFonts w:ascii="Times New Roman"/>
          <w:sz w:val="24"/>
          <w:szCs w:val="24"/>
        </w:rPr>
        <w:t>энцефалопатических</w:t>
      </w:r>
      <w:proofErr w:type="spellEnd"/>
      <w:r w:rsidRPr="00453352">
        <w:rPr>
          <w:rFonts w:ascii="Times New Roman"/>
          <w:sz w:val="24"/>
          <w:szCs w:val="24"/>
        </w:rPr>
        <w:t xml:space="preserve"> расстройств. В одних случаях у детей страдает работоспособность, в других - произвольность в организации и регуляции деятельности, в третьих - мотивационный компонент деятельности. У детей с ЗПР часто наблюдаются инфантильные черты личности и социального поведения.</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Патогенетической основой ЗПР является перенесенное органическое поражение центральной нервной системы, ее </w:t>
      </w:r>
      <w:proofErr w:type="spellStart"/>
      <w:r w:rsidRPr="00453352">
        <w:rPr>
          <w:rFonts w:ascii="Times New Roman"/>
          <w:sz w:val="24"/>
          <w:szCs w:val="24"/>
        </w:rPr>
        <w:t>резидуально</w:t>
      </w:r>
      <w:proofErr w:type="spellEnd"/>
      <w:r w:rsidRPr="00453352">
        <w:rPr>
          <w:rFonts w:ascii="Times New Roman"/>
          <w:sz w:val="24"/>
          <w:szCs w:val="24"/>
        </w:rPr>
        <w:t xml:space="preserve">-органическая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Неблагоприятные условия жизни и воспитания детей с недостаточностью ЦНС приводят к еще большему отставанию в развитии. Особое </w:t>
      </w:r>
      <w:r w:rsidRPr="00453352">
        <w:rPr>
          <w:rFonts w:ascii="Times New Roman"/>
          <w:sz w:val="24"/>
          <w:szCs w:val="24"/>
        </w:rPr>
        <w:lastRenderedPageBreak/>
        <w:t xml:space="preserve">негативное влияние на развитие ребенка может оказывать ранняя социальная депривация. 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sidRPr="00453352">
        <w:rPr>
          <w:rFonts w:ascii="Times New Roman"/>
          <w:sz w:val="24"/>
          <w:szCs w:val="24"/>
        </w:rPr>
        <w:t>дефицитарных</w:t>
      </w:r>
      <w:proofErr w:type="spellEnd"/>
      <w:r w:rsidRPr="00453352">
        <w:rPr>
          <w:rFonts w:ascii="Times New Roman"/>
          <w:sz w:val="24"/>
          <w:szCs w:val="24"/>
        </w:rPr>
        <w:t xml:space="preserve"> функций и/или функционально незрелых с сохранными.</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 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В соответствии с классификацией К.С. Лебединской традиционно различают четыре основных варианта ЗПР. </w:t>
      </w:r>
    </w:p>
    <w:p w:rsidR="00104F87" w:rsidRPr="00453352" w:rsidRDefault="00B77FFB">
      <w:pPr>
        <w:pStyle w:val="21"/>
        <w:spacing w:line="240" w:lineRule="auto"/>
        <w:ind w:firstLine="709"/>
        <w:jc w:val="both"/>
        <w:rPr>
          <w:rFonts w:ascii="Times New Roman"/>
          <w:sz w:val="24"/>
          <w:szCs w:val="24"/>
        </w:rPr>
      </w:pPr>
      <w:r w:rsidRPr="00453352">
        <w:rPr>
          <w:rFonts w:ascii="Times New Roman"/>
          <w:i/>
          <w:sz w:val="24"/>
          <w:szCs w:val="24"/>
        </w:rPr>
        <w:t>Задержка психического развития конституционального происхождения (гармонический психический и психофизический инфантилизм).</w:t>
      </w:r>
      <w:r w:rsidRPr="00453352">
        <w:rPr>
          <w:rFonts w:ascii="Times New Roman"/>
          <w:sz w:val="24"/>
          <w:szCs w:val="24"/>
        </w:rPr>
        <w:t xml:space="preserve">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104F87" w:rsidRPr="00453352" w:rsidRDefault="00B77FFB">
      <w:pPr>
        <w:pStyle w:val="21"/>
        <w:spacing w:line="240" w:lineRule="auto"/>
        <w:ind w:firstLine="709"/>
        <w:jc w:val="both"/>
        <w:rPr>
          <w:rFonts w:ascii="Times New Roman"/>
          <w:sz w:val="24"/>
          <w:szCs w:val="24"/>
        </w:rPr>
      </w:pPr>
      <w:r w:rsidRPr="00453352">
        <w:rPr>
          <w:rFonts w:ascii="Times New Roman"/>
          <w:i/>
          <w:sz w:val="24"/>
          <w:szCs w:val="24"/>
        </w:rPr>
        <w:t>Задержка психического развития соматогенного генеза</w:t>
      </w:r>
      <w:r w:rsidRPr="00453352">
        <w:rPr>
          <w:rFonts w:ascii="Times New Roman"/>
          <w:sz w:val="24"/>
          <w:szCs w:val="24"/>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104F87" w:rsidRPr="00453352" w:rsidRDefault="00B77FFB">
      <w:pPr>
        <w:pStyle w:val="21"/>
        <w:spacing w:line="240" w:lineRule="auto"/>
        <w:ind w:firstLine="709"/>
        <w:jc w:val="both"/>
        <w:rPr>
          <w:rFonts w:ascii="Times New Roman"/>
          <w:sz w:val="24"/>
          <w:szCs w:val="24"/>
        </w:rPr>
      </w:pPr>
      <w:r w:rsidRPr="00453352">
        <w:rPr>
          <w:rFonts w:ascii="Times New Roman"/>
          <w:i/>
          <w:sz w:val="24"/>
          <w:szCs w:val="24"/>
        </w:rPr>
        <w:t>Задержка психического развития психогенного генеза.</w:t>
      </w:r>
      <w:r w:rsidRPr="00453352">
        <w:rPr>
          <w:rFonts w:ascii="Times New Roman"/>
          <w:sz w:val="24"/>
          <w:szCs w:val="24"/>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453352">
        <w:rPr>
          <w:rFonts w:ascii="Times New Roman"/>
          <w:sz w:val="24"/>
          <w:szCs w:val="24"/>
        </w:rPr>
        <w:t>неврозоподобным</w:t>
      </w:r>
      <w:proofErr w:type="spellEnd"/>
      <w:r w:rsidRPr="00453352">
        <w:rPr>
          <w:rFonts w:ascii="Times New Roman"/>
          <w:sz w:val="24"/>
          <w:szCs w:val="24"/>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453352">
        <w:rPr>
          <w:rFonts w:ascii="Times New Roman"/>
          <w:sz w:val="24"/>
          <w:szCs w:val="24"/>
        </w:rPr>
        <w:t>несформированность</w:t>
      </w:r>
      <w:proofErr w:type="spellEnd"/>
      <w:r w:rsidRPr="00453352">
        <w:rPr>
          <w:rFonts w:ascii="Times New Roman"/>
          <w:sz w:val="24"/>
          <w:szCs w:val="24"/>
        </w:rPr>
        <w:t xml:space="preserve"> произвольной регуляции. Дети не способны к длительным интеллектуальным усилиям, страдает поведенческая сфера. </w:t>
      </w:r>
    </w:p>
    <w:p w:rsidR="00104F87" w:rsidRPr="00453352" w:rsidRDefault="00B77FFB">
      <w:pPr>
        <w:pStyle w:val="21"/>
        <w:spacing w:line="240" w:lineRule="auto"/>
        <w:ind w:firstLine="709"/>
        <w:jc w:val="both"/>
        <w:rPr>
          <w:rFonts w:ascii="Times New Roman"/>
          <w:sz w:val="24"/>
          <w:szCs w:val="24"/>
        </w:rPr>
      </w:pPr>
      <w:r w:rsidRPr="00453352">
        <w:rPr>
          <w:rFonts w:ascii="Times New Roman"/>
          <w:i/>
          <w:sz w:val="24"/>
          <w:szCs w:val="24"/>
        </w:rPr>
        <w:t>Задержка церебрально-органического генеза.</w:t>
      </w:r>
      <w:r w:rsidRPr="00453352">
        <w:rPr>
          <w:rFonts w:ascii="Times New Roman"/>
          <w:sz w:val="24"/>
          <w:szCs w:val="24"/>
        </w:rP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И.И. </w:t>
      </w:r>
      <w:proofErr w:type="spellStart"/>
      <w:r w:rsidRPr="00453352">
        <w:rPr>
          <w:rFonts w:ascii="Times New Roman"/>
          <w:sz w:val="24"/>
          <w:szCs w:val="24"/>
        </w:rPr>
        <w:t>Мамайчук</w:t>
      </w:r>
      <w:proofErr w:type="spellEnd"/>
      <w:r w:rsidRPr="00453352">
        <w:rPr>
          <w:rFonts w:ascii="Times New Roman"/>
          <w:sz w:val="24"/>
          <w:szCs w:val="24"/>
        </w:rPr>
        <w:t xml:space="preserve"> выделяет четыре основные группы детей с ЗПР: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1. Дети с относительной </w:t>
      </w:r>
      <w:proofErr w:type="spellStart"/>
      <w:r w:rsidRPr="00453352">
        <w:rPr>
          <w:rFonts w:ascii="Times New Roman"/>
          <w:sz w:val="24"/>
          <w:szCs w:val="24"/>
        </w:rPr>
        <w:t>сформированностью</w:t>
      </w:r>
      <w:proofErr w:type="spellEnd"/>
      <w:r w:rsidRPr="00453352">
        <w:rPr>
          <w:rFonts w:ascii="Times New Roman"/>
          <w:sz w:val="24"/>
          <w:szCs w:val="24"/>
        </w:rPr>
        <w:t xml:space="preserve"> психических процессов, но сниженной 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2. 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w:t>
      </w:r>
      <w:r w:rsidRPr="00453352">
        <w:rPr>
          <w:rFonts w:ascii="Times New Roman"/>
          <w:sz w:val="24"/>
          <w:szCs w:val="24"/>
        </w:rPr>
        <w:lastRenderedPageBreak/>
        <w:t xml:space="preserve">инфантилизма.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3. Дети с выраженным нарушением интеллектуальной продуктивности, но с достаточной познавательной активностью. В эту группу входят дети с ЗПР церебрально- органического генеза, у которых наблюдается выраженная </w:t>
      </w:r>
      <w:proofErr w:type="spellStart"/>
      <w:r w:rsidRPr="00453352">
        <w:rPr>
          <w:rFonts w:ascii="Times New Roman"/>
          <w:sz w:val="24"/>
          <w:szCs w:val="24"/>
        </w:rPr>
        <w:t>дефицитарность</w:t>
      </w:r>
      <w:proofErr w:type="spellEnd"/>
      <w:r w:rsidRPr="00453352">
        <w:rPr>
          <w:rFonts w:ascii="Times New Roman"/>
          <w:sz w:val="24"/>
          <w:szCs w:val="24"/>
        </w:rPr>
        <w:t xml:space="preserve"> отдельных психических функций (памяти, внимания, </w:t>
      </w:r>
      <w:proofErr w:type="spellStart"/>
      <w:r w:rsidRPr="00453352">
        <w:rPr>
          <w:rFonts w:ascii="Times New Roman"/>
          <w:sz w:val="24"/>
          <w:szCs w:val="24"/>
        </w:rPr>
        <w:t>гнозиса</w:t>
      </w:r>
      <w:proofErr w:type="spellEnd"/>
      <w:r w:rsidRPr="00453352">
        <w:rPr>
          <w:rFonts w:ascii="Times New Roman"/>
          <w:sz w:val="24"/>
          <w:szCs w:val="24"/>
        </w:rPr>
        <w:t xml:space="preserve">, </w:t>
      </w:r>
      <w:proofErr w:type="spellStart"/>
      <w:r w:rsidRPr="00453352">
        <w:rPr>
          <w:rFonts w:ascii="Times New Roman"/>
          <w:sz w:val="24"/>
          <w:szCs w:val="24"/>
        </w:rPr>
        <w:t>праксиса</w:t>
      </w:r>
      <w:proofErr w:type="spellEnd"/>
      <w:r w:rsidRPr="00453352">
        <w:rPr>
          <w:rFonts w:ascii="Times New Roman"/>
          <w:sz w:val="24"/>
          <w:szCs w:val="24"/>
        </w:rPr>
        <w:t xml:space="preserve">).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4. Дети, для которых характерно сочетание низкого уровня интеллектуальной продуктивности и слабо выраженной познавательной активности.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w:t>
      </w:r>
      <w:proofErr w:type="spellStart"/>
      <w:r w:rsidRPr="00453352">
        <w:rPr>
          <w:rFonts w:ascii="Times New Roman"/>
          <w:sz w:val="24"/>
          <w:szCs w:val="24"/>
        </w:rPr>
        <w:t>гнозиса</w:t>
      </w:r>
      <w:proofErr w:type="spellEnd"/>
      <w:r w:rsidRPr="00453352">
        <w:rPr>
          <w:rFonts w:ascii="Times New Roman"/>
          <w:sz w:val="24"/>
          <w:szCs w:val="24"/>
        </w:rPr>
        <w:t xml:space="preserve">, </w:t>
      </w:r>
      <w:proofErr w:type="spellStart"/>
      <w:r w:rsidRPr="00453352">
        <w:rPr>
          <w:rFonts w:ascii="Times New Roman"/>
          <w:sz w:val="24"/>
          <w:szCs w:val="24"/>
        </w:rPr>
        <w:t>праксиса</w:t>
      </w:r>
      <w:proofErr w:type="spellEnd"/>
      <w:r w:rsidRPr="00453352">
        <w:rPr>
          <w:rFonts w:ascii="Times New Roman"/>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Психологические особенности детей раннего возраста с задержкой психомоторного и речевого развития 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 клинический диагноз не формулируется относительно интеллектуальных и речевых нарушений, не формулируется непосредственно психолого- педагогическое и логопедическое заключение. Можно констатировать лишь общую задержку психомоторного и речевого развития. 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Ранний возраст  особый период становления органов и систем, формирования их функций, прежде всего функций мозга. Для раннего детства характерен целый ряд особенностей. Во-первых,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Другой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Неравномерность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sidRPr="00453352">
        <w:rPr>
          <w:rFonts w:ascii="Times New Roman"/>
          <w:sz w:val="24"/>
          <w:szCs w:val="24"/>
        </w:rPr>
        <w:t>сензитивные</w:t>
      </w:r>
      <w:proofErr w:type="spellEnd"/>
      <w:r w:rsidRPr="00453352">
        <w:rPr>
          <w:rFonts w:ascii="Times New Roman"/>
          <w:sz w:val="24"/>
          <w:szCs w:val="24"/>
        </w:rPr>
        <w:t xml:space="preserve"> периоды. В целом ранний возраст является </w:t>
      </w:r>
      <w:proofErr w:type="spellStart"/>
      <w:r w:rsidRPr="00453352">
        <w:rPr>
          <w:rFonts w:ascii="Times New Roman"/>
          <w:sz w:val="24"/>
          <w:szCs w:val="24"/>
        </w:rPr>
        <w:t>сензитивным</w:t>
      </w:r>
      <w:proofErr w:type="spellEnd"/>
      <w:r w:rsidRPr="00453352">
        <w:rPr>
          <w:rFonts w:ascii="Times New Roman"/>
          <w:sz w:val="24"/>
          <w:szCs w:val="24"/>
        </w:rP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Еще одной особенностью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В раннем возрасте ярко проявляется высокая степень ориентировочных реакций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w:t>
      </w:r>
      <w:r w:rsidRPr="00453352">
        <w:rPr>
          <w:rFonts w:ascii="Times New Roman"/>
          <w:sz w:val="24"/>
          <w:szCs w:val="24"/>
        </w:rPr>
        <w:lastRenderedPageBreak/>
        <w:t>развития ребенка. Ребенка раннего возраста характеризует повышенная эмоциональность. Раннее формирование положительных эмоций  залог полноценного становления личности ребенка, коммуникативной и познавательной активности. 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w:t>
      </w:r>
      <w:proofErr w:type="spellStart"/>
      <w:r w:rsidRPr="00453352">
        <w:rPr>
          <w:rFonts w:ascii="Times New Roman"/>
          <w:sz w:val="24"/>
          <w:szCs w:val="24"/>
        </w:rPr>
        <w:t>алалика</w:t>
      </w:r>
      <w:proofErr w:type="spellEnd"/>
      <w:r w:rsidRPr="00453352">
        <w:rPr>
          <w:rFonts w:ascii="Times New Roman"/>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sidRPr="00453352">
        <w:rPr>
          <w:rFonts w:ascii="Times New Roman"/>
          <w:sz w:val="24"/>
          <w:szCs w:val="24"/>
        </w:rPr>
        <w:t>сензитивные</w:t>
      </w:r>
      <w:proofErr w:type="spellEnd"/>
      <w:r w:rsidRPr="00453352">
        <w:rPr>
          <w:rFonts w:ascii="Times New Roman"/>
          <w:sz w:val="24"/>
          <w:szCs w:val="24"/>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w:t>
      </w:r>
    </w:p>
    <w:p w:rsidR="00104F87" w:rsidRPr="00453352" w:rsidRDefault="00104F87" w:rsidP="00813FB2">
      <w:pPr>
        <w:pStyle w:val="21"/>
        <w:spacing w:line="240" w:lineRule="auto"/>
        <w:ind w:firstLine="0"/>
        <w:rPr>
          <w:rFonts w:ascii="Times New Roman"/>
          <w:b/>
          <w:i/>
          <w:sz w:val="24"/>
          <w:szCs w:val="24"/>
        </w:rPr>
      </w:pPr>
    </w:p>
    <w:p w:rsidR="00104F87" w:rsidRPr="00453352" w:rsidRDefault="00B77FFB">
      <w:pPr>
        <w:pStyle w:val="21"/>
        <w:spacing w:line="240" w:lineRule="auto"/>
        <w:ind w:firstLine="709"/>
        <w:jc w:val="center"/>
        <w:rPr>
          <w:rFonts w:ascii="Times New Roman"/>
          <w:b/>
          <w:i/>
          <w:sz w:val="24"/>
          <w:szCs w:val="24"/>
        </w:rPr>
      </w:pPr>
      <w:r w:rsidRPr="00453352">
        <w:rPr>
          <w:rFonts w:ascii="Times New Roman"/>
          <w:b/>
          <w:i/>
          <w:sz w:val="24"/>
          <w:szCs w:val="24"/>
        </w:rPr>
        <w:t>Психологические особенности детей дошкольного возраста с задержкой психического развития.</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В дошкольном возрасте проявления задержки становятся более выраженными и проявляются в следующем: 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 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453352">
        <w:rPr>
          <w:rFonts w:ascii="Times New Roman"/>
          <w:sz w:val="24"/>
          <w:szCs w:val="24"/>
        </w:rPr>
        <w:t>слухо</w:t>
      </w:r>
      <w:proofErr w:type="spellEnd"/>
      <w:r w:rsidRPr="00453352">
        <w:rPr>
          <w:rFonts w:ascii="Times New Roman"/>
          <w:sz w:val="24"/>
          <w:szCs w:val="24"/>
        </w:rPr>
        <w:t xml:space="preserve">-моторной координации, произвольной регуляции движений, недостатках моторной памяти, пространственной организации движений. 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 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w:t>
      </w:r>
      <w:r w:rsidRPr="00453352">
        <w:rPr>
          <w:rFonts w:ascii="Times New Roman"/>
          <w:sz w:val="24"/>
          <w:szCs w:val="24"/>
        </w:rPr>
        <w:lastRenderedPageBreak/>
        <w:t xml:space="preserve">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453352">
        <w:rPr>
          <w:rFonts w:ascii="Times New Roman"/>
          <w:sz w:val="24"/>
          <w:szCs w:val="24"/>
        </w:rPr>
        <w:t>несформированность</w:t>
      </w:r>
      <w:proofErr w:type="spellEnd"/>
      <w:r w:rsidRPr="00453352">
        <w:rPr>
          <w:rFonts w:ascii="Times New Roman"/>
          <w:sz w:val="24"/>
          <w:szCs w:val="24"/>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Задержанный темп формирования </w:t>
      </w:r>
      <w:proofErr w:type="spellStart"/>
      <w:r w:rsidRPr="00453352">
        <w:rPr>
          <w:rFonts w:ascii="Times New Roman"/>
          <w:sz w:val="24"/>
          <w:szCs w:val="24"/>
        </w:rPr>
        <w:t>мнестической</w:t>
      </w:r>
      <w:proofErr w:type="spellEnd"/>
      <w:r w:rsidRPr="00453352">
        <w:rPr>
          <w:rFonts w:ascii="Times New Roman"/>
          <w:sz w:val="24"/>
          <w:szCs w:val="24"/>
        </w:rPr>
        <w:t xml:space="preserve">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453352">
        <w:rPr>
          <w:rFonts w:ascii="Times New Roman"/>
          <w:sz w:val="24"/>
          <w:szCs w:val="24"/>
        </w:rPr>
        <w:t>саморегуляция</w:t>
      </w:r>
      <w:proofErr w:type="spellEnd"/>
      <w:r w:rsidRPr="00453352">
        <w:rPr>
          <w:rFonts w:ascii="Times New Roman"/>
          <w:sz w:val="24"/>
          <w:szCs w:val="24"/>
        </w:rPr>
        <w:t xml:space="preserve">, что негативно сказывается на успешности ребенка при освоении образовательной программы. 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453352">
        <w:rPr>
          <w:rFonts w:ascii="Times New Roman"/>
          <w:sz w:val="24"/>
          <w:szCs w:val="24"/>
        </w:rPr>
        <w:t>патохарактерологических</w:t>
      </w:r>
      <w:proofErr w:type="spellEnd"/>
      <w:r w:rsidRPr="00453352">
        <w:rPr>
          <w:rFonts w:ascii="Times New Roman"/>
          <w:sz w:val="24"/>
          <w:szCs w:val="24"/>
        </w:rPr>
        <w:t xml:space="preserve"> поведенческих реакций. 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Недоразвитие речи носит системный характер.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Особенности речевого развития детей с ЗПР обусловлены своеобразием их познавательной деятельности и проявляются в следующем: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 отставание в овладении речью как средством общения и всеми компонентами языка;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 низкая речевая активность;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 бедность, </w:t>
      </w:r>
      <w:proofErr w:type="spellStart"/>
      <w:r w:rsidRPr="00453352">
        <w:rPr>
          <w:rFonts w:ascii="Times New Roman"/>
          <w:sz w:val="24"/>
          <w:szCs w:val="24"/>
        </w:rPr>
        <w:t>недифференцированность</w:t>
      </w:r>
      <w:proofErr w:type="spellEnd"/>
      <w:r w:rsidRPr="00453352">
        <w:rPr>
          <w:rFonts w:ascii="Times New Roman"/>
          <w:sz w:val="24"/>
          <w:szCs w:val="24"/>
        </w:rPr>
        <w:t xml:space="preserve"> словаря;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 выраженные недостатки грамматического строя речи: словообразования, словоизменения, синтаксической системы языка; • слабость словесной регуляции действий, трудности вербализации и словесного отчета;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 задержка в развитии фразовой речи, неполноценность развернутых речевых высказываний;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 недостаточный уровень ориентировки в языковой действительности, трудности в осознании </w:t>
      </w:r>
      <w:proofErr w:type="spellStart"/>
      <w:r w:rsidRPr="00453352">
        <w:rPr>
          <w:rFonts w:ascii="Times New Roman"/>
          <w:sz w:val="24"/>
          <w:szCs w:val="24"/>
        </w:rPr>
        <w:t>звуко</w:t>
      </w:r>
      <w:proofErr w:type="spellEnd"/>
      <w:r w:rsidRPr="00453352">
        <w:rPr>
          <w:rFonts w:ascii="Times New Roman"/>
          <w:sz w:val="24"/>
          <w:szCs w:val="24"/>
        </w:rPr>
        <w:t xml:space="preserve">-слогового строения слова, состава предложения;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lastRenderedPageBreak/>
        <w:t xml:space="preserve">• недостатки устной речи и </w:t>
      </w:r>
      <w:proofErr w:type="spellStart"/>
      <w:r w:rsidRPr="00453352">
        <w:rPr>
          <w:rFonts w:ascii="Times New Roman"/>
          <w:sz w:val="24"/>
          <w:szCs w:val="24"/>
        </w:rPr>
        <w:t>несформированность</w:t>
      </w:r>
      <w:proofErr w:type="spellEnd"/>
      <w:r w:rsidRPr="00453352">
        <w:rPr>
          <w:rFonts w:ascii="Times New Roman"/>
          <w:sz w:val="24"/>
          <w:szCs w:val="24"/>
        </w:rPr>
        <w:t xml:space="preserve"> функционального базиса письменной речи обусловливают особые проблемы при овладении грамотой; </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 недостатки семантической стороны, которые проявляются в трудностях понимания значения слова, логико-грамматических конструкций, скрытого смысла текста. 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453352">
        <w:rPr>
          <w:rFonts w:ascii="Times New Roman"/>
          <w:sz w:val="24"/>
          <w:szCs w:val="24"/>
        </w:rPr>
        <w:t>саморегуляция</w:t>
      </w:r>
      <w:proofErr w:type="spellEnd"/>
      <w:r w:rsidRPr="00453352">
        <w:rPr>
          <w:rFonts w:ascii="Times New Roman"/>
          <w:sz w:val="24"/>
          <w:szCs w:val="24"/>
        </w:rPr>
        <w:t>. Вышеперечисленные особенности познавательной деятельности, речи, эмоционально- 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104F87" w:rsidRPr="00453352" w:rsidRDefault="00B77FFB">
      <w:pPr>
        <w:pStyle w:val="21"/>
        <w:spacing w:line="240" w:lineRule="auto"/>
        <w:ind w:firstLine="709"/>
        <w:jc w:val="both"/>
        <w:rPr>
          <w:rFonts w:ascii="Times New Roman"/>
          <w:sz w:val="24"/>
          <w:szCs w:val="24"/>
        </w:rPr>
      </w:pPr>
      <w:r w:rsidRPr="00453352">
        <w:rPr>
          <w:rFonts w:ascii="Times New Roman"/>
          <w:sz w:val="24"/>
          <w:szCs w:val="24"/>
        </w:rPr>
        <w:t xml:space="preserve">Особые образовательные потребности дошкольников с задержкой психического развития В ФГОС ДО отмечается, что образовательная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специфические образовательные потребности и возможности каждой категории детей. </w:t>
      </w:r>
    </w:p>
    <w:p w:rsidR="00104F87" w:rsidRPr="00453352" w:rsidRDefault="00B77FFB">
      <w:pPr>
        <w:pStyle w:val="21"/>
        <w:spacing w:line="240" w:lineRule="auto"/>
        <w:ind w:firstLine="709"/>
        <w:jc w:val="both"/>
        <w:rPr>
          <w:rFonts w:ascii="Times New Roman"/>
          <w:sz w:val="24"/>
          <w:szCs w:val="24"/>
        </w:rPr>
      </w:pPr>
      <w:r w:rsidRPr="00453352">
        <w:rPr>
          <w:rFonts w:ascii="Times New Roman"/>
          <w:b/>
          <w:i/>
          <w:sz w:val="24"/>
          <w:szCs w:val="24"/>
        </w:rPr>
        <w:t>Особые образовательные потребности детей с ОВЗ</w:t>
      </w:r>
      <w:r w:rsidRPr="00453352">
        <w:rPr>
          <w:rFonts w:ascii="Times New Roman"/>
          <w:sz w:val="24"/>
          <w:szCs w:val="24"/>
        </w:rPr>
        <w:t xml:space="preserve"> определяются как общими, так и специфическими недостатками развития, а также иерархией нарушений в структуре дефекта (Н.В. Бабкина; Н.Ю. </w:t>
      </w:r>
      <w:proofErr w:type="spellStart"/>
      <w:r w:rsidRPr="00453352">
        <w:rPr>
          <w:rFonts w:ascii="Times New Roman"/>
          <w:sz w:val="24"/>
          <w:szCs w:val="24"/>
        </w:rPr>
        <w:t>Борякова</w:t>
      </w:r>
      <w:proofErr w:type="spellEnd"/>
      <w:r w:rsidRPr="00453352">
        <w:rPr>
          <w:rFonts w:ascii="Times New Roman"/>
          <w:sz w:val="24"/>
          <w:szCs w:val="24"/>
        </w:rPr>
        <w:t xml:space="preserve">). Вышеперечисленные особенности и недостатки обусловливают особые образовательные потребности дошкольников с ЗПР, заключающиеся в следующем: • раннее выявление недостатков в развитии и получение специальной психолого- педагогической помощи на дошкольном этапе образования;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 коммуникативной, познавательной и двигательной сфер;</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обеспечение преемственности между дошкольным и школьным образованием как условия непрерывности коррекционно-развивающего процесса;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 медико-педагогического консилиума;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обеспечение особой пространственной и временной организации среды с учетом функционального состояния ЦНС и ее </w:t>
      </w:r>
      <w:proofErr w:type="spellStart"/>
      <w:r w:rsidRPr="00453352">
        <w:rPr>
          <w:rFonts w:ascii="Times New Roman"/>
          <w:sz w:val="24"/>
          <w:szCs w:val="24"/>
        </w:rPr>
        <w:t>нейродинамики</w:t>
      </w:r>
      <w:proofErr w:type="spellEnd"/>
      <w:r w:rsidRPr="00453352">
        <w:rPr>
          <w:rFonts w:ascii="Times New Roman"/>
          <w:sz w:val="24"/>
          <w:szCs w:val="24"/>
        </w:rPr>
        <w:t xml:space="preserve"> (быстрой истощаемости, низкой работоспособности);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щадящий, комфортный, </w:t>
      </w:r>
      <w:proofErr w:type="spellStart"/>
      <w:r w:rsidRPr="00453352">
        <w:rPr>
          <w:rFonts w:ascii="Times New Roman"/>
          <w:sz w:val="24"/>
          <w:szCs w:val="24"/>
        </w:rPr>
        <w:t>здоровьесберегающий</w:t>
      </w:r>
      <w:proofErr w:type="spellEnd"/>
      <w:r w:rsidRPr="00453352">
        <w:rPr>
          <w:rFonts w:ascii="Times New Roman"/>
          <w:sz w:val="24"/>
          <w:szCs w:val="24"/>
        </w:rPr>
        <w:t xml:space="preserve"> режим жизнедеятельности детей и образовательных нагрузок;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индивидуально-дифференцированный подход в процессе усвоения образовательной программы;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lastRenderedPageBreak/>
        <w:t xml:space="preserve">• 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развитие всех компонентов речи, </w:t>
      </w:r>
      <w:proofErr w:type="spellStart"/>
      <w:r w:rsidRPr="00453352">
        <w:rPr>
          <w:rFonts w:ascii="Times New Roman"/>
          <w:sz w:val="24"/>
          <w:szCs w:val="24"/>
        </w:rPr>
        <w:t>речеязыковой</w:t>
      </w:r>
      <w:proofErr w:type="spellEnd"/>
      <w:r w:rsidRPr="00453352">
        <w:rPr>
          <w:rFonts w:ascii="Times New Roman"/>
          <w:sz w:val="24"/>
          <w:szCs w:val="24"/>
        </w:rPr>
        <w:t xml:space="preserve"> компетентности; </w:t>
      </w:r>
    </w:p>
    <w:p w:rsidR="00104F87" w:rsidRPr="00453352" w:rsidRDefault="00B77FFB">
      <w:pPr>
        <w:pStyle w:val="21"/>
        <w:spacing w:line="240" w:lineRule="auto"/>
        <w:ind w:firstLine="0"/>
        <w:jc w:val="both"/>
        <w:rPr>
          <w:rFonts w:ascii="Times New Roman"/>
          <w:sz w:val="24"/>
          <w:szCs w:val="24"/>
        </w:rPr>
      </w:pPr>
      <w:r w:rsidRPr="00453352">
        <w:rPr>
          <w:rFonts w:ascii="Times New Roman"/>
          <w:sz w:val="24"/>
          <w:szCs w:val="24"/>
        </w:rPr>
        <w:t xml:space="preserve">•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453352">
        <w:rPr>
          <w:rFonts w:ascii="Times New Roman"/>
          <w:sz w:val="24"/>
          <w:szCs w:val="24"/>
        </w:rPr>
        <w:t>операциональных</w:t>
      </w:r>
      <w:proofErr w:type="spellEnd"/>
      <w:r w:rsidRPr="00453352">
        <w:rPr>
          <w:rFonts w:ascii="Times New Roman"/>
          <w:sz w:val="24"/>
          <w:szCs w:val="24"/>
        </w:rPr>
        <w:t xml:space="preserve"> компонентов; </w:t>
      </w:r>
    </w:p>
    <w:p w:rsidR="00453352" w:rsidRPr="001426E6" w:rsidRDefault="00B77FFB" w:rsidP="001426E6">
      <w:pPr>
        <w:pStyle w:val="21"/>
        <w:spacing w:line="240" w:lineRule="auto"/>
        <w:ind w:firstLine="0"/>
        <w:jc w:val="both"/>
        <w:rPr>
          <w:rFonts w:ascii="Times New Roman"/>
          <w:sz w:val="24"/>
          <w:szCs w:val="24"/>
        </w:rPr>
      </w:pPr>
      <w:r w:rsidRPr="00453352">
        <w:rPr>
          <w:rFonts w:ascii="Times New Roman"/>
          <w:sz w:val="24"/>
          <w:szCs w:val="24"/>
        </w:rPr>
        <w:t>• 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813FB2" w:rsidRDefault="00813FB2" w:rsidP="00813FB2">
      <w:pPr>
        <w:jc w:val="center"/>
        <w:rPr>
          <w:b/>
        </w:rPr>
      </w:pPr>
    </w:p>
    <w:p w:rsidR="00104F87" w:rsidRPr="00813FB2" w:rsidRDefault="00B77FFB" w:rsidP="00813FB2">
      <w:pPr>
        <w:rPr>
          <w:b/>
        </w:rPr>
      </w:pPr>
      <w:r w:rsidRPr="00CB45F0">
        <w:rPr>
          <w:b/>
        </w:rPr>
        <w:t>1.2 Планируемые результаты освоения программы</w:t>
      </w:r>
    </w:p>
    <w:p w:rsidR="00104F87" w:rsidRPr="00CB45F0" w:rsidRDefault="00B77FFB">
      <w:pPr>
        <w:tabs>
          <w:tab w:val="left" w:pos="709"/>
        </w:tabs>
        <w:contextualSpacing/>
        <w:jc w:val="both"/>
      </w:pPr>
      <w:r w:rsidRPr="00CB45F0">
        <w:tab/>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w:t>
      </w:r>
      <w:proofErr w:type="spellStart"/>
      <w:r w:rsidRPr="00CB45F0">
        <w:t>полиморфность</w:t>
      </w:r>
      <w:proofErr w:type="spellEnd"/>
      <w:r w:rsidRPr="00CB45F0">
        <w:t xml:space="preserve"> нарушений при ЗПР, индивидуально-типологические особенности детей предполагают значительный разброс вариантов их развития. </w:t>
      </w:r>
    </w:p>
    <w:p w:rsidR="00CB45F0" w:rsidRDefault="00B77FFB" w:rsidP="00361D7E">
      <w:pPr>
        <w:tabs>
          <w:tab w:val="left" w:pos="709"/>
        </w:tabs>
        <w:contextualSpacing/>
        <w:jc w:val="both"/>
        <w:rPr>
          <w:b/>
        </w:rPr>
      </w:pPr>
      <w:r w:rsidRPr="00CB45F0">
        <w:tab/>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w:t>
      </w:r>
    </w:p>
    <w:p w:rsidR="00361D7E" w:rsidRPr="00361D7E" w:rsidRDefault="00361D7E" w:rsidP="00361D7E">
      <w:pPr>
        <w:tabs>
          <w:tab w:val="left" w:pos="709"/>
        </w:tabs>
        <w:contextualSpacing/>
        <w:jc w:val="both"/>
        <w:rPr>
          <w:b/>
        </w:rPr>
      </w:pPr>
    </w:p>
    <w:p w:rsidR="00104F87" w:rsidRPr="00CB45F0" w:rsidRDefault="00B77FFB">
      <w:pPr>
        <w:spacing w:after="160" w:line="264" w:lineRule="auto"/>
        <w:rPr>
          <w:sz w:val="22"/>
        </w:rPr>
      </w:pPr>
      <w:r w:rsidRPr="00CB45F0">
        <w:rPr>
          <w:b/>
        </w:rPr>
        <w:t xml:space="preserve">Целевые ориентиры в дошкольном возрасте </w:t>
      </w:r>
    </w:p>
    <w:p w:rsidR="00104F87" w:rsidRPr="00CB45F0" w:rsidRDefault="00B77FFB">
      <w:pPr>
        <w:spacing w:after="160" w:line="264" w:lineRule="auto"/>
        <w:rPr>
          <w:i/>
        </w:rPr>
      </w:pPr>
      <w:r w:rsidRPr="00CB45F0">
        <w:rPr>
          <w:i/>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p>
    <w:p w:rsidR="00104F87" w:rsidRPr="00CB45F0" w:rsidRDefault="00B77FFB">
      <w:pPr>
        <w:spacing w:after="160" w:line="264" w:lineRule="auto"/>
        <w:ind w:firstLine="708"/>
        <w:jc w:val="both"/>
      </w:pPr>
      <w:r w:rsidRPr="00CB45F0">
        <w:rPr>
          <w:i/>
        </w:rPr>
        <w:lastRenderedPageBreak/>
        <w:t xml:space="preserve">Социально-коммуникативное развитие. </w:t>
      </w:r>
      <w:r w:rsidRPr="00CB45F0">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104F87" w:rsidRPr="00CB45F0" w:rsidRDefault="00B77FFB">
      <w:pPr>
        <w:spacing w:after="160" w:line="264" w:lineRule="auto"/>
        <w:ind w:firstLine="708"/>
        <w:jc w:val="both"/>
      </w:pPr>
      <w:r w:rsidRPr="00CB45F0">
        <w:rPr>
          <w:i/>
        </w:rPr>
        <w:t>Речевое развитие.</w:t>
      </w:r>
      <w:r w:rsidRPr="00CB45F0">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существительных, простые предложные конструкции, некоторые приставочные глаголы)</w:t>
      </w:r>
      <w:r w:rsidRPr="00CB45F0">
        <w:rPr>
          <w:sz w:val="22"/>
        </w:rPr>
        <w:t xml:space="preserve">. </w:t>
      </w:r>
      <w:r w:rsidRPr="00CB45F0">
        <w:t xml:space="preserve">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CB45F0">
        <w:t>потешки</w:t>
      </w:r>
      <w:proofErr w:type="spellEnd"/>
      <w:r w:rsidRPr="00CB45F0">
        <w:t xml:space="preserve">. Произносит простые по артикуляции звуки, легко воспроизводит </w:t>
      </w:r>
      <w:proofErr w:type="spellStart"/>
      <w:r w:rsidRPr="00CB45F0">
        <w:t>звуко</w:t>
      </w:r>
      <w:proofErr w:type="spellEnd"/>
      <w:r w:rsidRPr="00CB45F0">
        <w:t xml:space="preserve">-слоговую структуру двух-трехсложных слов, состоящих из открытых, закрытых слогов, с ударением на гласном звуке. </w:t>
      </w:r>
    </w:p>
    <w:p w:rsidR="00104F87" w:rsidRPr="00CB45F0" w:rsidRDefault="00B77FFB">
      <w:pPr>
        <w:spacing w:after="160" w:line="264" w:lineRule="auto"/>
        <w:ind w:firstLine="708"/>
        <w:jc w:val="both"/>
        <w:rPr>
          <w:sz w:val="22"/>
        </w:rPr>
      </w:pPr>
      <w:r w:rsidRPr="00CB45F0">
        <w:rPr>
          <w:i/>
        </w:rPr>
        <w:t>Познавательное развитие.</w:t>
      </w:r>
      <w:r w:rsidRPr="00CB45F0">
        <w:t xml:space="preserve"> Может заниматься интересным для него делом, не отвлекаясь, в течение </w:t>
      </w:r>
      <w:proofErr w:type="gramStart"/>
      <w:r w:rsidRPr="00CB45F0">
        <w:t>пяти-десяти</w:t>
      </w:r>
      <w:proofErr w:type="gramEnd"/>
      <w:r w:rsidRPr="00CB45F0">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CB45F0">
        <w:t>сериационный</w:t>
      </w:r>
      <w:proofErr w:type="spellEnd"/>
      <w:r w:rsidRPr="00CB45F0">
        <w:t xml:space="preserve"> ряд, строит матрешек по росту. На основе не только практической, но и зрительной </w:t>
      </w:r>
      <w:proofErr w:type="spellStart"/>
      <w:r w:rsidRPr="00CB45F0">
        <w:t>ориентировкив</w:t>
      </w:r>
      <w:proofErr w:type="spellEnd"/>
      <w:r w:rsidRPr="00CB45F0">
        <w:t xml:space="preserve"> </w:t>
      </w:r>
      <w:proofErr w:type="spellStart"/>
      <w:r w:rsidRPr="00CB45F0">
        <w:t>войствах</w:t>
      </w:r>
      <w:proofErr w:type="spellEnd"/>
      <w:r w:rsidRPr="00CB45F0">
        <w:t xml:space="preserve"> предметов подбирает предметы по форме («Доска </w:t>
      </w:r>
      <w:proofErr w:type="spellStart"/>
      <w:r w:rsidRPr="00CB45F0">
        <w:t>Сегена</w:t>
      </w:r>
      <w:proofErr w:type="spellEnd"/>
      <w:r w:rsidRPr="00CB45F0">
        <w:t xml:space="preserve">»,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Различает понятия «много», «один», «по одному», «ни одного», устанавливает равенство групп предметов путем добавления одного </w:t>
      </w:r>
      <w:r w:rsidRPr="00CB45F0">
        <w:lastRenderedPageBreak/>
        <w:t xml:space="preserve">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104F87" w:rsidRPr="00CB45F0" w:rsidRDefault="00B77FFB">
      <w:pPr>
        <w:spacing w:after="160" w:line="264" w:lineRule="auto"/>
        <w:ind w:firstLine="708"/>
        <w:jc w:val="both"/>
        <w:rPr>
          <w:sz w:val="22"/>
        </w:rPr>
      </w:pPr>
      <w:r w:rsidRPr="00CB45F0">
        <w:rPr>
          <w:i/>
        </w:rPr>
        <w:t>Художественно-эстетическое развитие.</w:t>
      </w:r>
      <w:r w:rsidRPr="00CB45F0">
        <w:t xml:space="preserve"> Рассматривает картинки, предпочитает красочные иллюстрации. Проявляет интерес к изобразительной деятельности, эмоционально 37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104F87" w:rsidRPr="00CB45F0" w:rsidRDefault="00B77FFB">
      <w:pPr>
        <w:spacing w:after="160" w:line="264" w:lineRule="auto"/>
        <w:ind w:firstLine="708"/>
        <w:jc w:val="both"/>
        <w:rPr>
          <w:sz w:val="22"/>
        </w:rPr>
      </w:pPr>
      <w:r w:rsidRPr="00CB45F0">
        <w:rPr>
          <w:i/>
        </w:rPr>
        <w:t>Физическое развитие.</w:t>
      </w:r>
      <w:r w:rsidRPr="00CB45F0">
        <w:rPr>
          <w:sz w:val="22"/>
        </w:rPr>
        <w:t xml:space="preserve"> </w:t>
      </w:r>
      <w:r w:rsidRPr="00CB45F0">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w:t>
      </w:r>
      <w:proofErr w:type="spellStart"/>
      <w:r w:rsidRPr="00CB45F0">
        <w:t>Лего</w:t>
      </w:r>
      <w:proofErr w:type="spellEnd"/>
      <w:r w:rsidRPr="00CB45F0">
        <w:t xml:space="preserve">», крупной мозаикой, предметами одежды и обуви. </w:t>
      </w:r>
    </w:p>
    <w:p w:rsidR="00CB45F0" w:rsidRDefault="00CB45F0" w:rsidP="007F308D">
      <w:pPr>
        <w:spacing w:after="160" w:line="264" w:lineRule="auto"/>
        <w:jc w:val="both"/>
        <w:rPr>
          <w:b/>
          <w:sz w:val="28"/>
        </w:rPr>
      </w:pPr>
    </w:p>
    <w:p w:rsidR="00104F87" w:rsidRPr="00CB45F0" w:rsidRDefault="00B77FFB">
      <w:pPr>
        <w:spacing w:after="160" w:line="264" w:lineRule="auto"/>
        <w:ind w:firstLine="708"/>
        <w:jc w:val="both"/>
        <w:rPr>
          <w:sz w:val="22"/>
        </w:rPr>
      </w:pPr>
      <w:r w:rsidRPr="00CB45F0">
        <w:rPr>
          <w:b/>
        </w:rPr>
        <w:t xml:space="preserve"> Целевые ориентиры на этапе завершения освоения Программы Целевые ориентиры на этапе завершения дошкольного образования детьми с ЗПР (к 7-8 годам)</w:t>
      </w:r>
    </w:p>
    <w:p w:rsidR="00104F87" w:rsidRPr="00CB45F0" w:rsidRDefault="00B77FFB">
      <w:pPr>
        <w:spacing w:after="160" w:line="264" w:lineRule="auto"/>
        <w:ind w:firstLine="708"/>
        <w:jc w:val="both"/>
        <w:rPr>
          <w:i/>
        </w:rPr>
      </w:pPr>
      <w:r w:rsidRPr="00CB45F0">
        <w:rPr>
          <w:sz w:val="22"/>
        </w:rPr>
        <w:t xml:space="preserve"> </w:t>
      </w:r>
      <w:r w:rsidRPr="00CB45F0">
        <w:rPr>
          <w:i/>
        </w:rPr>
        <w:t xml:space="preserve">По направлению «Социально-коммуникативное развитие»: </w:t>
      </w:r>
    </w:p>
    <w:p w:rsidR="00104F87" w:rsidRPr="00CB45F0" w:rsidRDefault="00B77FFB">
      <w:pPr>
        <w:spacing w:after="160" w:line="264" w:lineRule="auto"/>
        <w:ind w:firstLine="708"/>
        <w:jc w:val="both"/>
      </w:pPr>
      <w:r w:rsidRPr="00CB45F0">
        <w:t xml:space="preserve">• осваивает </w:t>
      </w:r>
      <w:proofErr w:type="spellStart"/>
      <w:r w:rsidRPr="00CB45F0">
        <w:t>внеситуативно</w:t>
      </w:r>
      <w:proofErr w:type="spellEnd"/>
      <w:r w:rsidRPr="00CB45F0">
        <w:t xml:space="preserve">-познавательную форму общения со взрослыми и проявляет готовность к </w:t>
      </w:r>
      <w:proofErr w:type="spellStart"/>
      <w:r w:rsidRPr="00CB45F0">
        <w:t>внеситуативно</w:t>
      </w:r>
      <w:proofErr w:type="spellEnd"/>
      <w:r w:rsidRPr="00CB45F0">
        <w:t xml:space="preserve">-личностному общению; </w:t>
      </w:r>
    </w:p>
    <w:p w:rsidR="00104F87" w:rsidRPr="00CB45F0" w:rsidRDefault="00B77FFB">
      <w:pPr>
        <w:spacing w:after="160" w:line="264" w:lineRule="auto"/>
        <w:ind w:firstLine="708"/>
        <w:jc w:val="both"/>
      </w:pPr>
      <w:r w:rsidRPr="00CB45F0">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104F87" w:rsidRPr="00CB45F0" w:rsidRDefault="00B77FFB">
      <w:pPr>
        <w:spacing w:after="160" w:line="264" w:lineRule="auto"/>
        <w:ind w:firstLine="708"/>
        <w:jc w:val="both"/>
      </w:pPr>
      <w:r w:rsidRPr="00CB45F0">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CB45F0">
        <w:t>децентрации</w:t>
      </w:r>
      <w:proofErr w:type="spellEnd"/>
      <w:r w:rsidRPr="00CB45F0">
        <w:t xml:space="preserve">; </w:t>
      </w:r>
    </w:p>
    <w:p w:rsidR="00104F87" w:rsidRPr="00CB45F0" w:rsidRDefault="00B77FFB">
      <w:pPr>
        <w:spacing w:after="160" w:line="264" w:lineRule="auto"/>
        <w:ind w:firstLine="708"/>
        <w:jc w:val="both"/>
      </w:pPr>
      <w:proofErr w:type="gramStart"/>
      <w:r w:rsidRPr="00CB45F0">
        <w:t xml:space="preserve">• оптимизировано состояние эмоциональной сферы, снижается выраженность </w:t>
      </w:r>
      <w:proofErr w:type="spellStart"/>
      <w:r w:rsidRPr="00CB45F0">
        <w:t>дезадаптивных</w:t>
      </w:r>
      <w:proofErr w:type="spellEnd"/>
      <w:r w:rsidRPr="00CB45F0">
        <w:t xml:space="preserve"> форм поведения; способен учитывать интересы и чувства других, сопереживать  Приведены целевые ориентиры, соответствующие оптимальному уровню, достижение которого </w:t>
      </w:r>
      <w:r w:rsidRPr="00CB45F0">
        <w:lastRenderedPageBreak/>
        <w:t xml:space="preserve">возможно в результате длительной целенаправленной коррекции недостатков в развитии. 38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roofErr w:type="gramEnd"/>
    </w:p>
    <w:p w:rsidR="00104F87" w:rsidRPr="00CB45F0" w:rsidRDefault="00B77FFB">
      <w:pPr>
        <w:spacing w:after="160" w:line="264" w:lineRule="auto"/>
        <w:ind w:firstLine="708"/>
        <w:jc w:val="both"/>
      </w:pPr>
      <w:r w:rsidRPr="00CB45F0">
        <w:t xml:space="preserve">•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104F87" w:rsidRPr="00CB45F0" w:rsidRDefault="00B77FFB">
      <w:pPr>
        <w:spacing w:after="160" w:line="264" w:lineRule="auto"/>
        <w:ind w:firstLine="708"/>
        <w:jc w:val="both"/>
      </w:pPr>
      <w:r w:rsidRPr="00CB45F0">
        <w:t xml:space="preserve">• проявляет способность к волевым усилиям; совершенствуется регуляция и контроль деятельности; произвольная регуляция поведения; </w:t>
      </w:r>
    </w:p>
    <w:p w:rsidR="00104F87" w:rsidRPr="00CB45F0" w:rsidRDefault="00B77FFB">
      <w:pPr>
        <w:spacing w:after="160" w:line="264" w:lineRule="auto"/>
        <w:ind w:firstLine="708"/>
        <w:jc w:val="both"/>
      </w:pPr>
      <w:r w:rsidRPr="00CB45F0">
        <w:t xml:space="preserve">• обладает начальными знаниями о себе и социальном мире, в котором он живет; </w:t>
      </w:r>
    </w:p>
    <w:p w:rsidR="00104F87" w:rsidRPr="00CB45F0" w:rsidRDefault="00B77FFB">
      <w:pPr>
        <w:spacing w:after="160" w:line="264" w:lineRule="auto"/>
        <w:ind w:firstLine="708"/>
        <w:jc w:val="both"/>
      </w:pPr>
      <w:r w:rsidRPr="00CB45F0">
        <w:t xml:space="preserve">• овладевает основными культурными способами деятельности; </w:t>
      </w:r>
    </w:p>
    <w:p w:rsidR="00104F87" w:rsidRPr="00CB45F0" w:rsidRDefault="00B77FFB">
      <w:pPr>
        <w:spacing w:after="160" w:line="264" w:lineRule="auto"/>
        <w:ind w:firstLine="708"/>
        <w:jc w:val="both"/>
      </w:pPr>
      <w:r w:rsidRPr="00CB45F0">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 стремится к самостоятельности, проявляет относительную независимость от взрослого; </w:t>
      </w:r>
    </w:p>
    <w:p w:rsidR="00104F87" w:rsidRPr="00CB45F0" w:rsidRDefault="00B77FFB">
      <w:pPr>
        <w:spacing w:after="160" w:line="264" w:lineRule="auto"/>
        <w:ind w:firstLine="708"/>
        <w:jc w:val="both"/>
      </w:pPr>
      <w:r w:rsidRPr="00CB45F0">
        <w:t xml:space="preserve">• проявляет интерес к обучению в школе, готовится стать учеником. </w:t>
      </w:r>
    </w:p>
    <w:p w:rsidR="00104F87" w:rsidRPr="00CB45F0" w:rsidRDefault="00B77FFB">
      <w:pPr>
        <w:spacing w:after="160" w:line="264" w:lineRule="auto"/>
        <w:ind w:firstLine="708"/>
        <w:jc w:val="both"/>
      </w:pPr>
      <w:r w:rsidRPr="00CB45F0">
        <w:rPr>
          <w:i/>
        </w:rPr>
        <w:t>По направлению «Познавательное развитие»:</w:t>
      </w:r>
      <w:r w:rsidRPr="00CB45F0">
        <w:t xml:space="preserve"> </w:t>
      </w:r>
    </w:p>
    <w:p w:rsidR="00104F87" w:rsidRPr="00CB45F0" w:rsidRDefault="00B77FFB">
      <w:pPr>
        <w:spacing w:after="160" w:line="264" w:lineRule="auto"/>
        <w:ind w:firstLine="708"/>
        <w:jc w:val="both"/>
      </w:pPr>
      <w:r w:rsidRPr="00CB45F0">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104F87" w:rsidRPr="00CB45F0" w:rsidRDefault="00B77FFB">
      <w:pPr>
        <w:spacing w:after="160" w:line="264" w:lineRule="auto"/>
        <w:ind w:firstLine="708"/>
        <w:jc w:val="both"/>
      </w:pPr>
      <w:r w:rsidRPr="00CB45F0">
        <w:t xml:space="preserve">• улучшаются показатели развития внимания (объема, устойчивости, переключения и др.), произвольной регуляции поведения и деятельности; </w:t>
      </w:r>
    </w:p>
    <w:p w:rsidR="00104F87" w:rsidRPr="00CB45F0" w:rsidRDefault="00B77FFB">
      <w:pPr>
        <w:spacing w:after="160" w:line="264" w:lineRule="auto"/>
        <w:ind w:firstLine="708"/>
        <w:jc w:val="both"/>
      </w:pPr>
      <w:r w:rsidRPr="00CB45F0">
        <w:t xml:space="preserve">• возрастает продуктивность слухоречевой и зрительной памяти, объем и прочность запоминания словесной и наглядной информации; </w:t>
      </w:r>
    </w:p>
    <w:p w:rsidR="00104F87" w:rsidRPr="00CB45F0" w:rsidRDefault="00B77FFB">
      <w:pPr>
        <w:spacing w:after="160" w:line="264" w:lineRule="auto"/>
        <w:ind w:firstLine="708"/>
        <w:jc w:val="both"/>
      </w:pPr>
      <w:r w:rsidRPr="00CB45F0">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104F87" w:rsidRPr="00CB45F0" w:rsidRDefault="00B77FFB">
      <w:pPr>
        <w:spacing w:after="160" w:line="264" w:lineRule="auto"/>
        <w:ind w:firstLine="708"/>
        <w:jc w:val="both"/>
      </w:pPr>
      <w:r w:rsidRPr="00CB45F0">
        <w:t xml:space="preserve">• осваивает приемы замещения и наглядного моделирования в игре, продуктивной деятельности; </w:t>
      </w:r>
    </w:p>
    <w:p w:rsidR="00104F87" w:rsidRPr="00CB45F0" w:rsidRDefault="00B77FFB">
      <w:pPr>
        <w:spacing w:after="160" w:line="264" w:lineRule="auto"/>
        <w:ind w:firstLine="708"/>
        <w:jc w:val="both"/>
      </w:pPr>
      <w:r w:rsidRPr="00CB45F0">
        <w:t xml:space="preserve">• у ребенка сформированы элементарные пространственные (в том числе </w:t>
      </w:r>
      <w:proofErr w:type="spellStart"/>
      <w:r w:rsidRPr="00CB45F0">
        <w:t>квазипространственные</w:t>
      </w:r>
      <w:proofErr w:type="spellEnd"/>
      <w:r w:rsidRPr="00CB45F0">
        <w:t xml:space="preserve">) представления и ориентировка во времени; </w:t>
      </w:r>
    </w:p>
    <w:p w:rsidR="00104F87" w:rsidRPr="00CB45F0" w:rsidRDefault="00B77FFB">
      <w:pPr>
        <w:spacing w:after="160" w:line="264" w:lineRule="auto"/>
        <w:ind w:firstLine="708"/>
        <w:jc w:val="both"/>
      </w:pPr>
      <w:r w:rsidRPr="00CB45F0">
        <w:t xml:space="preserve">•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104F87" w:rsidRPr="00CB45F0" w:rsidRDefault="00B77FFB">
      <w:pPr>
        <w:spacing w:after="160" w:line="264" w:lineRule="auto"/>
        <w:ind w:firstLine="708"/>
        <w:jc w:val="both"/>
      </w:pPr>
      <w:r w:rsidRPr="00CB45F0">
        <w:lastRenderedPageBreak/>
        <w:t>По направлению</w:t>
      </w:r>
      <w:r w:rsidRPr="00CB45F0">
        <w:rPr>
          <w:i/>
        </w:rPr>
        <w:t xml:space="preserve"> «Речевое развитие»: </w:t>
      </w:r>
    </w:p>
    <w:p w:rsidR="00104F87" w:rsidRPr="00CB45F0" w:rsidRDefault="00B77FFB">
      <w:pPr>
        <w:spacing w:after="160" w:line="264" w:lineRule="auto"/>
        <w:ind w:firstLine="708"/>
        <w:jc w:val="both"/>
      </w:pPr>
      <w:r w:rsidRPr="00CB45F0">
        <w:t xml:space="preserve">• стремится к речевому общению; участвует в диалоге; </w:t>
      </w:r>
    </w:p>
    <w:p w:rsidR="00104F87" w:rsidRPr="00CB45F0" w:rsidRDefault="00B77FFB">
      <w:pPr>
        <w:spacing w:after="160" w:line="264" w:lineRule="auto"/>
        <w:ind w:firstLine="708"/>
        <w:jc w:val="both"/>
      </w:pPr>
      <w:r w:rsidRPr="00CB45F0">
        <w:t xml:space="preserve">• обладает значительно возросшим объемом понимания речи и </w:t>
      </w:r>
      <w:proofErr w:type="spellStart"/>
      <w:r w:rsidRPr="00CB45F0">
        <w:t>звукопроизносительными</w:t>
      </w:r>
      <w:proofErr w:type="spellEnd"/>
      <w:r w:rsidRPr="00CB45F0">
        <w:t xml:space="preserve"> возможностями; </w:t>
      </w:r>
    </w:p>
    <w:p w:rsidR="00104F87" w:rsidRPr="00CB45F0" w:rsidRDefault="00B77FFB">
      <w:pPr>
        <w:spacing w:after="160" w:line="264" w:lineRule="auto"/>
        <w:ind w:firstLine="708"/>
        <w:jc w:val="both"/>
      </w:pPr>
      <w:r w:rsidRPr="00CB45F0">
        <w:t xml:space="preserve">•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104F87" w:rsidRPr="00CB45F0" w:rsidRDefault="00B77FFB">
      <w:pPr>
        <w:spacing w:after="160" w:line="264" w:lineRule="auto"/>
        <w:ind w:firstLine="708"/>
        <w:jc w:val="both"/>
      </w:pPr>
      <w:r w:rsidRPr="00CB45F0">
        <w:t xml:space="preserve">• умеет строить простые распространенные предложения разных моделей; </w:t>
      </w:r>
    </w:p>
    <w:p w:rsidR="00104F87" w:rsidRPr="00CB45F0" w:rsidRDefault="00B77FFB">
      <w:pPr>
        <w:spacing w:after="160" w:line="264" w:lineRule="auto"/>
        <w:ind w:firstLine="708"/>
        <w:jc w:val="both"/>
      </w:pPr>
      <w:r w:rsidRPr="00CB45F0">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104F87" w:rsidRPr="00CB45F0" w:rsidRDefault="00B77FFB">
      <w:pPr>
        <w:spacing w:after="160" w:line="264" w:lineRule="auto"/>
        <w:ind w:firstLine="708"/>
        <w:jc w:val="both"/>
      </w:pPr>
      <w:r w:rsidRPr="00CB45F0">
        <w:t xml:space="preserve">• умеет анализировать и моделировать </w:t>
      </w:r>
      <w:proofErr w:type="spellStart"/>
      <w:r w:rsidRPr="00CB45F0">
        <w:t>звуко</w:t>
      </w:r>
      <w:proofErr w:type="spellEnd"/>
      <w:r w:rsidRPr="00CB45F0">
        <w:t xml:space="preserve">-слоговой состав слова и состав предложения; </w:t>
      </w:r>
    </w:p>
    <w:p w:rsidR="00104F87" w:rsidRPr="00CB45F0" w:rsidRDefault="00B77FFB">
      <w:pPr>
        <w:spacing w:after="160" w:line="264" w:lineRule="auto"/>
        <w:ind w:firstLine="708"/>
        <w:jc w:val="both"/>
      </w:pPr>
      <w:r w:rsidRPr="00CB45F0">
        <w:t xml:space="preserve">• владеет языковыми операциями, обеспечивающими овладение грамотой; </w:t>
      </w:r>
    </w:p>
    <w:p w:rsidR="00104F87" w:rsidRPr="00CB45F0" w:rsidRDefault="00B77FFB">
      <w:pPr>
        <w:spacing w:after="160" w:line="264" w:lineRule="auto"/>
        <w:ind w:firstLine="708"/>
        <w:jc w:val="both"/>
      </w:pPr>
      <w:r w:rsidRPr="00CB45F0">
        <w:t xml:space="preserve">• знаком с произведениями детской литературы, проявляет к ним интерес; знает и умеет пересказывать сказки, рассказывать стихи. </w:t>
      </w:r>
    </w:p>
    <w:p w:rsidR="00104F87" w:rsidRPr="00CB45F0" w:rsidRDefault="00B77FFB">
      <w:pPr>
        <w:spacing w:after="160" w:line="264" w:lineRule="auto"/>
        <w:ind w:firstLine="708"/>
        <w:jc w:val="both"/>
      </w:pPr>
      <w:r w:rsidRPr="00CB45F0">
        <w:t xml:space="preserve">По направлению </w:t>
      </w:r>
      <w:r w:rsidRPr="00CB45F0">
        <w:rPr>
          <w:i/>
        </w:rPr>
        <w:t>«Художественно-эстетическое развитие»:</w:t>
      </w:r>
      <w:r w:rsidRPr="00CB45F0">
        <w:t xml:space="preserve"> Музыкальное развитие: </w:t>
      </w:r>
    </w:p>
    <w:p w:rsidR="00104F87" w:rsidRPr="00CB45F0" w:rsidRDefault="00B77FFB">
      <w:pPr>
        <w:spacing w:after="160" w:line="264" w:lineRule="auto"/>
        <w:ind w:firstLine="708"/>
        <w:jc w:val="both"/>
      </w:pPr>
      <w:r w:rsidRPr="00CB45F0">
        <w:t xml:space="preserve">• способен эмоционально реагировать на музыкальные произведения; знаком с основными культурными способами и видами музыкальной деятельности; </w:t>
      </w:r>
    </w:p>
    <w:p w:rsidR="00104F87" w:rsidRPr="00CB45F0" w:rsidRDefault="00B77FFB">
      <w:pPr>
        <w:spacing w:after="160" w:line="264" w:lineRule="auto"/>
        <w:ind w:firstLine="708"/>
        <w:jc w:val="both"/>
      </w:pPr>
      <w:r w:rsidRPr="00CB45F0">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 • проявляет творческую активность и способность к созданию новых образов в художественно-эстетической деятельности. </w:t>
      </w:r>
    </w:p>
    <w:p w:rsidR="00104F87" w:rsidRPr="00CB45F0" w:rsidRDefault="00B77FFB">
      <w:pPr>
        <w:spacing w:after="160" w:line="264" w:lineRule="auto"/>
        <w:ind w:firstLine="708"/>
        <w:jc w:val="both"/>
      </w:pPr>
      <w:r w:rsidRPr="00CB45F0">
        <w:rPr>
          <w:i/>
        </w:rPr>
        <w:t>Художественное развитие:</w:t>
      </w:r>
      <w:r w:rsidRPr="00CB45F0">
        <w:t xml:space="preserve"> </w:t>
      </w:r>
    </w:p>
    <w:p w:rsidR="00104F87" w:rsidRPr="00CB45F0" w:rsidRDefault="00B77FFB">
      <w:pPr>
        <w:spacing w:after="160" w:line="264" w:lineRule="auto"/>
        <w:ind w:firstLine="708"/>
        <w:jc w:val="both"/>
      </w:pPr>
      <w:r w:rsidRPr="00CB45F0">
        <w:t xml:space="preserve">• ребенок осваивает основные культурные способы художественной деятельности, проявляет инициативу и самостоятельность в разных ее видах; </w:t>
      </w:r>
    </w:p>
    <w:p w:rsidR="00104F87" w:rsidRPr="00CB45F0" w:rsidRDefault="00B77FFB">
      <w:pPr>
        <w:spacing w:after="160" w:line="264" w:lineRule="auto"/>
        <w:ind w:firstLine="708"/>
        <w:jc w:val="both"/>
      </w:pPr>
      <w:r w:rsidRPr="00CB45F0">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104F87" w:rsidRPr="00CB45F0" w:rsidRDefault="00B77FFB">
      <w:pPr>
        <w:spacing w:after="160" w:line="264" w:lineRule="auto"/>
        <w:ind w:firstLine="708"/>
        <w:jc w:val="both"/>
        <w:rPr>
          <w:i/>
        </w:rPr>
      </w:pPr>
      <w:r w:rsidRPr="00CB45F0">
        <w:lastRenderedPageBreak/>
        <w:t xml:space="preserve">По направлению </w:t>
      </w:r>
      <w:r w:rsidRPr="00CB45F0">
        <w:rPr>
          <w:i/>
        </w:rPr>
        <w:t xml:space="preserve">«Физическое развитие»: </w:t>
      </w:r>
    </w:p>
    <w:p w:rsidR="00104F87" w:rsidRPr="00CB45F0" w:rsidRDefault="00B77FFB">
      <w:pPr>
        <w:spacing w:after="160" w:line="264" w:lineRule="auto"/>
        <w:ind w:firstLine="708"/>
        <w:jc w:val="both"/>
      </w:pPr>
      <w:r w:rsidRPr="00CB45F0">
        <w:t xml:space="preserve">• у ребенка развита крупная и мелкая моторика; движения рук достаточно координированы; рука подготовлена к письму; </w:t>
      </w:r>
    </w:p>
    <w:p w:rsidR="00104F87" w:rsidRPr="00CB45F0" w:rsidRDefault="00B77FFB">
      <w:pPr>
        <w:spacing w:after="160" w:line="264" w:lineRule="auto"/>
        <w:ind w:firstLine="708"/>
        <w:jc w:val="both"/>
      </w:pPr>
      <w:r w:rsidRPr="00CB45F0">
        <w:t xml:space="preserve">• подвижен, владеет основными движениями, их техникой; </w:t>
      </w:r>
    </w:p>
    <w:p w:rsidR="00104F87" w:rsidRPr="00CB45F0" w:rsidRDefault="00B77FFB">
      <w:pPr>
        <w:spacing w:after="160" w:line="264" w:lineRule="auto"/>
        <w:ind w:firstLine="708"/>
        <w:jc w:val="both"/>
      </w:pPr>
      <w:r w:rsidRPr="00CB45F0">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104F87" w:rsidRPr="00CB45F0" w:rsidRDefault="00B77FFB">
      <w:pPr>
        <w:spacing w:after="160" w:line="264" w:lineRule="auto"/>
        <w:ind w:firstLine="708"/>
        <w:jc w:val="both"/>
      </w:pPr>
      <w:r w:rsidRPr="00CB45F0">
        <w:t xml:space="preserve">• обладает физическими качествами (сила, выносливость, гибкость и др.); </w:t>
      </w:r>
    </w:p>
    <w:p w:rsidR="00104F87" w:rsidRPr="00CB45F0" w:rsidRDefault="00B77FFB">
      <w:pPr>
        <w:spacing w:after="160" w:line="264" w:lineRule="auto"/>
        <w:ind w:firstLine="708"/>
        <w:jc w:val="both"/>
      </w:pPr>
      <w:r w:rsidRPr="00CB45F0">
        <w:t xml:space="preserve">• развита способность к пространственной организации движений; </w:t>
      </w:r>
      <w:proofErr w:type="spellStart"/>
      <w:r w:rsidRPr="00CB45F0">
        <w:t>слухо</w:t>
      </w:r>
      <w:proofErr w:type="spellEnd"/>
      <w:r w:rsidRPr="00CB45F0">
        <w:t xml:space="preserve">-зрительно- моторной координации и чувству ритма; </w:t>
      </w:r>
    </w:p>
    <w:p w:rsidR="001426E6" w:rsidRDefault="00B77FFB" w:rsidP="00CB45F0">
      <w:pPr>
        <w:spacing w:line="264" w:lineRule="auto"/>
        <w:ind w:firstLine="708"/>
        <w:jc w:val="both"/>
      </w:pPr>
      <w:r w:rsidRPr="00CB45F0">
        <w:t xml:space="preserve">• проявляет способность к выразительным движениям, импровизациям. </w:t>
      </w:r>
    </w:p>
    <w:p w:rsidR="001426E6" w:rsidRDefault="001426E6">
      <w:pPr>
        <w:spacing w:after="160" w:line="264" w:lineRule="auto"/>
        <w:ind w:firstLine="708"/>
        <w:rPr>
          <w:b/>
        </w:rPr>
      </w:pPr>
    </w:p>
    <w:p w:rsidR="00104F87" w:rsidRPr="00CB45F0" w:rsidRDefault="00B77FFB">
      <w:pPr>
        <w:spacing w:after="160" w:line="264" w:lineRule="auto"/>
        <w:ind w:firstLine="708"/>
        <w:rPr>
          <w:b/>
        </w:rPr>
      </w:pPr>
      <w:r w:rsidRPr="00CB45F0">
        <w:rPr>
          <w:b/>
        </w:rPr>
        <w:t>Развивающее оценивание качества образовательной деятельности по АООП.</w:t>
      </w:r>
    </w:p>
    <w:p w:rsidR="00104F87" w:rsidRPr="00CB45F0" w:rsidRDefault="00B77FFB">
      <w:pPr>
        <w:spacing w:after="160" w:line="264" w:lineRule="auto"/>
        <w:ind w:firstLine="708"/>
        <w:jc w:val="both"/>
      </w:pPr>
      <w:r w:rsidRPr="00CB45F0">
        <w:t xml:space="preserve"> Оценивание качества образовательной деятельности, осуществляемой </w:t>
      </w:r>
      <w:r w:rsidR="00CB45F0" w:rsidRPr="00CB45F0">
        <w:t xml:space="preserve">нашей </w:t>
      </w:r>
      <w:r w:rsidRPr="00CB45F0">
        <w:t xml:space="preserve">Организацией по АООП, представляет собой важную составную часть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p>
    <w:p w:rsidR="00104F87" w:rsidRPr="00CB45F0" w:rsidRDefault="00B77FFB">
      <w:pPr>
        <w:spacing w:after="160" w:line="264" w:lineRule="auto"/>
        <w:ind w:firstLine="708"/>
        <w:jc w:val="both"/>
      </w:pPr>
      <w:r w:rsidRPr="00CB45F0">
        <w:t xml:space="preserve">Целевые ориентиры, представленные в Программе: </w:t>
      </w:r>
    </w:p>
    <w:p w:rsidR="00104F87" w:rsidRPr="00CB45F0" w:rsidRDefault="00B77FFB">
      <w:pPr>
        <w:spacing w:after="160" w:line="264" w:lineRule="auto"/>
        <w:ind w:firstLine="708"/>
        <w:jc w:val="both"/>
      </w:pPr>
      <w:r w:rsidRPr="00CB45F0">
        <w:t xml:space="preserve">• не подлежат непосредственной оценке; </w:t>
      </w:r>
    </w:p>
    <w:p w:rsidR="00104F87" w:rsidRPr="00CB45F0" w:rsidRDefault="00B77FFB">
      <w:pPr>
        <w:spacing w:line="264" w:lineRule="auto"/>
        <w:ind w:firstLine="708"/>
        <w:jc w:val="both"/>
      </w:pPr>
      <w:r w:rsidRPr="00CB45F0">
        <w:t xml:space="preserve">• не являются непосредственным основанием оценки как итогового, так и промежуточного уровня развития детей с ЗПР; </w:t>
      </w:r>
    </w:p>
    <w:p w:rsidR="00104F87" w:rsidRPr="00CB45F0" w:rsidRDefault="00B77FFB">
      <w:pPr>
        <w:spacing w:line="264" w:lineRule="auto"/>
        <w:ind w:firstLine="708"/>
        <w:jc w:val="both"/>
      </w:pPr>
      <w:r w:rsidRPr="00CB45F0">
        <w:t xml:space="preserve">• не позволяют формально сравнивать реальные достижения детей с ЗПР и детей без нарушений в развитии; </w:t>
      </w:r>
    </w:p>
    <w:p w:rsidR="00104F87" w:rsidRPr="00CB45F0" w:rsidRDefault="00B77FFB">
      <w:pPr>
        <w:spacing w:line="264" w:lineRule="auto"/>
        <w:ind w:firstLine="708"/>
        <w:jc w:val="both"/>
      </w:pPr>
      <w:r w:rsidRPr="00CB45F0">
        <w:t xml:space="preserve">• не являются непосредственным основанием при оценке качества образования. 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w:t>
      </w:r>
      <w:r w:rsidRPr="00CB45F0">
        <w:lastRenderedPageBreak/>
        <w:t xml:space="preserve">но и уровень его развития, степень выраженности различных нарушений, а также индивидуально-типологические особенности. АООП предусмотрена система педагогической и психолого-педагогической диагностики, мониторинга качества усвоения Программы. </w:t>
      </w:r>
    </w:p>
    <w:p w:rsidR="00104F87" w:rsidRPr="00CB45F0" w:rsidRDefault="00B77FFB">
      <w:pPr>
        <w:spacing w:line="264" w:lineRule="auto"/>
        <w:ind w:firstLine="708"/>
        <w:jc w:val="both"/>
      </w:pPr>
      <w:r w:rsidRPr="00CB45F0">
        <w:t xml:space="preserve">Средствами получения адекватной картины развития детей и их образовательных достижений являются: </w:t>
      </w:r>
    </w:p>
    <w:p w:rsidR="00104F87" w:rsidRPr="00CB45F0" w:rsidRDefault="00B77FFB">
      <w:pPr>
        <w:spacing w:line="264" w:lineRule="auto"/>
        <w:ind w:firstLine="708"/>
        <w:jc w:val="both"/>
      </w:pPr>
      <w:r w:rsidRPr="00CB45F0">
        <w:t xml:space="preserve">• 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104F87" w:rsidRPr="00CB45F0" w:rsidRDefault="00B77FFB">
      <w:pPr>
        <w:spacing w:line="264" w:lineRule="auto"/>
        <w:ind w:firstLine="708"/>
        <w:jc w:val="both"/>
      </w:pPr>
      <w:r w:rsidRPr="00CB45F0">
        <w:t xml:space="preserve">• детские портфолио, фиксирующие достижения ребенка в ходе образовательной деятельности; </w:t>
      </w:r>
    </w:p>
    <w:p w:rsidR="00104F87" w:rsidRPr="00CB45F0" w:rsidRDefault="00B77FFB">
      <w:pPr>
        <w:spacing w:line="264" w:lineRule="auto"/>
        <w:ind w:firstLine="708"/>
        <w:jc w:val="both"/>
      </w:pPr>
      <w:r w:rsidRPr="00CB45F0">
        <w:t xml:space="preserve">• карты развития ребенка с ЗПР. </w:t>
      </w:r>
    </w:p>
    <w:p w:rsidR="00104F87" w:rsidRPr="00CB45F0" w:rsidRDefault="00104F87">
      <w:pPr>
        <w:spacing w:line="264" w:lineRule="auto"/>
        <w:ind w:firstLine="708"/>
        <w:jc w:val="both"/>
        <w:rPr>
          <w:i/>
        </w:rPr>
      </w:pPr>
    </w:p>
    <w:p w:rsidR="00104F87" w:rsidRPr="00CB45F0" w:rsidRDefault="00B77FFB">
      <w:pPr>
        <w:spacing w:line="264" w:lineRule="auto"/>
        <w:ind w:firstLine="708"/>
        <w:jc w:val="both"/>
      </w:pPr>
      <w:r w:rsidRPr="001426E6">
        <w:rPr>
          <w:b/>
          <w:i/>
        </w:rPr>
        <w:t>Параметры оценки качества образовательной деятельности по АООП</w:t>
      </w:r>
      <w:r w:rsidRPr="00CB45F0">
        <w:rPr>
          <w:i/>
        </w:rPr>
        <w:t>:</w:t>
      </w:r>
      <w:r w:rsidRPr="00CB45F0">
        <w:t xml:space="preserve"> администрация и педагог </w:t>
      </w:r>
    </w:p>
    <w:p w:rsidR="00104F87" w:rsidRPr="00CB45F0" w:rsidRDefault="00B77FFB">
      <w:pPr>
        <w:spacing w:line="264" w:lineRule="auto"/>
        <w:ind w:firstLine="708"/>
        <w:jc w:val="both"/>
      </w:pPr>
      <w:r w:rsidRPr="00CB45F0">
        <w:t xml:space="preserve">• поддерживают ценности развития и позитивной социализации ребенка раннего и дошкольного возраста с ЗПР; </w:t>
      </w:r>
    </w:p>
    <w:p w:rsidR="00104F87" w:rsidRPr="00CB45F0" w:rsidRDefault="00B77FFB">
      <w:pPr>
        <w:spacing w:line="264" w:lineRule="auto"/>
        <w:ind w:firstLine="708"/>
        <w:jc w:val="both"/>
      </w:pPr>
      <w:r w:rsidRPr="00CB45F0">
        <w:t xml:space="preserve">• учитывают факт разнообразия путей развития ребенка с ЗПР в условиях современного постиндустриального общества; </w:t>
      </w:r>
    </w:p>
    <w:p w:rsidR="00104F87" w:rsidRPr="00CB45F0" w:rsidRDefault="00B77FFB">
      <w:pPr>
        <w:spacing w:line="264" w:lineRule="auto"/>
        <w:ind w:firstLine="708"/>
        <w:jc w:val="both"/>
      </w:pPr>
      <w:r w:rsidRPr="00CB45F0">
        <w:t xml:space="preserve">•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104F87" w:rsidRPr="00CB45F0" w:rsidRDefault="00B77FFB">
      <w:pPr>
        <w:spacing w:line="264" w:lineRule="auto"/>
        <w:ind w:firstLine="708"/>
        <w:jc w:val="both"/>
      </w:pPr>
      <w:r w:rsidRPr="00CB45F0">
        <w:t xml:space="preserve">• 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104F87" w:rsidRPr="00CB45F0" w:rsidRDefault="00B77FFB">
      <w:pPr>
        <w:spacing w:line="264" w:lineRule="auto"/>
        <w:ind w:firstLine="708"/>
        <w:jc w:val="both"/>
      </w:pPr>
      <w:r w:rsidRPr="00CB45F0">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 АООП предусмотрены следующие уровни системы оценки качества: </w:t>
      </w:r>
    </w:p>
    <w:p w:rsidR="00104F87" w:rsidRPr="00CB45F0" w:rsidRDefault="00B77FFB">
      <w:pPr>
        <w:spacing w:line="264" w:lineRule="auto"/>
        <w:ind w:firstLine="708"/>
        <w:jc w:val="both"/>
      </w:pPr>
      <w:r w:rsidRPr="00CB45F0">
        <w:t xml:space="preserve">• 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104F87" w:rsidRPr="00CB45F0" w:rsidRDefault="00B77FFB">
      <w:pPr>
        <w:spacing w:line="264" w:lineRule="auto"/>
        <w:ind w:firstLine="708"/>
        <w:jc w:val="both"/>
      </w:pPr>
      <w:r w:rsidRPr="00CB45F0">
        <w:t xml:space="preserve">• внутренняя оценка, самооценка Организации; </w:t>
      </w:r>
    </w:p>
    <w:p w:rsidR="00104F87" w:rsidRPr="00CB45F0" w:rsidRDefault="00B77FFB">
      <w:pPr>
        <w:spacing w:line="264" w:lineRule="auto"/>
        <w:ind w:firstLine="708"/>
        <w:jc w:val="both"/>
      </w:pPr>
      <w:r w:rsidRPr="00CB45F0">
        <w:t xml:space="preserve">• внешняя оценка Организации,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 </w:t>
      </w:r>
    </w:p>
    <w:p w:rsidR="00104F87" w:rsidRPr="00CB45F0" w:rsidRDefault="00B77FFB">
      <w:pPr>
        <w:spacing w:line="264" w:lineRule="auto"/>
        <w:ind w:firstLine="708"/>
        <w:jc w:val="both"/>
      </w:pPr>
      <w:r w:rsidRPr="00CB45F0">
        <w:t xml:space="preserve">• повышения качества реализации АООП; </w:t>
      </w:r>
    </w:p>
    <w:p w:rsidR="00104F87" w:rsidRPr="00CB45F0" w:rsidRDefault="00B77FFB">
      <w:pPr>
        <w:spacing w:line="264" w:lineRule="auto"/>
        <w:ind w:firstLine="708"/>
        <w:jc w:val="both"/>
      </w:pPr>
      <w:r w:rsidRPr="00CB45F0">
        <w:t xml:space="preserve">• реализации требований ФГОС ДО к структуре, условиям и целевым ориентирам основной образовательной программы дошкольной организации; </w:t>
      </w:r>
    </w:p>
    <w:p w:rsidR="00104F87" w:rsidRPr="00CB45F0" w:rsidRDefault="00B77FFB">
      <w:pPr>
        <w:spacing w:line="264" w:lineRule="auto"/>
        <w:ind w:firstLine="708"/>
        <w:jc w:val="both"/>
      </w:pPr>
      <w:r w:rsidRPr="00CB45F0">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104F87" w:rsidRPr="00CB45F0" w:rsidRDefault="00B77FFB">
      <w:pPr>
        <w:spacing w:line="264" w:lineRule="auto"/>
        <w:ind w:firstLine="708"/>
        <w:jc w:val="both"/>
      </w:pPr>
      <w:r w:rsidRPr="00CB45F0">
        <w:t xml:space="preserve">• постановки ориентиров в профессиональной деятельности педагогов и перспектив развития самой Организации; </w:t>
      </w:r>
    </w:p>
    <w:p w:rsidR="00104F87" w:rsidRPr="00CB45F0" w:rsidRDefault="00B77FFB">
      <w:pPr>
        <w:spacing w:line="264" w:lineRule="auto"/>
        <w:ind w:firstLine="708"/>
        <w:jc w:val="both"/>
      </w:pPr>
      <w:r w:rsidRPr="00CB45F0">
        <w:lastRenderedPageBreak/>
        <w:t xml:space="preserve">• создания оснований преемственности между дошкольным и начальным общим образованием обучающихся с ЗПР. При этом развивающее оценивание: </w:t>
      </w:r>
    </w:p>
    <w:p w:rsidR="00104F87" w:rsidRPr="00CB45F0" w:rsidRDefault="00B77FFB">
      <w:pPr>
        <w:spacing w:line="264" w:lineRule="auto"/>
        <w:ind w:firstLine="708"/>
        <w:jc w:val="both"/>
      </w:pPr>
      <w:r w:rsidRPr="00CB45F0">
        <w:t xml:space="preserve">• исключает использование оценки индивидуального развития ребенка в контексте оценки работы Организации; </w:t>
      </w:r>
    </w:p>
    <w:p w:rsidR="00104F87" w:rsidRPr="00CB45F0" w:rsidRDefault="00B77FFB">
      <w:pPr>
        <w:spacing w:line="264" w:lineRule="auto"/>
        <w:ind w:firstLine="708"/>
        <w:jc w:val="both"/>
      </w:pPr>
      <w:r w:rsidRPr="00CB45F0">
        <w:t xml:space="preserve">• исключает унификацию и поддерживает вариативность программ, форм и методов дошкольного образования; </w:t>
      </w:r>
    </w:p>
    <w:p w:rsidR="00104F87" w:rsidRPr="00CB45F0" w:rsidRDefault="00B77FFB">
      <w:pPr>
        <w:spacing w:line="264" w:lineRule="auto"/>
        <w:ind w:firstLine="708"/>
        <w:jc w:val="both"/>
      </w:pPr>
      <w:r w:rsidRPr="00CB45F0">
        <w:t xml:space="preserve">• способствует открытости по отношению к ожиданиям семьи ребенка с ЗПР, педагогов, общества и государства; </w:t>
      </w:r>
    </w:p>
    <w:p w:rsidR="00104F87" w:rsidRPr="00CB45F0" w:rsidRDefault="00B77FFB">
      <w:pPr>
        <w:spacing w:line="264" w:lineRule="auto"/>
        <w:ind w:firstLine="708"/>
        <w:jc w:val="both"/>
      </w:pPr>
      <w:r w:rsidRPr="00CB45F0">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813FB2" w:rsidRPr="00813FB2" w:rsidRDefault="00813FB2" w:rsidP="00813FB2">
      <w:pPr>
        <w:tabs>
          <w:tab w:val="left" w:pos="9781"/>
        </w:tabs>
        <w:rPr>
          <w:rFonts w:eastAsia="SimSun"/>
          <w:color w:val="auto"/>
          <w:szCs w:val="24"/>
        </w:rPr>
      </w:pPr>
      <w:r>
        <w:rPr>
          <w:color w:val="auto"/>
          <w:szCs w:val="24"/>
        </w:rPr>
        <w:t xml:space="preserve">        </w:t>
      </w:r>
      <w:r w:rsidRPr="00982BAD">
        <w:rPr>
          <w:color w:val="auto"/>
          <w:szCs w:val="24"/>
        </w:rPr>
        <w:t xml:space="preserve">Необходимыми условиями реализации АООП являются: соблюдение </w:t>
      </w:r>
      <w:r w:rsidRPr="00982BAD">
        <w:rPr>
          <w:b/>
          <w:i/>
          <w:color w:val="auto"/>
          <w:szCs w:val="24"/>
        </w:rPr>
        <w:t>преемственности</w:t>
      </w:r>
      <w:r w:rsidRPr="00982BAD">
        <w:rPr>
          <w:rStyle w:val="c11"/>
          <w:rFonts w:eastAsia="SimSun"/>
          <w:color w:val="auto"/>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813FB2" w:rsidRPr="00813FB2" w:rsidRDefault="00813FB2" w:rsidP="00813FB2">
      <w:pPr>
        <w:tabs>
          <w:tab w:val="left" w:pos="9781"/>
        </w:tabs>
        <w:rPr>
          <w:rFonts w:eastAsia="SimSun"/>
          <w:color w:val="auto"/>
          <w:szCs w:val="24"/>
        </w:rPr>
      </w:pPr>
      <w:r>
        <w:rPr>
          <w:rFonts w:eastAsia="TimesNewRoman"/>
          <w:bCs/>
          <w:iCs/>
          <w:color w:val="auto"/>
          <w:szCs w:val="24"/>
        </w:rPr>
        <w:t xml:space="preserve">       </w:t>
      </w:r>
      <w:r w:rsidRPr="00CD304A">
        <w:rPr>
          <w:rFonts w:eastAsia="TimesNewRoman"/>
          <w:bCs/>
          <w:iCs/>
          <w:color w:val="auto"/>
          <w:szCs w:val="24"/>
        </w:rPr>
        <w:t>Целевые ориентиры АООП</w:t>
      </w:r>
      <w:r w:rsidRPr="00982BAD">
        <w:rPr>
          <w:rFonts w:eastAsia="TimesNewRoman"/>
          <w:b/>
          <w:bCs/>
          <w:i/>
          <w:iCs/>
          <w:color w:val="auto"/>
          <w:szCs w:val="24"/>
        </w:rPr>
        <w:t xml:space="preserve"> </w:t>
      </w:r>
      <w:r w:rsidRPr="00982BAD">
        <w:rPr>
          <w:color w:val="auto"/>
          <w:szCs w:val="24"/>
        </w:rPr>
        <w:t>СП «Детский сад «</w:t>
      </w:r>
      <w:r>
        <w:rPr>
          <w:color w:val="auto"/>
          <w:szCs w:val="24"/>
        </w:rPr>
        <w:t>Лукоморье</w:t>
      </w:r>
      <w:r w:rsidRPr="00982BAD">
        <w:rPr>
          <w:color w:val="auto"/>
          <w:szCs w:val="24"/>
        </w:rPr>
        <w:t xml:space="preserve">» ГБОУ </w:t>
      </w:r>
      <w:r>
        <w:rPr>
          <w:color w:val="auto"/>
          <w:szCs w:val="24"/>
        </w:rPr>
        <w:t>С</w:t>
      </w:r>
      <w:r w:rsidRPr="00982BAD">
        <w:rPr>
          <w:color w:val="auto"/>
          <w:szCs w:val="24"/>
        </w:rPr>
        <w:t xml:space="preserve">ОШ </w:t>
      </w:r>
      <w:r>
        <w:rPr>
          <w:color w:val="auto"/>
          <w:szCs w:val="24"/>
        </w:rPr>
        <w:t>ОЦ «Южный город», п. Придорожный Волжского района,</w:t>
      </w:r>
      <w:r w:rsidRPr="00982BAD">
        <w:rPr>
          <w:color w:val="auto"/>
          <w:szCs w:val="24"/>
        </w:rPr>
        <w:t xml:space="preserve">  </w:t>
      </w:r>
      <w:r w:rsidRPr="00CD304A">
        <w:rPr>
          <w:rFonts w:eastAsia="TimesNewRoman"/>
          <w:bCs/>
          <w:iCs/>
          <w:color w:val="auto"/>
          <w:szCs w:val="24"/>
        </w:rPr>
        <w:t>выступают основаниями преемственности</w:t>
      </w:r>
      <w:r w:rsidRPr="00982BAD">
        <w:rPr>
          <w:rFonts w:eastAsia="TimesNewRoman"/>
          <w:b/>
          <w:bCs/>
          <w:i/>
          <w:iCs/>
          <w:color w:val="auto"/>
          <w:szCs w:val="24"/>
        </w:rPr>
        <w:t xml:space="preserve"> </w:t>
      </w:r>
      <w:r w:rsidRPr="00982BAD">
        <w:rPr>
          <w:rStyle w:val="c11"/>
          <w:rFonts w:eastAsia="SimSun"/>
          <w:color w:val="auto"/>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82BAD">
        <w:rPr>
          <w:bCs/>
          <w:i/>
          <w:color w:val="auto"/>
          <w:szCs w:val="24"/>
        </w:rPr>
        <w:t>предпосылок универсальных учебных действий</w:t>
      </w:r>
      <w:r w:rsidRPr="00982BAD">
        <w:rPr>
          <w:rStyle w:val="c11"/>
          <w:rFonts w:eastAsia="SimSun"/>
          <w:color w:val="auto"/>
        </w:rPr>
        <w:t xml:space="preserve"> (УУД в личностной, коммуникативной, познавательной и регулятивной сферах) является важнейшей задачей дошкольного образования. </w:t>
      </w:r>
      <w:r>
        <w:rPr>
          <w:rStyle w:val="c11"/>
          <w:rFonts w:eastAsia="SimSun"/>
          <w:color w:val="auto"/>
        </w:rPr>
        <w:t xml:space="preserve"> </w:t>
      </w:r>
    </w:p>
    <w:p w:rsidR="00813FB2" w:rsidRDefault="00813FB2" w:rsidP="00813FB2">
      <w:pPr>
        <w:rPr>
          <w:b/>
          <w:szCs w:val="24"/>
        </w:rPr>
      </w:pPr>
      <w:r>
        <w:rPr>
          <w:szCs w:val="24"/>
        </w:rPr>
        <w:t xml:space="preserve">       </w:t>
      </w:r>
      <w:r w:rsidRPr="00982BAD">
        <w:rPr>
          <w:szCs w:val="24"/>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r w:rsidRPr="00982BAD">
        <w:rPr>
          <w:b/>
          <w:szCs w:val="24"/>
        </w:rPr>
        <w:t xml:space="preserve">Педагогическая диагностика </w:t>
      </w:r>
      <w:r w:rsidRPr="00982BAD">
        <w:rPr>
          <w:b/>
          <w:bCs/>
          <w:szCs w:val="24"/>
        </w:rPr>
        <w:t>результатов освоения обучающимися ООП</w:t>
      </w:r>
      <w:r w:rsidRPr="00982BAD">
        <w:rPr>
          <w:b/>
          <w:szCs w:val="24"/>
        </w:rPr>
        <w:t xml:space="preserve"> детьми осуществляется в соответствии с методическим пособием Ю.В. Карповой «Педагогическая диагностика индивидуального развития ребенка 3-7 лет», Москва, «</w:t>
      </w:r>
      <w:proofErr w:type="spellStart"/>
      <w:r w:rsidRPr="00982BAD">
        <w:rPr>
          <w:b/>
          <w:szCs w:val="24"/>
        </w:rPr>
        <w:t>Вентана</w:t>
      </w:r>
      <w:proofErr w:type="spellEnd"/>
      <w:r w:rsidRPr="00982BAD">
        <w:rPr>
          <w:b/>
          <w:szCs w:val="24"/>
        </w:rPr>
        <w:t>-Граф», 2015</w:t>
      </w:r>
    </w:p>
    <w:p w:rsidR="00813FB2" w:rsidRPr="00813FB2" w:rsidRDefault="00813FB2" w:rsidP="00813FB2">
      <w:pPr>
        <w:rPr>
          <w:b/>
          <w:bCs/>
          <w:i/>
          <w:iCs/>
          <w:szCs w:val="24"/>
        </w:rPr>
      </w:pPr>
      <w:r>
        <w:rPr>
          <w:b/>
          <w:szCs w:val="24"/>
        </w:rPr>
        <w:t xml:space="preserve">      </w:t>
      </w:r>
      <w:r w:rsidRPr="00CD304A">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CD75AC" w:rsidRDefault="00813FB2" w:rsidP="00813FB2">
      <w:pPr>
        <w:spacing w:line="264" w:lineRule="auto"/>
        <w:jc w:val="both"/>
        <w:rPr>
          <w:b/>
          <w:sz w:val="28"/>
        </w:rPr>
      </w:pPr>
      <w:r>
        <w:t xml:space="preserve">      </w:t>
      </w:r>
      <w:r w:rsidRPr="00982BAD">
        <w:t xml:space="preserve">При обследовании специалисты используют апробированные методы и диагностические методики. Это </w:t>
      </w:r>
      <w:r w:rsidRPr="00CD304A">
        <w:rPr>
          <w:b/>
        </w:rPr>
        <w:t xml:space="preserve">методики и диагностические комплексы Л.А. </w:t>
      </w:r>
      <w:proofErr w:type="spellStart"/>
      <w:r w:rsidRPr="00CD304A">
        <w:rPr>
          <w:b/>
        </w:rPr>
        <w:t>Венгера</w:t>
      </w:r>
      <w:proofErr w:type="spellEnd"/>
      <w:r w:rsidRPr="00CD304A">
        <w:rPr>
          <w:b/>
        </w:rPr>
        <w:t xml:space="preserve">, С.Д. </w:t>
      </w:r>
      <w:proofErr w:type="spellStart"/>
      <w:r w:rsidRPr="00CD304A">
        <w:rPr>
          <w:b/>
        </w:rPr>
        <w:t>Забрамной</w:t>
      </w:r>
      <w:proofErr w:type="spellEnd"/>
      <w:r w:rsidRPr="00CD304A">
        <w:rPr>
          <w:b/>
        </w:rPr>
        <w:t xml:space="preserve">, И.Ю. Левченко, Е.А. </w:t>
      </w:r>
      <w:proofErr w:type="spellStart"/>
      <w:r w:rsidRPr="00CD304A">
        <w:rPr>
          <w:b/>
        </w:rPr>
        <w:t>Стребелевой</w:t>
      </w:r>
      <w:proofErr w:type="spellEnd"/>
      <w:r w:rsidRPr="00CD304A">
        <w:rPr>
          <w:b/>
        </w:rPr>
        <w:t xml:space="preserve">, У.В. </w:t>
      </w:r>
      <w:proofErr w:type="spellStart"/>
      <w:r w:rsidRPr="00CD304A">
        <w:rPr>
          <w:b/>
        </w:rPr>
        <w:t>Ульенковой</w:t>
      </w:r>
      <w:proofErr w:type="spellEnd"/>
      <w:r w:rsidRPr="00CD304A">
        <w:rPr>
          <w:b/>
        </w:rPr>
        <w:t xml:space="preserve">, О.Н. Усановой, Л.С. Цветковой, Г.В. Чиркиной, Т.Б. Филичевой, С.Г. Шевченко, </w:t>
      </w:r>
      <w:r w:rsidRPr="00CD304A">
        <w:rPr>
          <w:b/>
          <w:bCs/>
        </w:rPr>
        <w:t xml:space="preserve">Л.Б. </w:t>
      </w:r>
      <w:proofErr w:type="spellStart"/>
      <w:r w:rsidRPr="00CD304A">
        <w:rPr>
          <w:b/>
          <w:bCs/>
        </w:rPr>
        <w:t>Баряевой</w:t>
      </w:r>
      <w:proofErr w:type="spellEnd"/>
      <w:r w:rsidRPr="00CD304A">
        <w:rPr>
          <w:b/>
          <w:bCs/>
        </w:rPr>
        <w:t xml:space="preserve">, </w:t>
      </w:r>
      <w:r w:rsidRPr="00CD304A">
        <w:rPr>
          <w:b/>
        </w:rPr>
        <w:t xml:space="preserve">Н.Ю. </w:t>
      </w:r>
      <w:proofErr w:type="spellStart"/>
      <w:r w:rsidRPr="00CD304A">
        <w:rPr>
          <w:b/>
        </w:rPr>
        <w:t>Боряковой</w:t>
      </w:r>
      <w:proofErr w:type="spellEnd"/>
      <w:r w:rsidRPr="00CD304A">
        <w:rPr>
          <w:b/>
        </w:rPr>
        <w:t>.</w:t>
      </w:r>
    </w:p>
    <w:p w:rsidR="00813FB2" w:rsidRDefault="00813FB2">
      <w:pPr>
        <w:spacing w:line="264" w:lineRule="auto"/>
        <w:ind w:firstLine="708"/>
        <w:jc w:val="both"/>
        <w:rPr>
          <w:b/>
        </w:rPr>
      </w:pPr>
    </w:p>
    <w:p w:rsidR="00C03340" w:rsidRPr="00CB45F0" w:rsidRDefault="00B77FFB" w:rsidP="00C03340">
      <w:pPr>
        <w:spacing w:line="264" w:lineRule="auto"/>
        <w:ind w:firstLine="142"/>
        <w:jc w:val="both"/>
        <w:rPr>
          <w:sz w:val="22"/>
        </w:rPr>
      </w:pPr>
      <w:r w:rsidRPr="00CB45F0">
        <w:rPr>
          <w:b/>
        </w:rPr>
        <w:t>II. СОДЕРЖАТЕЛЬНЫЙ РАЗДЕЛ</w:t>
      </w:r>
      <w:r w:rsidRPr="00CB45F0">
        <w:rPr>
          <w:sz w:val="22"/>
        </w:rPr>
        <w:t xml:space="preserve"> </w:t>
      </w:r>
    </w:p>
    <w:p w:rsidR="006B1755" w:rsidRPr="00982BAD" w:rsidRDefault="00B77FFB" w:rsidP="006B1755">
      <w:pPr>
        <w:pStyle w:val="29"/>
        <w:spacing w:before="0" w:after="0" w:line="240" w:lineRule="auto"/>
        <w:ind w:firstLine="142"/>
        <w:rPr>
          <w:strike/>
          <w:color w:val="auto"/>
          <w:u w:val="none"/>
        </w:rPr>
      </w:pPr>
      <w:r w:rsidRPr="006B1755">
        <w:rPr>
          <w:u w:val="none"/>
        </w:rPr>
        <w:t>2.</w:t>
      </w:r>
      <w:r w:rsidR="001426E6" w:rsidRPr="006B1755">
        <w:rPr>
          <w:u w:val="none"/>
        </w:rPr>
        <w:t>1</w:t>
      </w:r>
      <w:r w:rsidRPr="006B1755">
        <w:rPr>
          <w:b w:val="0"/>
          <w:u w:val="none"/>
        </w:rPr>
        <w:t>.</w:t>
      </w:r>
      <w:r w:rsidRPr="006B1755">
        <w:rPr>
          <w:bCs w:val="0"/>
          <w:u w:val="none"/>
        </w:rPr>
        <w:t xml:space="preserve"> </w:t>
      </w:r>
      <w:r w:rsidR="006B1755" w:rsidRPr="00982BAD">
        <w:rPr>
          <w:bCs w:val="0"/>
          <w:u w:val="none"/>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B1755" w:rsidRPr="006B1755" w:rsidRDefault="006B1755" w:rsidP="006B1755">
      <w:pPr>
        <w:pStyle w:val="35"/>
        <w:spacing w:before="0" w:after="0" w:line="240" w:lineRule="auto"/>
        <w:ind w:firstLine="142"/>
        <w:rPr>
          <w:strike/>
          <w:color w:val="auto"/>
        </w:rPr>
      </w:pPr>
      <w:r w:rsidRPr="006B1755">
        <w:rPr>
          <w:bCs w:val="0"/>
        </w:rPr>
        <w:t>2.1.1. Особенности образовательной деятельности разных видов и культурных практик</w:t>
      </w:r>
    </w:p>
    <w:p w:rsidR="00104F87" w:rsidRPr="009F5F36" w:rsidRDefault="006B1755" w:rsidP="009F5F36">
      <w:pPr>
        <w:tabs>
          <w:tab w:val="left" w:pos="1556"/>
        </w:tabs>
        <w:rPr>
          <w:b/>
          <w:bCs/>
        </w:rPr>
      </w:pPr>
      <w:bookmarkStart w:id="0" w:name="__RefHeading__7847_919936705"/>
      <w:bookmarkStart w:id="1" w:name="_Toc487462036"/>
      <w:bookmarkEnd w:id="0"/>
      <w:bookmarkEnd w:id="1"/>
      <w:r w:rsidRPr="009F5F36">
        <w:rPr>
          <w:b/>
          <w:color w:val="auto"/>
        </w:rPr>
        <w:t>Социально-коммуникативное развитие</w:t>
      </w:r>
    </w:p>
    <w:p w:rsidR="00104F87" w:rsidRPr="00CB45F0" w:rsidRDefault="00B77FFB" w:rsidP="006B1755">
      <w:pPr>
        <w:spacing w:line="264" w:lineRule="auto"/>
        <w:jc w:val="both"/>
      </w:pPr>
      <w:r w:rsidRPr="00CB45F0">
        <w:t xml:space="preserve">Социально-коммуникативное развитие в соответствии с ФГОС ДО направлено на: </w:t>
      </w:r>
    </w:p>
    <w:p w:rsidR="00104F87" w:rsidRPr="00CB45F0" w:rsidRDefault="00B77FFB" w:rsidP="00813FB2">
      <w:pPr>
        <w:spacing w:line="264" w:lineRule="auto"/>
        <w:ind w:left="142"/>
        <w:jc w:val="both"/>
      </w:pPr>
      <w:r w:rsidRPr="00CB45F0">
        <w:t xml:space="preserve">- усвоение норм и ценностей, принятых в обществе, включая моральные и нравственные ценности; </w:t>
      </w:r>
    </w:p>
    <w:p w:rsidR="00104F87" w:rsidRPr="00CB45F0" w:rsidRDefault="00B77FFB" w:rsidP="00813FB2">
      <w:pPr>
        <w:spacing w:line="264" w:lineRule="auto"/>
        <w:ind w:left="142"/>
        <w:jc w:val="both"/>
      </w:pPr>
      <w:r w:rsidRPr="00CB45F0">
        <w:t xml:space="preserve">- формирование представлений о малой родине и Отечестве, многообразии стран и народов мира; </w:t>
      </w:r>
    </w:p>
    <w:p w:rsidR="00104F87" w:rsidRPr="00CB45F0" w:rsidRDefault="00B77FFB" w:rsidP="00813FB2">
      <w:pPr>
        <w:spacing w:line="264" w:lineRule="auto"/>
        <w:ind w:left="142"/>
        <w:jc w:val="both"/>
      </w:pPr>
      <w:r w:rsidRPr="00CB45F0">
        <w:t xml:space="preserve">- развитие общения и взаимодействия ребенка со сверстниками и взрослыми; </w:t>
      </w:r>
    </w:p>
    <w:p w:rsidR="00104F87" w:rsidRPr="00CB45F0" w:rsidRDefault="00B77FFB" w:rsidP="00813FB2">
      <w:pPr>
        <w:spacing w:line="264" w:lineRule="auto"/>
        <w:ind w:left="142"/>
        <w:jc w:val="both"/>
      </w:pPr>
      <w:r w:rsidRPr="00CB45F0">
        <w:lastRenderedPageBreak/>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104F87" w:rsidRPr="00CB45F0" w:rsidRDefault="00B77FFB" w:rsidP="00813FB2">
      <w:pPr>
        <w:spacing w:line="264" w:lineRule="auto"/>
        <w:ind w:left="142"/>
        <w:jc w:val="both"/>
      </w:pPr>
      <w:r w:rsidRPr="00CB45F0">
        <w:t xml:space="preserve">- становление самостоятельности, целенаправленности и </w:t>
      </w:r>
      <w:proofErr w:type="spellStart"/>
      <w:r w:rsidRPr="00CB45F0">
        <w:t>саморегуляции</w:t>
      </w:r>
      <w:proofErr w:type="spellEnd"/>
      <w:r w:rsidRPr="00CB45F0">
        <w:t xml:space="preserve"> собственных действий; </w:t>
      </w:r>
    </w:p>
    <w:p w:rsidR="00104F87" w:rsidRPr="00CB45F0" w:rsidRDefault="00B77FFB" w:rsidP="00813FB2">
      <w:pPr>
        <w:spacing w:line="264" w:lineRule="auto"/>
        <w:ind w:left="142"/>
        <w:jc w:val="both"/>
      </w:pPr>
      <w:r w:rsidRPr="00CB45F0">
        <w:t xml:space="preserve">- поддержку инициативы, самостоятельности и ответственности детей в различных видах деятельности; </w:t>
      </w:r>
    </w:p>
    <w:p w:rsidR="00104F87" w:rsidRPr="00CB45F0" w:rsidRDefault="00B77FFB" w:rsidP="00813FB2">
      <w:pPr>
        <w:spacing w:line="264" w:lineRule="auto"/>
        <w:ind w:left="142"/>
        <w:jc w:val="both"/>
      </w:pPr>
      <w:r w:rsidRPr="00CB45F0">
        <w:t xml:space="preserve">- формирование позитивных установок к различным видам труда и творчества; </w:t>
      </w:r>
    </w:p>
    <w:p w:rsidR="00104F87" w:rsidRPr="00CB45F0" w:rsidRDefault="00B77FFB" w:rsidP="00813FB2">
      <w:pPr>
        <w:spacing w:line="264" w:lineRule="auto"/>
        <w:ind w:left="142"/>
        <w:jc w:val="both"/>
        <w:rPr>
          <w:sz w:val="22"/>
        </w:rPr>
      </w:pPr>
      <w:r w:rsidRPr="00CB45F0">
        <w:t xml:space="preserve">- формирование основ безопасного поведения в быту, социуме, природе. </w:t>
      </w:r>
    </w:p>
    <w:p w:rsidR="009F5F36" w:rsidRDefault="00B77FFB">
      <w:pPr>
        <w:spacing w:line="264" w:lineRule="auto"/>
        <w:ind w:firstLine="708"/>
        <w:jc w:val="both"/>
      </w:pPr>
      <w:r w:rsidRPr="00CB45F0">
        <w:rPr>
          <w:i/>
        </w:rPr>
        <w:t>Цели, задачи и содержание области «Социально-коммуникативное развитие» детей дошкольного возраста в условиях ДОО представлены четырьмя разделами:</w:t>
      </w:r>
      <w:r w:rsidRPr="00CB45F0">
        <w:t xml:space="preserve"> </w:t>
      </w:r>
    </w:p>
    <w:p w:rsidR="00104F87" w:rsidRPr="00CB45F0" w:rsidRDefault="00B77FFB">
      <w:pPr>
        <w:spacing w:line="264" w:lineRule="auto"/>
        <w:ind w:firstLine="708"/>
        <w:jc w:val="both"/>
      </w:pPr>
      <w:r w:rsidRPr="00CB45F0">
        <w:t xml:space="preserve">1. Социализация, развитие общения, нравственное и патриотическое воспитание. </w:t>
      </w:r>
    </w:p>
    <w:p w:rsidR="00104F87" w:rsidRPr="00CB45F0" w:rsidRDefault="00B77FFB">
      <w:pPr>
        <w:spacing w:line="264" w:lineRule="auto"/>
        <w:ind w:firstLine="708"/>
        <w:jc w:val="both"/>
      </w:pPr>
      <w:r w:rsidRPr="00CB45F0">
        <w:t xml:space="preserve">2. Ребенок в семье и сообществе. </w:t>
      </w:r>
    </w:p>
    <w:p w:rsidR="00104F87" w:rsidRPr="00CB45F0" w:rsidRDefault="00B77FFB">
      <w:pPr>
        <w:spacing w:line="264" w:lineRule="auto"/>
        <w:ind w:firstLine="708"/>
        <w:jc w:val="both"/>
      </w:pPr>
      <w:r w:rsidRPr="00CB45F0">
        <w:t xml:space="preserve">3. Самообслуживание, самостоятельность, трудовое воспитание. </w:t>
      </w:r>
    </w:p>
    <w:p w:rsidR="00104F87" w:rsidRPr="00CB45F0" w:rsidRDefault="00B77FFB">
      <w:pPr>
        <w:spacing w:line="264" w:lineRule="auto"/>
        <w:ind w:firstLine="708"/>
        <w:jc w:val="both"/>
      </w:pPr>
      <w:r w:rsidRPr="00CB45F0">
        <w:t xml:space="preserve">4. Формирование основ безопасного поведения. Социализация, развитие общения, нравственное и патриотическое воспитание </w:t>
      </w:r>
    </w:p>
    <w:p w:rsidR="00104F87" w:rsidRPr="00CB45F0" w:rsidRDefault="00B77FFB">
      <w:pPr>
        <w:spacing w:line="264" w:lineRule="auto"/>
        <w:ind w:firstLine="708"/>
        <w:jc w:val="both"/>
      </w:pPr>
      <w:r w:rsidRPr="00CB45F0">
        <w:t xml:space="preserve">Общие задачи: </w:t>
      </w:r>
    </w:p>
    <w:p w:rsidR="00104F87" w:rsidRPr="00CB45F0" w:rsidRDefault="00B77FFB">
      <w:pPr>
        <w:spacing w:line="264" w:lineRule="auto"/>
        <w:ind w:firstLine="708"/>
        <w:jc w:val="both"/>
      </w:pPr>
      <w:r w:rsidRPr="00CB45F0">
        <w:t xml:space="preserve">• развивать общение и игровую деятельность: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104F87" w:rsidRPr="00CB45F0" w:rsidRDefault="00B77FFB">
      <w:pPr>
        <w:spacing w:line="264" w:lineRule="auto"/>
        <w:ind w:firstLine="708"/>
        <w:jc w:val="both"/>
      </w:pPr>
      <w:r w:rsidRPr="00CB45F0">
        <w:t xml:space="preserve">• приобщать к элементарным общепринятым нормам и правилам взаимоотношений 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 </w:t>
      </w:r>
    </w:p>
    <w:p w:rsidR="00104F87" w:rsidRPr="00CB45F0" w:rsidRDefault="00B77FFB">
      <w:pPr>
        <w:spacing w:line="264" w:lineRule="auto"/>
        <w:ind w:firstLine="708"/>
        <w:jc w:val="both"/>
      </w:pPr>
      <w:r w:rsidRPr="00CB45F0">
        <w:t xml:space="preserve">• формировать основы нравственной культуры; </w:t>
      </w:r>
    </w:p>
    <w:p w:rsidR="00104F87" w:rsidRPr="00CB45F0" w:rsidRDefault="00B77FFB">
      <w:pPr>
        <w:spacing w:line="264" w:lineRule="auto"/>
        <w:ind w:firstLine="708"/>
        <w:jc w:val="both"/>
      </w:pPr>
      <w:r w:rsidRPr="00CB45F0">
        <w:t xml:space="preserve">• формировать гендерную, семейную, гражданскую принадлежности: формировать идентификацию детей с членами семьи, другими детьми и взрослыми, способствовать развитию патриотических чувств; </w:t>
      </w:r>
    </w:p>
    <w:p w:rsidR="00104F87" w:rsidRPr="00CB45F0" w:rsidRDefault="00B77FFB">
      <w:pPr>
        <w:spacing w:line="264" w:lineRule="auto"/>
        <w:ind w:firstLine="708"/>
        <w:jc w:val="both"/>
      </w:pPr>
      <w:r w:rsidRPr="00CB45F0">
        <w:t xml:space="preserve">• формировать готовность к усвоению социокультурных и духовно-нравственных ценностей с учетом этнокультурной ситуации развития детей. Задачи, актуальные для работы с детьми с ЗПР дошкольного возраста: </w:t>
      </w:r>
    </w:p>
    <w:p w:rsidR="00104F87" w:rsidRPr="00CB45F0" w:rsidRDefault="00B77FFB">
      <w:pPr>
        <w:spacing w:line="264" w:lineRule="auto"/>
        <w:ind w:firstLine="708"/>
        <w:jc w:val="both"/>
      </w:pPr>
      <w:r w:rsidRPr="00CB45F0">
        <w:t xml:space="preserve">• обеспечивать адаптивную среду образования, способствующую освоению образовательной программы детьми с ЗПР; </w:t>
      </w:r>
    </w:p>
    <w:p w:rsidR="00104F87" w:rsidRPr="00CB45F0" w:rsidRDefault="00B77FFB">
      <w:pPr>
        <w:spacing w:line="264" w:lineRule="auto"/>
        <w:ind w:firstLine="708"/>
        <w:jc w:val="both"/>
      </w:pPr>
      <w:r w:rsidRPr="00CB45F0">
        <w:t xml:space="preserve">• формировать и поддерживать положительную самооценку, уверенность ребенка в собственных возможностях и способностях; </w:t>
      </w:r>
    </w:p>
    <w:p w:rsidR="00104F87" w:rsidRPr="00CB45F0" w:rsidRDefault="00B77FFB">
      <w:pPr>
        <w:spacing w:line="264" w:lineRule="auto"/>
        <w:ind w:firstLine="708"/>
        <w:jc w:val="both"/>
      </w:pPr>
      <w:r w:rsidRPr="00CB45F0">
        <w:t>• формировать мотивационно-</w:t>
      </w:r>
      <w:proofErr w:type="spellStart"/>
      <w:r w:rsidRPr="00CB45F0">
        <w:t>потребностный</w:t>
      </w:r>
      <w:proofErr w:type="spellEnd"/>
      <w:r w:rsidRPr="00CB45F0">
        <w:t xml:space="preserve">, </w:t>
      </w:r>
      <w:proofErr w:type="spellStart"/>
      <w:r w:rsidRPr="00CB45F0">
        <w:t>когнитивно</w:t>
      </w:r>
      <w:proofErr w:type="spellEnd"/>
      <w:r w:rsidRPr="00CB45F0">
        <w:t xml:space="preserve">-интеллектуальный, </w:t>
      </w:r>
      <w:proofErr w:type="spellStart"/>
      <w:r w:rsidRPr="00CB45F0">
        <w:t>деятельностный</w:t>
      </w:r>
      <w:proofErr w:type="spellEnd"/>
      <w:r w:rsidRPr="00CB45F0">
        <w:t xml:space="preserve"> компоненты культуры социальных отношений; </w:t>
      </w:r>
    </w:p>
    <w:p w:rsidR="00104F87" w:rsidRPr="00CB45F0" w:rsidRDefault="00B77FFB">
      <w:pPr>
        <w:spacing w:line="264" w:lineRule="auto"/>
        <w:ind w:firstLine="708"/>
        <w:jc w:val="both"/>
      </w:pPr>
      <w:r w:rsidRPr="00CB45F0">
        <w:t xml:space="preserve">• способствовать становлению произвольности (самостоятельности, целенаправленности и </w:t>
      </w:r>
      <w:proofErr w:type="spellStart"/>
      <w:r w:rsidRPr="00CB45F0">
        <w:t>саморегуляции</w:t>
      </w:r>
      <w:proofErr w:type="spellEnd"/>
      <w:r w:rsidRPr="00CB45F0">
        <w:t xml:space="preserve">) собственных действий и поведения ребенка. Содержание социально-коммуникативного развития направлено на: </w:t>
      </w:r>
    </w:p>
    <w:p w:rsidR="00104F87" w:rsidRPr="00CB45F0" w:rsidRDefault="00B77FFB">
      <w:pPr>
        <w:spacing w:line="264" w:lineRule="auto"/>
        <w:ind w:firstLine="708"/>
        <w:jc w:val="both"/>
      </w:pPr>
      <w:r w:rsidRPr="00CB45F0">
        <w:t xml:space="preserve"> поддержку спонтанной игры детей, ее обогащение, обеспечение игрового времени и пространства; </w:t>
      </w:r>
    </w:p>
    <w:p w:rsidR="00104F87" w:rsidRPr="00CB45F0" w:rsidRDefault="00B77FFB">
      <w:pPr>
        <w:spacing w:line="264" w:lineRule="auto"/>
        <w:ind w:firstLine="708"/>
        <w:jc w:val="both"/>
      </w:pPr>
      <w:r w:rsidRPr="00CB45F0">
        <w:t xml:space="preserve"> развитие социального и эмоционального интеллекта, эмоциональной отзывчивости, сопереживания, </w:t>
      </w:r>
    </w:p>
    <w:p w:rsidR="00104F87" w:rsidRPr="00CB45F0" w:rsidRDefault="00B77FFB">
      <w:pPr>
        <w:spacing w:line="264" w:lineRule="auto"/>
        <w:ind w:firstLine="708"/>
        <w:jc w:val="both"/>
      </w:pPr>
      <w:r w:rsidRPr="00CB45F0">
        <w:lastRenderedPageBreak/>
        <w:t xml:space="preserve"> развитие общения и адекватного взаимодействия ребенка со взрослыми и сверстниками; </w:t>
      </w:r>
    </w:p>
    <w:p w:rsidR="00104F87" w:rsidRPr="00CB45F0" w:rsidRDefault="00B77FFB">
      <w:pPr>
        <w:spacing w:line="264" w:lineRule="auto"/>
        <w:ind w:firstLine="708"/>
        <w:jc w:val="both"/>
      </w:pPr>
      <w:r w:rsidRPr="00CB45F0">
        <w:t xml:space="preserve"> 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104F87" w:rsidRPr="00CB45F0" w:rsidRDefault="00B77FFB">
      <w:pPr>
        <w:spacing w:line="264" w:lineRule="auto"/>
        <w:ind w:firstLine="708"/>
        <w:jc w:val="both"/>
      </w:pPr>
      <w:r w:rsidRPr="00CB45F0">
        <w:t xml:space="preserve"> формирование основ нравственной культуры, усвоение норм и ценностей, принятых в обществе, включая моральные и нравственные; </w:t>
      </w:r>
    </w:p>
    <w:p w:rsidR="006B1755" w:rsidRDefault="00B77FFB" w:rsidP="006B1755">
      <w:pPr>
        <w:spacing w:line="264" w:lineRule="auto"/>
        <w:ind w:firstLine="708"/>
        <w:jc w:val="both"/>
      </w:pPr>
      <w:r w:rsidRPr="00CB45F0">
        <w:t xml:space="preserve"> 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04F87" w:rsidRPr="006B1755" w:rsidRDefault="00B77FFB" w:rsidP="006B1755">
      <w:pPr>
        <w:spacing w:line="264" w:lineRule="auto"/>
        <w:ind w:firstLine="708"/>
        <w:jc w:val="both"/>
      </w:pPr>
      <w:r w:rsidRPr="00CB45F0">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104F87" w:rsidRPr="00CB45F0" w:rsidRDefault="00B77FFB">
      <w:pPr>
        <w:spacing w:line="264" w:lineRule="auto"/>
        <w:ind w:firstLine="708"/>
        <w:jc w:val="both"/>
        <w:rPr>
          <w:i/>
          <w:sz w:val="22"/>
        </w:rPr>
      </w:pPr>
      <w:r w:rsidRPr="00CB45F0">
        <w:rPr>
          <w:i/>
        </w:rPr>
        <w:t xml:space="preserve">Вторая младшая группа (от 3 до 4 лет) </w:t>
      </w:r>
    </w:p>
    <w:p w:rsidR="00104F87" w:rsidRPr="00CB45F0" w:rsidRDefault="00B77FFB">
      <w:pPr>
        <w:spacing w:line="264" w:lineRule="auto"/>
        <w:ind w:firstLine="708"/>
        <w:jc w:val="both"/>
        <w:rPr>
          <w:sz w:val="22"/>
        </w:rPr>
      </w:pPr>
      <w:r w:rsidRPr="009F5F36">
        <w:rPr>
          <w:b/>
        </w:rPr>
        <w:t xml:space="preserve">1. Развитие общения и игровой деятельности. </w:t>
      </w:r>
      <w:r w:rsidRPr="00CB45F0">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 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 игровым действиям. </w:t>
      </w:r>
    </w:p>
    <w:p w:rsidR="00104F87" w:rsidRPr="00CB45F0" w:rsidRDefault="00B77FFB">
      <w:pPr>
        <w:spacing w:line="264" w:lineRule="auto"/>
        <w:ind w:firstLine="708"/>
        <w:jc w:val="both"/>
        <w:rPr>
          <w:sz w:val="22"/>
        </w:rPr>
      </w:pPr>
      <w:r w:rsidRPr="009F5F36">
        <w:rPr>
          <w:b/>
        </w:rPr>
        <w:t xml:space="preserve">2. Приобщение к элементарным общепринятым нормам и правилам взаимоотношения со сверстниками и взрослыми (в т. ч. моральным). </w:t>
      </w:r>
      <w:r w:rsidRPr="00CB45F0">
        <w:t xml:space="preserve">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104F87" w:rsidRPr="00CB45F0" w:rsidRDefault="00B77FFB">
      <w:pPr>
        <w:spacing w:line="264" w:lineRule="auto"/>
        <w:ind w:firstLine="708"/>
        <w:jc w:val="both"/>
        <w:rPr>
          <w:sz w:val="22"/>
        </w:rPr>
      </w:pPr>
      <w:r w:rsidRPr="00566FB4">
        <w:rPr>
          <w:b/>
        </w:rPr>
        <w:t>3. Формирование гендерной, семейной, гражданской принадлежности.</w:t>
      </w:r>
      <w:r w:rsidRPr="00CB45F0">
        <w:t xml:space="preserve">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104F87" w:rsidRPr="00CB45F0" w:rsidRDefault="00B77FFB">
      <w:pPr>
        <w:spacing w:line="264" w:lineRule="auto"/>
        <w:ind w:firstLine="708"/>
        <w:jc w:val="both"/>
        <w:rPr>
          <w:sz w:val="22"/>
        </w:rPr>
      </w:pPr>
      <w:r w:rsidRPr="00CB45F0">
        <w:rPr>
          <w:i/>
        </w:rPr>
        <w:t xml:space="preserve">Средняя группа (от 4 до 5 лет) </w:t>
      </w:r>
    </w:p>
    <w:p w:rsidR="00104F87" w:rsidRPr="00CB45F0" w:rsidRDefault="00B77FFB">
      <w:pPr>
        <w:spacing w:line="264" w:lineRule="auto"/>
        <w:ind w:firstLine="708"/>
        <w:jc w:val="both"/>
        <w:rPr>
          <w:sz w:val="22"/>
        </w:rPr>
      </w:pPr>
      <w:r w:rsidRPr="00566FB4">
        <w:rPr>
          <w:b/>
        </w:rPr>
        <w:t>1. Развитие общения и игровой деятельности.</w:t>
      </w:r>
      <w:r w:rsidRPr="00CB45F0">
        <w:t xml:space="preserve"> 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104F87" w:rsidRPr="00CB45F0" w:rsidRDefault="00B77FFB">
      <w:pPr>
        <w:spacing w:line="264" w:lineRule="auto"/>
        <w:ind w:firstLine="708"/>
        <w:jc w:val="both"/>
        <w:rPr>
          <w:sz w:val="22"/>
        </w:rPr>
      </w:pPr>
      <w:r w:rsidRPr="00566FB4">
        <w:rPr>
          <w:b/>
        </w:rPr>
        <w:lastRenderedPageBreak/>
        <w:t>2. Приобщение к элементарным общепринятым нормам и правилам взаимоотношения со сверстниками и взрослыми (в т. ч. моральным).</w:t>
      </w:r>
      <w:r w:rsidRPr="00CB45F0">
        <w:t xml:space="preserve"> 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 </w:t>
      </w:r>
    </w:p>
    <w:p w:rsidR="00104F87" w:rsidRPr="00CB45F0" w:rsidRDefault="00B77FFB">
      <w:pPr>
        <w:spacing w:line="264" w:lineRule="auto"/>
        <w:ind w:firstLine="708"/>
        <w:jc w:val="both"/>
        <w:rPr>
          <w:sz w:val="22"/>
        </w:rPr>
      </w:pPr>
      <w:r w:rsidRPr="00566FB4">
        <w:rPr>
          <w:b/>
        </w:rPr>
        <w:t xml:space="preserve">3. Формирование гендерной, семейной, гражданской принадлежности. </w:t>
      </w:r>
      <w:r w:rsidRPr="00CB45F0">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sidRPr="00CB45F0">
        <w:t>адрес.Имеет</w:t>
      </w:r>
      <w:proofErr w:type="spellEnd"/>
      <w:r w:rsidRPr="00CB45F0">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 </w:t>
      </w:r>
    </w:p>
    <w:p w:rsidR="00104F87" w:rsidRPr="00CB45F0" w:rsidRDefault="00B77FFB">
      <w:pPr>
        <w:spacing w:line="264" w:lineRule="auto"/>
        <w:ind w:firstLine="708"/>
        <w:jc w:val="both"/>
        <w:rPr>
          <w:i/>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566FB4">
        <w:rPr>
          <w:b/>
        </w:rPr>
        <w:t>1. Развитие общения и игровой деятельности. Обладает высокой коммуникативной активностью.</w:t>
      </w:r>
      <w:r w:rsidRPr="00CB45F0">
        <w:t xml:space="preserve">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104F87" w:rsidRPr="00CB45F0" w:rsidRDefault="00B77FFB">
      <w:pPr>
        <w:spacing w:line="264" w:lineRule="auto"/>
        <w:ind w:firstLine="708"/>
        <w:jc w:val="both"/>
        <w:rPr>
          <w:sz w:val="22"/>
        </w:rPr>
      </w:pPr>
      <w:r w:rsidRPr="00566FB4">
        <w:rPr>
          <w:b/>
        </w:rPr>
        <w:t xml:space="preserve">2. Приобщение к элементарным общепринятым нормам и правилам взаимоотношения со сверстниками и взрослыми (в т. ч. моральным). </w:t>
      </w:r>
      <w:r w:rsidRPr="00CB45F0">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 </w:t>
      </w:r>
    </w:p>
    <w:p w:rsidR="00104F87" w:rsidRPr="00CB45F0" w:rsidRDefault="00B77FFB">
      <w:pPr>
        <w:spacing w:line="264" w:lineRule="auto"/>
        <w:ind w:firstLine="708"/>
        <w:jc w:val="both"/>
        <w:rPr>
          <w:sz w:val="22"/>
        </w:rPr>
      </w:pPr>
      <w:r w:rsidRPr="00566FB4">
        <w:rPr>
          <w:b/>
        </w:rPr>
        <w:t>3. Формирование гендерной, семейной, гражданской принадлежности.</w:t>
      </w:r>
      <w:r w:rsidRPr="00CB45F0">
        <w:t xml:space="preserve">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w:t>
      </w:r>
      <w:r w:rsidRPr="00CB45F0">
        <w:lastRenderedPageBreak/>
        <w:t xml:space="preserve">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104F87" w:rsidRPr="00CB45F0" w:rsidRDefault="00104F87">
      <w:pPr>
        <w:spacing w:line="264" w:lineRule="auto"/>
        <w:ind w:firstLine="708"/>
        <w:jc w:val="both"/>
        <w:rPr>
          <w:sz w:val="22"/>
        </w:rPr>
      </w:pPr>
    </w:p>
    <w:p w:rsidR="00104F87" w:rsidRPr="00CB45F0" w:rsidRDefault="00B77FFB">
      <w:pPr>
        <w:spacing w:line="264" w:lineRule="auto"/>
        <w:ind w:firstLine="708"/>
        <w:jc w:val="both"/>
        <w:rPr>
          <w:sz w:val="22"/>
        </w:rPr>
      </w:pPr>
      <w:r w:rsidRPr="00CB45F0">
        <w:rPr>
          <w:i/>
        </w:rPr>
        <w:t xml:space="preserve">Подготовительная группа (от 6 до 7-8 лет) </w:t>
      </w:r>
    </w:p>
    <w:p w:rsidR="00104F87" w:rsidRPr="00CB45F0" w:rsidRDefault="00B77FFB">
      <w:pPr>
        <w:spacing w:line="264" w:lineRule="auto"/>
        <w:ind w:firstLine="708"/>
        <w:jc w:val="both"/>
        <w:rPr>
          <w:sz w:val="22"/>
        </w:rPr>
      </w:pPr>
      <w:r w:rsidRPr="00566FB4">
        <w:rPr>
          <w:b/>
        </w:rPr>
        <w:t>1. Развитие общения и игровой деятельности.</w:t>
      </w:r>
      <w:r w:rsidRPr="00CB45F0">
        <w:t xml:space="preserve"> Активно общается со взрослыми на уровне </w:t>
      </w:r>
      <w:proofErr w:type="spellStart"/>
      <w:r w:rsidRPr="00CB45F0">
        <w:t>внеситуативно</w:t>
      </w:r>
      <w:proofErr w:type="spellEnd"/>
      <w:r w:rsidRPr="00CB45F0">
        <w:t xml:space="preserve">-познавательного общения, способен к </w:t>
      </w:r>
      <w:proofErr w:type="spellStart"/>
      <w:r w:rsidRPr="00CB45F0">
        <w:t>внеситуативно</w:t>
      </w:r>
      <w:proofErr w:type="spellEnd"/>
      <w:r w:rsidRPr="00CB45F0">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104F87" w:rsidRPr="00CB45F0" w:rsidRDefault="00B77FFB">
      <w:pPr>
        <w:spacing w:line="264" w:lineRule="auto"/>
        <w:ind w:firstLine="708"/>
        <w:jc w:val="both"/>
        <w:rPr>
          <w:sz w:val="22"/>
        </w:rPr>
      </w:pPr>
      <w:r w:rsidRPr="00566FB4">
        <w:rPr>
          <w:b/>
        </w:rPr>
        <w:t>2. Приобщение к элементарным нормам и правилам взаимоотношения со сверстниками и взрослыми (в т. ч. моральным).</w:t>
      </w:r>
      <w:r w:rsidRPr="00CB45F0">
        <w:t xml:space="preserve">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 </w:t>
      </w:r>
    </w:p>
    <w:p w:rsidR="006B1755" w:rsidRDefault="00B77FFB">
      <w:pPr>
        <w:spacing w:line="264" w:lineRule="auto"/>
        <w:ind w:firstLine="708"/>
        <w:jc w:val="both"/>
      </w:pPr>
      <w:r w:rsidRPr="00566FB4">
        <w:rPr>
          <w:b/>
        </w:rPr>
        <w:t>3. Формирование гендерной, семейной, гражданской принадлежности.</w:t>
      </w:r>
      <w:r w:rsidRPr="00CB45F0">
        <w:t xml:space="preserve">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104F87" w:rsidRPr="006B1755" w:rsidRDefault="00B77FFB">
      <w:pPr>
        <w:spacing w:line="264" w:lineRule="auto"/>
        <w:ind w:firstLine="708"/>
        <w:jc w:val="both"/>
        <w:rPr>
          <w:b/>
          <w:i/>
          <w:sz w:val="22"/>
        </w:rPr>
      </w:pPr>
      <w:r w:rsidRPr="006B1755">
        <w:rPr>
          <w:b/>
          <w:i/>
        </w:rPr>
        <w:t xml:space="preserve">Самообслуживание, самостоятельность, трудовое воспитание </w:t>
      </w:r>
    </w:p>
    <w:p w:rsidR="00104F87" w:rsidRPr="00CB45F0" w:rsidRDefault="00B77FFB">
      <w:pPr>
        <w:spacing w:line="264" w:lineRule="auto"/>
        <w:ind w:firstLine="708"/>
        <w:jc w:val="both"/>
      </w:pPr>
      <w:r w:rsidRPr="00CB45F0">
        <w:t xml:space="preserve">Общие задачи: </w:t>
      </w:r>
    </w:p>
    <w:p w:rsidR="00104F87" w:rsidRPr="00CB45F0" w:rsidRDefault="00B77FFB">
      <w:pPr>
        <w:spacing w:line="264" w:lineRule="auto"/>
        <w:ind w:firstLine="708"/>
        <w:jc w:val="both"/>
      </w:pPr>
      <w:r w:rsidRPr="00CB45F0">
        <w:t xml:space="preserve">−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104F87" w:rsidRPr="00CB45F0" w:rsidRDefault="00B77FFB">
      <w:pPr>
        <w:spacing w:line="264" w:lineRule="auto"/>
        <w:ind w:firstLine="708"/>
        <w:jc w:val="both"/>
      </w:pPr>
      <w:r w:rsidRPr="00CB45F0">
        <w:t xml:space="preserve">−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104F87" w:rsidRPr="00CB45F0" w:rsidRDefault="00B77FFB">
      <w:pPr>
        <w:spacing w:line="264" w:lineRule="auto"/>
        <w:ind w:firstLine="708"/>
        <w:jc w:val="both"/>
      </w:pPr>
      <w:r w:rsidRPr="00CB45F0">
        <w:lastRenderedPageBreak/>
        <w:t xml:space="preserve">− формировать первичные представления о труде взрослых, его роли в обществе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 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104F87" w:rsidRPr="00CB45F0" w:rsidRDefault="00B77FFB">
      <w:pPr>
        <w:spacing w:line="264" w:lineRule="auto"/>
        <w:ind w:firstLine="708"/>
        <w:jc w:val="both"/>
      </w:pPr>
      <w:r w:rsidRPr="00CB45F0">
        <w:t xml:space="preserve">− развитие социального интеллекта на основе разных форм организации трудового воспитания в дошкольной образовательной организации; </w:t>
      </w:r>
    </w:p>
    <w:p w:rsidR="00104F87" w:rsidRPr="00CB45F0" w:rsidRDefault="00B77FFB">
      <w:pPr>
        <w:spacing w:line="264" w:lineRule="auto"/>
        <w:ind w:firstLine="708"/>
        <w:jc w:val="both"/>
        <w:rPr>
          <w:sz w:val="22"/>
        </w:rPr>
      </w:pPr>
      <w:r w:rsidRPr="00CB45F0">
        <w:t xml:space="preserve">− 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 </w:t>
      </w:r>
    </w:p>
    <w:p w:rsidR="00104F87" w:rsidRPr="00CB45F0" w:rsidRDefault="00B77FFB">
      <w:pPr>
        <w:spacing w:line="264" w:lineRule="auto"/>
        <w:ind w:firstLine="708"/>
        <w:jc w:val="both"/>
      </w:pPr>
      <w:r w:rsidRPr="00CB45F0">
        <w:t xml:space="preserve">Задачи, актуальные для работы с детьми с ЗПР: </w:t>
      </w:r>
    </w:p>
    <w:p w:rsidR="00104F87" w:rsidRPr="00CB45F0" w:rsidRDefault="00B77FFB">
      <w:pPr>
        <w:spacing w:line="264" w:lineRule="auto"/>
        <w:ind w:firstLine="708"/>
        <w:jc w:val="both"/>
      </w:pPr>
      <w:r w:rsidRPr="00CB45F0">
        <w:t xml:space="preserve">− формирование позитивных установок к различным видам труда и творчества; </w:t>
      </w:r>
    </w:p>
    <w:p w:rsidR="00104F87" w:rsidRPr="00CB45F0" w:rsidRDefault="00B77FFB">
      <w:pPr>
        <w:spacing w:line="264" w:lineRule="auto"/>
        <w:ind w:firstLine="708"/>
        <w:jc w:val="both"/>
      </w:pPr>
      <w:r w:rsidRPr="00CB45F0">
        <w:t xml:space="preserve">− 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CB45F0">
        <w:t>саморегуляции</w:t>
      </w:r>
      <w:proofErr w:type="spellEnd"/>
      <w:r w:rsidRPr="00CB45F0">
        <w:t xml:space="preserve"> собственных действий в процессе включения в разные формы и виды труда; </w:t>
      </w:r>
    </w:p>
    <w:p w:rsidR="00104F87" w:rsidRPr="00CB45F0" w:rsidRDefault="00B77FFB">
      <w:pPr>
        <w:spacing w:line="264" w:lineRule="auto"/>
        <w:ind w:firstLine="708"/>
        <w:jc w:val="both"/>
        <w:rPr>
          <w:sz w:val="22"/>
        </w:rPr>
      </w:pPr>
      <w:r w:rsidRPr="00CB45F0">
        <w:t xml:space="preserve">− формирование уважительного отношения к труду взрослых и чувства принадлежности к своей семье и к сообществу детей и взрослых в организации. 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104F87" w:rsidRPr="00CB45F0" w:rsidRDefault="00B77FFB">
      <w:pPr>
        <w:spacing w:line="264" w:lineRule="auto"/>
        <w:ind w:firstLine="708"/>
        <w:jc w:val="both"/>
        <w:rPr>
          <w:sz w:val="22"/>
        </w:rPr>
      </w:pPr>
      <w:r w:rsidRPr="00CB45F0">
        <w:rPr>
          <w:i/>
        </w:rPr>
        <w:t xml:space="preserve">Вторая младшая группа (от 3 до 4 лет) </w:t>
      </w:r>
    </w:p>
    <w:p w:rsidR="00104F87" w:rsidRPr="00CB45F0" w:rsidRDefault="00B77FFB">
      <w:pPr>
        <w:spacing w:line="264" w:lineRule="auto"/>
        <w:ind w:firstLine="708"/>
        <w:jc w:val="both"/>
      </w:pPr>
      <w:r w:rsidRPr="00566FB4">
        <w:rPr>
          <w:b/>
        </w:rPr>
        <w:t>1. Формирование первичных трудовых умений и навыков.</w:t>
      </w:r>
      <w:r w:rsidRPr="00CB45F0">
        <w:t xml:space="preserve"> 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 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104F87" w:rsidRPr="00CB45F0" w:rsidRDefault="00B77FFB">
      <w:pPr>
        <w:spacing w:line="264" w:lineRule="auto"/>
        <w:ind w:firstLine="708"/>
        <w:jc w:val="both"/>
        <w:rPr>
          <w:sz w:val="22"/>
        </w:rPr>
      </w:pPr>
      <w:r w:rsidRPr="00566FB4">
        <w:rPr>
          <w:b/>
        </w:rPr>
        <w:t>2. Воспитание ценностного отношения к собственному труду, труду других людей и его результатам.</w:t>
      </w:r>
      <w:r w:rsidRPr="00CB45F0">
        <w:t xml:space="preserve"> 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104F87" w:rsidRPr="00CB45F0" w:rsidRDefault="00B77FFB">
      <w:pPr>
        <w:spacing w:line="264" w:lineRule="auto"/>
        <w:ind w:firstLine="708"/>
        <w:jc w:val="both"/>
        <w:rPr>
          <w:sz w:val="22"/>
        </w:rPr>
      </w:pPr>
      <w:r w:rsidRPr="00566FB4">
        <w:rPr>
          <w:b/>
        </w:rPr>
        <w:t>3. Формирование первичных представлений о труде взрослых, его роли в обществе и жизни каждого человека.</w:t>
      </w:r>
      <w:r w:rsidRPr="00CB45F0">
        <w:t xml:space="preserve"> 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 </w:t>
      </w:r>
    </w:p>
    <w:p w:rsidR="00104F87" w:rsidRPr="00CB45F0" w:rsidRDefault="00B77FFB">
      <w:pPr>
        <w:spacing w:line="264" w:lineRule="auto"/>
        <w:ind w:firstLine="708"/>
        <w:jc w:val="both"/>
        <w:rPr>
          <w:i/>
        </w:rPr>
      </w:pPr>
      <w:r w:rsidRPr="00CB45F0">
        <w:rPr>
          <w:i/>
        </w:rPr>
        <w:t xml:space="preserve">Средняя группа (от 4 до 5 лет) </w:t>
      </w:r>
    </w:p>
    <w:p w:rsidR="00104F87" w:rsidRPr="00CB45F0" w:rsidRDefault="00B77FFB">
      <w:pPr>
        <w:spacing w:line="264" w:lineRule="auto"/>
        <w:ind w:firstLine="708"/>
        <w:jc w:val="both"/>
        <w:rPr>
          <w:sz w:val="22"/>
        </w:rPr>
      </w:pPr>
      <w:r w:rsidRPr="00566FB4">
        <w:rPr>
          <w:b/>
        </w:rPr>
        <w:t>1. Формирование первичных трудовых умений и навыков.</w:t>
      </w:r>
      <w:r w:rsidRPr="00CB45F0">
        <w:t xml:space="preserve"> 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w:t>
      </w:r>
      <w:r w:rsidRPr="00CB45F0">
        <w:lastRenderedPageBreak/>
        <w:t xml:space="preserve">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104F87" w:rsidRPr="00CB45F0" w:rsidRDefault="00B77FFB">
      <w:pPr>
        <w:spacing w:line="264" w:lineRule="auto"/>
        <w:ind w:firstLine="708"/>
        <w:jc w:val="both"/>
        <w:rPr>
          <w:sz w:val="22"/>
        </w:rPr>
      </w:pPr>
      <w:r w:rsidRPr="00566FB4">
        <w:rPr>
          <w:b/>
        </w:rPr>
        <w:t>2. Воспитание ценностного отношения к собственному труду, труду других людей и его результатам.</w:t>
      </w:r>
      <w:r w:rsidRPr="00CB45F0">
        <w:t xml:space="preserve">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104F87" w:rsidRPr="00CB45F0" w:rsidRDefault="00B77FFB">
      <w:pPr>
        <w:spacing w:line="264" w:lineRule="auto"/>
        <w:ind w:firstLine="708"/>
        <w:jc w:val="both"/>
        <w:rPr>
          <w:sz w:val="22"/>
        </w:rPr>
      </w:pPr>
      <w:r w:rsidRPr="00566FB4">
        <w:rPr>
          <w:b/>
        </w:rPr>
        <w:t xml:space="preserve">3. Формирование первичных представлений о труде взрослых, его роли в обществе и жизни каждого человека. </w:t>
      </w:r>
      <w:r w:rsidRPr="00CB45F0">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104F87" w:rsidRPr="00CB45F0" w:rsidRDefault="00B77FFB">
      <w:pPr>
        <w:spacing w:line="264" w:lineRule="auto"/>
        <w:ind w:firstLine="708"/>
        <w:jc w:val="both"/>
        <w:rPr>
          <w:i/>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566FB4">
        <w:rPr>
          <w:b/>
        </w:rPr>
        <w:t>1. Формирование первичных трудовых умений и навыков.</w:t>
      </w:r>
      <w:r w:rsidRPr="00CB45F0">
        <w:t xml:space="preserve">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68 и животных. Способен к коллективной деятельности, выполняет обязанности дежурного по столовой, по занятиям, по уголку природы. </w:t>
      </w:r>
    </w:p>
    <w:p w:rsidR="00104F87" w:rsidRPr="00CB45F0" w:rsidRDefault="00B77FFB">
      <w:pPr>
        <w:spacing w:line="264" w:lineRule="auto"/>
        <w:ind w:firstLine="708"/>
        <w:jc w:val="both"/>
        <w:rPr>
          <w:sz w:val="22"/>
        </w:rPr>
      </w:pPr>
      <w:r w:rsidRPr="00566FB4">
        <w:rPr>
          <w:b/>
        </w:rPr>
        <w:t>2. Воспитание ценностного отношения к собственному труду, труду других людей и его результатам.</w:t>
      </w:r>
      <w:r w:rsidRPr="00CB45F0">
        <w:t xml:space="preserve">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104F87" w:rsidRPr="00CB45F0" w:rsidRDefault="00B77FFB">
      <w:pPr>
        <w:spacing w:line="264" w:lineRule="auto"/>
        <w:ind w:firstLine="708"/>
        <w:jc w:val="both"/>
        <w:rPr>
          <w:sz w:val="22"/>
        </w:rPr>
      </w:pPr>
      <w:r w:rsidRPr="00566FB4">
        <w:rPr>
          <w:b/>
        </w:rPr>
        <w:t xml:space="preserve">3. Формирование первичных представлений о труде взрослых, его роли в обществе и жизни каждого человека. </w:t>
      </w:r>
      <w:r w:rsidRPr="00CB45F0">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 </w:t>
      </w:r>
    </w:p>
    <w:p w:rsidR="00104F87" w:rsidRPr="00CB45F0" w:rsidRDefault="00B77FFB">
      <w:pPr>
        <w:spacing w:line="264" w:lineRule="auto"/>
        <w:ind w:firstLine="708"/>
        <w:jc w:val="both"/>
        <w:rPr>
          <w:i/>
        </w:rPr>
      </w:pPr>
      <w:r w:rsidRPr="00CB45F0">
        <w:rPr>
          <w:i/>
        </w:rPr>
        <w:t xml:space="preserve">Подготовительная группа (от 6 до 7-8 лет) </w:t>
      </w:r>
    </w:p>
    <w:p w:rsidR="00104F87" w:rsidRPr="00CB45F0" w:rsidRDefault="00B77FFB">
      <w:pPr>
        <w:spacing w:line="264" w:lineRule="auto"/>
        <w:ind w:firstLine="708"/>
        <w:jc w:val="both"/>
        <w:rPr>
          <w:sz w:val="22"/>
        </w:rPr>
      </w:pPr>
      <w:r w:rsidRPr="00566FB4">
        <w:rPr>
          <w:b/>
        </w:rPr>
        <w:lastRenderedPageBreak/>
        <w:t>1. Формирование первичных трудовых умений и навыков.</w:t>
      </w:r>
      <w:r w:rsidRPr="00CB45F0">
        <w:t xml:space="preserve">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104F87" w:rsidRPr="00CB45F0" w:rsidRDefault="00B77FFB">
      <w:pPr>
        <w:spacing w:line="264" w:lineRule="auto"/>
        <w:ind w:firstLine="708"/>
        <w:jc w:val="both"/>
      </w:pPr>
      <w:r w:rsidRPr="00566FB4">
        <w:rPr>
          <w:b/>
        </w:rPr>
        <w:t>2. Воспитание ценностного отношения к собственному труду, труду других людей и его результатам.</w:t>
      </w:r>
      <w:r w:rsidRPr="00CB45F0">
        <w:t xml:space="preserve">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 </w:t>
      </w:r>
    </w:p>
    <w:p w:rsidR="006B1755" w:rsidRDefault="00B77FFB">
      <w:pPr>
        <w:spacing w:line="264" w:lineRule="auto"/>
        <w:ind w:firstLine="708"/>
        <w:jc w:val="both"/>
      </w:pPr>
      <w:r w:rsidRPr="00566FB4">
        <w:rPr>
          <w:b/>
        </w:rPr>
        <w:t xml:space="preserve">3. Формирование первичных представлений о труде взрослых, его роли в обществе и жизни каждого человека. </w:t>
      </w:r>
      <w:r w:rsidRPr="00CB45F0">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p>
    <w:p w:rsidR="00104F87" w:rsidRPr="00CB45F0" w:rsidRDefault="00B77FFB">
      <w:pPr>
        <w:spacing w:line="264" w:lineRule="auto"/>
        <w:ind w:firstLine="708"/>
        <w:jc w:val="both"/>
        <w:rPr>
          <w:sz w:val="22"/>
        </w:rPr>
      </w:pPr>
      <w:r w:rsidRPr="009F5F36">
        <w:rPr>
          <w:b/>
          <w:i/>
        </w:rPr>
        <w:t>Формирование навыков безопасного поведения</w:t>
      </w:r>
      <w:r w:rsidRPr="00CB45F0">
        <w:t xml:space="preserve"> Общие задачи: − формирование представлений об опасных для человека и мира природы ситуациях и способах поведения в них; −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 передача детям знаний о правилах безопасности дорожного движения в качестве пешехода и пассажира транспортного средства; − формирование осторожного и осмотрительного отношения к потенциально опасным для человека и мира природы ситуациям. Задачи, актуальные для работы с дошкольниками с ЗПР: − развитие социального интеллекта, связанного с прогнозированием последствий действий, деятельности и поведения; − развитие способности ребенка к выбору безопасных способов деятельности и поведения, связанных с проявлением активности. </w:t>
      </w:r>
    </w:p>
    <w:p w:rsidR="00104F87" w:rsidRPr="00CB45F0" w:rsidRDefault="00B77FFB">
      <w:pPr>
        <w:spacing w:line="264" w:lineRule="auto"/>
        <w:ind w:firstLine="708"/>
        <w:jc w:val="both"/>
        <w:rPr>
          <w:sz w:val="22"/>
        </w:rPr>
      </w:pPr>
      <w:r w:rsidRPr="00CB45F0">
        <w:rPr>
          <w:i/>
        </w:rPr>
        <w:t>Вторая младшая группа (от 3 до 4 лет</w:t>
      </w:r>
      <w:r w:rsidRPr="00CB45F0">
        <w:rPr>
          <w:sz w:val="22"/>
        </w:rPr>
        <w:t xml:space="preserve">) </w:t>
      </w:r>
    </w:p>
    <w:p w:rsidR="00104F87" w:rsidRPr="00CB45F0" w:rsidRDefault="00B77FFB">
      <w:pPr>
        <w:spacing w:line="264" w:lineRule="auto"/>
        <w:ind w:firstLine="708"/>
        <w:jc w:val="both"/>
        <w:rPr>
          <w:sz w:val="22"/>
        </w:rPr>
      </w:pPr>
      <w:r w:rsidRPr="00566FB4">
        <w:rPr>
          <w:b/>
        </w:rPr>
        <w:t>1. Формирование представлений об опасных для человека и окружающего мира природы ситуациях и способах поведения в них.</w:t>
      </w:r>
      <w:r w:rsidRPr="00CB45F0">
        <w:t xml:space="preserve"> Имеет несистематизированные представления об опасных и неопасных ситуациях, главным образом бытовых (горячая вода, огонь, острые </w:t>
      </w:r>
      <w:r w:rsidRPr="00CB45F0">
        <w:lastRenderedPageBreak/>
        <w:t xml:space="preserve">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104F87" w:rsidRPr="00CB45F0" w:rsidRDefault="00B77FFB">
      <w:pPr>
        <w:spacing w:line="264" w:lineRule="auto"/>
        <w:ind w:firstLine="708"/>
        <w:jc w:val="both"/>
        <w:rPr>
          <w:sz w:val="22"/>
        </w:rPr>
      </w:pPr>
      <w:r w:rsidRPr="00566FB4">
        <w:rPr>
          <w:b/>
        </w:rPr>
        <w:t xml:space="preserve">2. Приобщение к правилам безопасного для человека и окружающего мира природы поведения. </w:t>
      </w:r>
      <w:r w:rsidRPr="00CB45F0">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104F87" w:rsidRPr="00CB45F0" w:rsidRDefault="00B77FFB">
      <w:pPr>
        <w:spacing w:line="264" w:lineRule="auto"/>
        <w:ind w:firstLine="708"/>
        <w:jc w:val="both"/>
      </w:pPr>
      <w:r w:rsidRPr="00566FB4">
        <w:rPr>
          <w:b/>
        </w:rPr>
        <w:t>3. Передача детям знаний о правилах безопасности дорожного движения</w:t>
      </w:r>
      <w:r w:rsidRPr="00CB45F0">
        <w:t xml:space="preserve">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104F87" w:rsidRPr="00CB45F0" w:rsidRDefault="00B77FFB">
      <w:pPr>
        <w:spacing w:line="264" w:lineRule="auto"/>
        <w:ind w:firstLine="708"/>
        <w:jc w:val="both"/>
      </w:pPr>
      <w:r w:rsidRPr="00CB45F0">
        <w:t xml:space="preserve"> различает проезжую и пешеходную (тротуар) часть дороги; </w:t>
      </w:r>
    </w:p>
    <w:p w:rsidR="00104F87" w:rsidRPr="00CB45F0" w:rsidRDefault="00B77FFB">
      <w:pPr>
        <w:spacing w:line="264" w:lineRule="auto"/>
        <w:ind w:firstLine="708"/>
        <w:jc w:val="both"/>
      </w:pPr>
      <w:r w:rsidRPr="00CB45F0">
        <w:t xml:space="preserve"> знает об опасности пешего перемещения по проезжей части дороги; </w:t>
      </w:r>
    </w:p>
    <w:p w:rsidR="00104F87" w:rsidRPr="00CB45F0" w:rsidRDefault="00B77FFB">
      <w:pPr>
        <w:spacing w:line="264" w:lineRule="auto"/>
        <w:ind w:firstLine="708"/>
        <w:jc w:val="both"/>
      </w:pPr>
      <w:r w:rsidRPr="00CB45F0">
        <w:t xml:space="preserve"> знает о том, что светофор имеет три световых сигнала (красный, желтый, зеленый) и регулирует движение транспорта и пешеходов; </w:t>
      </w:r>
    </w:p>
    <w:p w:rsidR="00104F87" w:rsidRPr="00CB45F0" w:rsidRDefault="00B77FFB">
      <w:pPr>
        <w:spacing w:line="264" w:lineRule="auto"/>
        <w:ind w:firstLine="708"/>
        <w:jc w:val="both"/>
        <w:rPr>
          <w:sz w:val="22"/>
        </w:rPr>
      </w:pPr>
      <w:r w:rsidRPr="00CB45F0">
        <w:t xml:space="preserve">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104F87" w:rsidRPr="00CB45F0" w:rsidRDefault="00B77FFB">
      <w:pPr>
        <w:spacing w:line="264" w:lineRule="auto"/>
        <w:ind w:firstLine="708"/>
        <w:jc w:val="both"/>
        <w:rPr>
          <w:sz w:val="22"/>
        </w:rPr>
      </w:pPr>
      <w:r w:rsidRPr="00566FB4">
        <w:rPr>
          <w:b/>
        </w:rPr>
        <w:t>4. Формирование осторожного и осмотрительного отношения к потенциально опасным для человека и окружающего мира природы ситуациям.</w:t>
      </w:r>
      <w:r w:rsidRPr="00CB45F0">
        <w:t xml:space="preserve">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104F87" w:rsidRPr="00CB45F0" w:rsidRDefault="00B77FFB">
      <w:pPr>
        <w:spacing w:line="264" w:lineRule="auto"/>
        <w:ind w:firstLine="708"/>
        <w:jc w:val="both"/>
        <w:rPr>
          <w:i/>
          <w:sz w:val="22"/>
        </w:rPr>
      </w:pPr>
      <w:r w:rsidRPr="00CB45F0">
        <w:rPr>
          <w:i/>
        </w:rPr>
        <w:t xml:space="preserve">Средняя группа (от 4 до 5 лет) </w:t>
      </w:r>
    </w:p>
    <w:p w:rsidR="00104F87" w:rsidRPr="00CB45F0" w:rsidRDefault="00B77FFB">
      <w:pPr>
        <w:spacing w:line="264" w:lineRule="auto"/>
        <w:ind w:firstLine="708"/>
        <w:jc w:val="both"/>
        <w:rPr>
          <w:sz w:val="22"/>
        </w:rPr>
      </w:pPr>
      <w:r w:rsidRPr="00566FB4">
        <w:rPr>
          <w:b/>
        </w:rPr>
        <w:t>1. Формирование представлений об опасных для человека и окружающего мира природы ситуациях и способах поведения в них.</w:t>
      </w:r>
      <w:r w:rsidRPr="00CB45F0">
        <w:t xml:space="preserve"> Имеет представления об опасных и неопасных ситуациях в быту, природе, социуме. Способен выделять источник опасной ситуации. Определяет </w:t>
      </w:r>
      <w:r w:rsidRPr="00CB45F0">
        <w:lastRenderedPageBreak/>
        <w:t xml:space="preserve">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104F87" w:rsidRPr="00CB45F0" w:rsidRDefault="00B77FFB">
      <w:pPr>
        <w:spacing w:line="264" w:lineRule="auto"/>
        <w:ind w:firstLine="708"/>
        <w:jc w:val="both"/>
        <w:rPr>
          <w:sz w:val="22"/>
        </w:rPr>
      </w:pPr>
      <w:r w:rsidRPr="00566FB4">
        <w:rPr>
          <w:b/>
        </w:rPr>
        <w:t xml:space="preserve">2. Приобщение к правилам безопасного для человека и окружающего мира природы поведения. </w:t>
      </w:r>
      <w:r w:rsidRPr="00CB45F0">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104F87" w:rsidRPr="00CB45F0" w:rsidRDefault="00B77FFB">
      <w:pPr>
        <w:spacing w:line="264" w:lineRule="auto"/>
        <w:ind w:firstLine="708"/>
        <w:jc w:val="both"/>
        <w:rPr>
          <w:sz w:val="22"/>
        </w:rPr>
      </w:pPr>
      <w:r w:rsidRPr="00566FB4">
        <w:rPr>
          <w:b/>
        </w:rPr>
        <w:t xml:space="preserve">3. Передача детям знаний о правилах безопасности дорожного движения в качестве пешехода и пассажира транспортного средства. </w:t>
      </w:r>
      <w:r w:rsidRPr="00CB45F0">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104F87" w:rsidRPr="00CB45F0" w:rsidRDefault="00B77FFB">
      <w:pPr>
        <w:spacing w:line="264" w:lineRule="auto"/>
        <w:ind w:firstLine="708"/>
        <w:jc w:val="both"/>
        <w:rPr>
          <w:i/>
        </w:rPr>
      </w:pPr>
      <w:r w:rsidRPr="00566FB4">
        <w:rPr>
          <w:b/>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B45F0">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r w:rsidRPr="00CB45F0">
        <w:rPr>
          <w:i/>
        </w:rPr>
        <w:t xml:space="preserve"> </w:t>
      </w:r>
    </w:p>
    <w:p w:rsidR="00104F87" w:rsidRPr="00CB45F0" w:rsidRDefault="00B77FFB">
      <w:pPr>
        <w:spacing w:line="264" w:lineRule="auto"/>
        <w:ind w:firstLine="708"/>
        <w:jc w:val="both"/>
        <w:rPr>
          <w:sz w:val="22"/>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566FB4">
        <w:rPr>
          <w:b/>
        </w:rPr>
        <w:t xml:space="preserve">1. Формирование представлений об опасных для человека и окружающего мира природы ситуациях и способах поведения в них. </w:t>
      </w:r>
      <w:r w:rsidRPr="00CB45F0">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104F87" w:rsidRPr="00CB45F0" w:rsidRDefault="00B77FFB">
      <w:pPr>
        <w:spacing w:line="264" w:lineRule="auto"/>
        <w:ind w:firstLine="708"/>
        <w:jc w:val="both"/>
        <w:rPr>
          <w:sz w:val="22"/>
        </w:rPr>
      </w:pPr>
      <w:r w:rsidRPr="00566FB4">
        <w:rPr>
          <w:b/>
        </w:rPr>
        <w:t>2. Приобщение к правилам безопасного для человека и окружающего мира природы поведения.</w:t>
      </w:r>
      <w:r w:rsidRPr="00CB45F0">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w:t>
      </w:r>
      <w:r w:rsidRPr="00CB45F0">
        <w:lastRenderedPageBreak/>
        <w:t xml:space="preserve">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CB45F0">
        <w:t>самостраховки</w:t>
      </w:r>
      <w:proofErr w:type="spellEnd"/>
      <w:r w:rsidRPr="00CB45F0">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104F87" w:rsidRPr="00CB45F0" w:rsidRDefault="00B77FFB">
      <w:pPr>
        <w:spacing w:line="264" w:lineRule="auto"/>
        <w:ind w:firstLine="708"/>
        <w:jc w:val="both"/>
        <w:rPr>
          <w:sz w:val="22"/>
        </w:rPr>
      </w:pPr>
      <w:r w:rsidRPr="00566FB4">
        <w:rPr>
          <w:b/>
        </w:rPr>
        <w:t>3. Передача детям знаний о правилах безопасности дорожного движения</w:t>
      </w:r>
      <w:r w:rsidRPr="00CB45F0">
        <w:t xml:space="preserve">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104F87" w:rsidRPr="00CB45F0" w:rsidRDefault="00B77FFB">
      <w:pPr>
        <w:spacing w:line="264" w:lineRule="auto"/>
        <w:ind w:firstLine="708"/>
        <w:jc w:val="both"/>
        <w:rPr>
          <w:sz w:val="22"/>
        </w:rPr>
      </w:pPr>
      <w:r w:rsidRPr="00566FB4">
        <w:rPr>
          <w:b/>
        </w:rPr>
        <w:t>4. Формирование осторожного и осмотрительного отношения к потенциально опасным для человека и окружающего мира природы ситуациям.</w:t>
      </w:r>
      <w:r w:rsidRPr="00CB45F0">
        <w:t xml:space="preserve">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104F87" w:rsidRPr="00CB45F0" w:rsidRDefault="00B77FFB">
      <w:pPr>
        <w:spacing w:line="264" w:lineRule="auto"/>
        <w:ind w:firstLine="708"/>
        <w:jc w:val="both"/>
        <w:rPr>
          <w:i/>
        </w:rPr>
      </w:pPr>
      <w:r w:rsidRPr="00CB45F0">
        <w:rPr>
          <w:i/>
        </w:rPr>
        <w:t xml:space="preserve">Подготовительная группа (от 6 до 7 лет) </w:t>
      </w:r>
    </w:p>
    <w:p w:rsidR="00104F87" w:rsidRPr="00CB45F0" w:rsidRDefault="00B77FFB">
      <w:pPr>
        <w:spacing w:line="264" w:lineRule="auto"/>
        <w:ind w:firstLine="708"/>
        <w:jc w:val="both"/>
        <w:rPr>
          <w:sz w:val="22"/>
        </w:rPr>
      </w:pPr>
      <w:r w:rsidRPr="00566FB4">
        <w:rPr>
          <w:b/>
        </w:rPr>
        <w:t xml:space="preserve">1. Формирование представлений об опасных для человека и окружающего мира природы ситуациях и способах поведения в них. </w:t>
      </w:r>
      <w:r w:rsidRPr="00CB45F0">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104F87" w:rsidRPr="00CB45F0" w:rsidRDefault="00B77FFB">
      <w:pPr>
        <w:spacing w:line="264" w:lineRule="auto"/>
        <w:ind w:firstLine="708"/>
        <w:jc w:val="both"/>
        <w:rPr>
          <w:sz w:val="22"/>
        </w:rPr>
      </w:pPr>
      <w:r w:rsidRPr="00566FB4">
        <w:rPr>
          <w:b/>
        </w:rPr>
        <w:t>2. Приобщение к правилам безопасного для человека и окружающего мира природы поведения.</w:t>
      </w:r>
      <w:r w:rsidRPr="00CB45F0">
        <w:t xml:space="preserve">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w:t>
      </w:r>
      <w:r w:rsidRPr="00CB45F0">
        <w:lastRenderedPageBreak/>
        <w:t xml:space="preserve">Ребенок называет способы </w:t>
      </w:r>
      <w:proofErr w:type="spellStart"/>
      <w:r w:rsidRPr="00CB45F0">
        <w:t>самостраховки</w:t>
      </w:r>
      <w:proofErr w:type="spellEnd"/>
      <w:r w:rsidRPr="00CB45F0">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566FB4" w:rsidRDefault="00B77FFB" w:rsidP="007F308D">
      <w:pPr>
        <w:spacing w:line="264" w:lineRule="auto"/>
        <w:ind w:firstLine="708"/>
        <w:jc w:val="both"/>
      </w:pPr>
      <w:r w:rsidRPr="00566FB4">
        <w:rPr>
          <w:b/>
        </w:rPr>
        <w:t>3. Приобщение к правилам безопасного для человека и окружающего мира природы поведения.</w:t>
      </w:r>
      <w:r w:rsidRPr="00CB45F0">
        <w:t xml:space="preserve">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75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CB45F0" w:rsidRPr="007F308D" w:rsidRDefault="00B77FFB" w:rsidP="007F308D">
      <w:pPr>
        <w:spacing w:line="264" w:lineRule="auto"/>
        <w:ind w:firstLine="708"/>
        <w:jc w:val="both"/>
      </w:pPr>
      <w:r w:rsidRPr="00566FB4">
        <w:rPr>
          <w:b/>
        </w:rPr>
        <w:t>4. Формирование осторожного и осмотрительного отношения к потенциально опасным для человека и окружающего мира природы ситуациям.</w:t>
      </w:r>
      <w:r w:rsidRPr="00CB45F0">
        <w:t xml:space="preserve">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CD75AC" w:rsidRPr="00CB45F0" w:rsidRDefault="00CD75AC">
      <w:pPr>
        <w:spacing w:line="264" w:lineRule="auto"/>
        <w:ind w:firstLine="708"/>
        <w:jc w:val="both"/>
        <w:rPr>
          <w:sz w:val="22"/>
        </w:rPr>
      </w:pPr>
    </w:p>
    <w:p w:rsidR="00104F87" w:rsidRPr="00CB45F0" w:rsidRDefault="00B77FFB" w:rsidP="006B1755">
      <w:pPr>
        <w:spacing w:line="264" w:lineRule="auto"/>
        <w:jc w:val="both"/>
      </w:pPr>
      <w:r w:rsidRPr="00CB45F0">
        <w:rPr>
          <w:b/>
        </w:rPr>
        <w:t xml:space="preserve"> Познавательное развитие</w:t>
      </w:r>
    </w:p>
    <w:p w:rsidR="00104F87" w:rsidRPr="00CB45F0" w:rsidRDefault="00B77FFB">
      <w:pPr>
        <w:spacing w:line="264" w:lineRule="auto"/>
        <w:ind w:firstLine="708"/>
        <w:jc w:val="both"/>
      </w:pPr>
      <w:r w:rsidRPr="00CB45F0">
        <w:t xml:space="preserve"> 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104F87" w:rsidRPr="00CB45F0" w:rsidRDefault="00B77FFB">
      <w:pPr>
        <w:spacing w:line="264" w:lineRule="auto"/>
        <w:ind w:firstLine="708"/>
        <w:jc w:val="both"/>
      </w:pPr>
      <w:r w:rsidRPr="00CB45F0">
        <w:t xml:space="preserve">- сенсорное развитие; </w:t>
      </w:r>
    </w:p>
    <w:p w:rsidR="00104F87" w:rsidRPr="00CB45F0" w:rsidRDefault="00B77FFB">
      <w:pPr>
        <w:spacing w:line="264" w:lineRule="auto"/>
        <w:ind w:firstLine="708"/>
        <w:jc w:val="both"/>
      </w:pPr>
      <w:r w:rsidRPr="00CB45F0">
        <w:lastRenderedPageBreak/>
        <w:t xml:space="preserve">- развитие познавательно-исследовательской деятельности; </w:t>
      </w:r>
    </w:p>
    <w:p w:rsidR="00104F87" w:rsidRPr="00CB45F0" w:rsidRDefault="00B77FFB">
      <w:pPr>
        <w:spacing w:line="264" w:lineRule="auto"/>
        <w:ind w:firstLine="708"/>
        <w:jc w:val="both"/>
      </w:pPr>
      <w:r w:rsidRPr="00CB45F0">
        <w:t xml:space="preserve">- формирование элементарных математических представлений; </w:t>
      </w:r>
    </w:p>
    <w:p w:rsidR="00104F87" w:rsidRPr="00CB45F0" w:rsidRDefault="00B77FFB">
      <w:pPr>
        <w:spacing w:line="264" w:lineRule="auto"/>
        <w:ind w:firstLine="708"/>
        <w:jc w:val="both"/>
        <w:rPr>
          <w:sz w:val="22"/>
        </w:rPr>
      </w:pPr>
      <w:r w:rsidRPr="00CB45F0">
        <w:t xml:space="preserve">- формирование целостной картины мира, расширение кругозора. </w:t>
      </w:r>
    </w:p>
    <w:p w:rsidR="00104F87" w:rsidRPr="00CB45F0" w:rsidRDefault="00B77FFB">
      <w:pPr>
        <w:spacing w:line="264" w:lineRule="auto"/>
        <w:ind w:firstLine="708"/>
        <w:jc w:val="both"/>
      </w:pPr>
      <w:r w:rsidRPr="00CB45F0">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104F87" w:rsidRPr="00CB45F0" w:rsidRDefault="00B77FFB">
      <w:pPr>
        <w:spacing w:line="264" w:lineRule="auto"/>
        <w:ind w:firstLine="708"/>
        <w:jc w:val="both"/>
      </w:pPr>
      <w:r w:rsidRPr="00CB45F0">
        <w:t xml:space="preserve">Общие задачи: </w:t>
      </w:r>
    </w:p>
    <w:p w:rsidR="00104F87" w:rsidRPr="00CB45F0" w:rsidRDefault="00B77FFB">
      <w:pPr>
        <w:spacing w:line="264" w:lineRule="auto"/>
        <w:ind w:firstLine="708"/>
        <w:jc w:val="both"/>
      </w:pPr>
      <w:r w:rsidRPr="00CB45F0">
        <w:t xml:space="preserve">-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104F87" w:rsidRPr="00CB45F0" w:rsidRDefault="00B77FFB">
      <w:pPr>
        <w:spacing w:line="264" w:lineRule="auto"/>
        <w:ind w:firstLine="708"/>
        <w:jc w:val="both"/>
      </w:pPr>
      <w:r w:rsidRPr="00CB45F0">
        <w:t xml:space="preserve">-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104F87" w:rsidRPr="00CB45F0" w:rsidRDefault="00B77FFB">
      <w:pPr>
        <w:spacing w:line="264" w:lineRule="auto"/>
        <w:ind w:firstLine="708"/>
        <w:jc w:val="both"/>
      </w:pPr>
      <w:r w:rsidRPr="00CB45F0">
        <w:t xml:space="preserve">-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104F87" w:rsidRPr="00CB45F0" w:rsidRDefault="00B77FFB">
      <w:pPr>
        <w:spacing w:line="264" w:lineRule="auto"/>
        <w:ind w:firstLine="708"/>
        <w:jc w:val="both"/>
      </w:pPr>
      <w:r w:rsidRPr="00CB45F0">
        <w:t xml:space="preserve">-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Задачи, актуальные для работы с дошкольниками с ЗПР: </w:t>
      </w:r>
    </w:p>
    <w:p w:rsidR="00104F87" w:rsidRPr="00CB45F0" w:rsidRDefault="00B77FFB">
      <w:pPr>
        <w:spacing w:line="264" w:lineRule="auto"/>
        <w:ind w:firstLine="708"/>
        <w:jc w:val="both"/>
      </w:pPr>
      <w:r w:rsidRPr="00CB45F0">
        <w:t xml:space="preserve">- развитие анализирующего восприятия при овладении сенсорными эталонами; </w:t>
      </w:r>
    </w:p>
    <w:p w:rsidR="00104F87" w:rsidRPr="00CB45F0" w:rsidRDefault="00B77FFB">
      <w:pPr>
        <w:spacing w:line="264" w:lineRule="auto"/>
        <w:ind w:firstLine="708"/>
        <w:jc w:val="both"/>
      </w:pPr>
      <w:r w:rsidRPr="00CB45F0">
        <w:t xml:space="preserve">- формирование системы умственных действий, повышающих эффективность образовательной деятельности; </w:t>
      </w:r>
    </w:p>
    <w:p w:rsidR="00104F87" w:rsidRPr="00CB45F0" w:rsidRDefault="00B77FFB">
      <w:pPr>
        <w:spacing w:line="264" w:lineRule="auto"/>
        <w:ind w:firstLine="708"/>
        <w:jc w:val="both"/>
      </w:pPr>
      <w:r w:rsidRPr="00CB45F0">
        <w:t>- формирование мотивационно-</w:t>
      </w:r>
      <w:proofErr w:type="spellStart"/>
      <w:r w:rsidRPr="00CB45F0">
        <w:t>потребностного</w:t>
      </w:r>
      <w:proofErr w:type="spellEnd"/>
      <w:r w:rsidRPr="00CB45F0">
        <w:t xml:space="preserve">, </w:t>
      </w:r>
      <w:proofErr w:type="spellStart"/>
      <w:r w:rsidRPr="00CB45F0">
        <w:t>когнитивно</w:t>
      </w:r>
      <w:proofErr w:type="spellEnd"/>
      <w:r w:rsidRPr="00CB45F0">
        <w:t xml:space="preserve">-интеллектуального, </w:t>
      </w:r>
      <w:proofErr w:type="spellStart"/>
      <w:r w:rsidRPr="00CB45F0">
        <w:t>деятельностного</w:t>
      </w:r>
      <w:proofErr w:type="spellEnd"/>
      <w:r w:rsidRPr="00CB45F0">
        <w:t xml:space="preserve"> компонентов познания; </w:t>
      </w:r>
    </w:p>
    <w:p w:rsidR="00104F87" w:rsidRPr="00CB45F0" w:rsidRDefault="00B77FFB">
      <w:pPr>
        <w:spacing w:line="264" w:lineRule="auto"/>
        <w:ind w:firstLine="708"/>
        <w:jc w:val="both"/>
      </w:pPr>
      <w:r w:rsidRPr="00CB45F0">
        <w:t xml:space="preserve">- развитие математических способностей и мыслительных операций у ребенка; </w:t>
      </w:r>
    </w:p>
    <w:p w:rsidR="00104F87" w:rsidRPr="00CB45F0" w:rsidRDefault="00B77FFB">
      <w:pPr>
        <w:spacing w:line="264" w:lineRule="auto"/>
        <w:ind w:firstLine="708"/>
        <w:jc w:val="both"/>
        <w:rPr>
          <w:sz w:val="22"/>
        </w:rPr>
      </w:pPr>
      <w:r w:rsidRPr="00CB45F0">
        <w:t xml:space="preserve">- развитие познавательной активности, любознательности; - формирование предпосылок учебной деятельности. </w:t>
      </w:r>
    </w:p>
    <w:p w:rsidR="00104F87" w:rsidRPr="00CB45F0" w:rsidRDefault="00B77FFB">
      <w:pPr>
        <w:spacing w:line="264" w:lineRule="auto"/>
        <w:ind w:firstLine="708"/>
        <w:jc w:val="both"/>
        <w:rPr>
          <w:i/>
          <w:sz w:val="22"/>
        </w:rPr>
      </w:pPr>
      <w:r w:rsidRPr="00CB45F0">
        <w:rPr>
          <w:i/>
        </w:rPr>
        <w:t xml:space="preserve">Вторая младшая группа (от 3 до 4 лет) </w:t>
      </w:r>
    </w:p>
    <w:p w:rsidR="00104F87" w:rsidRPr="00CB45F0" w:rsidRDefault="00B77FFB">
      <w:pPr>
        <w:spacing w:line="264" w:lineRule="auto"/>
        <w:ind w:firstLine="708"/>
        <w:jc w:val="both"/>
        <w:rPr>
          <w:sz w:val="22"/>
        </w:rPr>
      </w:pPr>
      <w:r w:rsidRPr="006B1755">
        <w:rPr>
          <w:b/>
          <w:i/>
        </w:rPr>
        <w:t>1. Сенсорное развитие</w:t>
      </w:r>
      <w:r w:rsidRPr="00CB45F0">
        <w:t xml:space="preserve">. 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CB45F0">
        <w:t>примеривания</w:t>
      </w:r>
      <w:proofErr w:type="spellEnd"/>
      <w:r w:rsidRPr="00CB45F0">
        <w:t xml:space="preserve">. Освоено умение пользоваться </w:t>
      </w:r>
      <w:proofErr w:type="spellStart"/>
      <w:r w:rsidRPr="00CB45F0">
        <w:t>предэталонами</w:t>
      </w:r>
      <w:proofErr w:type="spellEnd"/>
      <w:r w:rsidRPr="00CB45F0">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104F87" w:rsidRPr="00CB45F0" w:rsidRDefault="00B77FFB">
      <w:pPr>
        <w:spacing w:line="264" w:lineRule="auto"/>
        <w:ind w:firstLine="708"/>
        <w:jc w:val="both"/>
        <w:rPr>
          <w:sz w:val="22"/>
        </w:rPr>
      </w:pPr>
      <w:r w:rsidRPr="006B1755">
        <w:rPr>
          <w:b/>
          <w:i/>
        </w:rPr>
        <w:t>2. Развитие познавательно-исследовательской деятельности.</w:t>
      </w:r>
      <w:r w:rsidRPr="00CB45F0">
        <w:t xml:space="preserve"> 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77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w:t>
      </w:r>
      <w:r w:rsidRPr="00CB45F0">
        <w:lastRenderedPageBreak/>
        <w:t xml:space="preserve">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CB45F0">
        <w:t>примеривания</w:t>
      </w:r>
      <w:proofErr w:type="spellEnd"/>
      <w:r w:rsidRPr="00CB45F0">
        <w:t xml:space="preserve"> и зрительного соотнесения) и практические действия: погладить, сжать, смять, намочить, разрезать, насыпать и т. д. </w:t>
      </w:r>
    </w:p>
    <w:p w:rsidR="00104F87" w:rsidRPr="00CB45F0" w:rsidRDefault="00B77FFB">
      <w:pPr>
        <w:spacing w:line="264" w:lineRule="auto"/>
        <w:ind w:firstLine="708"/>
        <w:jc w:val="both"/>
        <w:rPr>
          <w:sz w:val="22"/>
        </w:rPr>
      </w:pPr>
      <w:r w:rsidRPr="006B1755">
        <w:rPr>
          <w:b/>
          <w:i/>
        </w:rPr>
        <w:t>3. Формирование элементарных математических представлений.</w:t>
      </w:r>
      <w:r w:rsidRPr="00CB45F0">
        <w:t xml:space="preserve"> 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CB45F0">
        <w:t>примеривания</w:t>
      </w:r>
      <w:proofErr w:type="spellEnd"/>
      <w:r w:rsidRPr="00CB45F0">
        <w:t xml:space="preserve">.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104F87" w:rsidRPr="00CB45F0" w:rsidRDefault="00B77FFB">
      <w:pPr>
        <w:spacing w:line="264" w:lineRule="auto"/>
        <w:ind w:firstLine="708"/>
        <w:jc w:val="both"/>
        <w:rPr>
          <w:sz w:val="22"/>
        </w:rPr>
      </w:pPr>
      <w:r w:rsidRPr="006B1755">
        <w:rPr>
          <w:b/>
          <w:i/>
        </w:rPr>
        <w:t>4. Формирование целостной картины мира, расширение кругозора.</w:t>
      </w:r>
      <w:r w:rsidRPr="00CB45F0">
        <w:t xml:space="preserve"> 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104F87" w:rsidRPr="00CB45F0" w:rsidRDefault="00B77FFB">
      <w:pPr>
        <w:spacing w:line="264" w:lineRule="auto"/>
        <w:ind w:firstLine="708"/>
        <w:jc w:val="both"/>
        <w:rPr>
          <w:i/>
        </w:rPr>
      </w:pPr>
      <w:r w:rsidRPr="00CB45F0">
        <w:rPr>
          <w:i/>
        </w:rPr>
        <w:t xml:space="preserve">Средняя группа (от 4 до 5 лет) </w:t>
      </w:r>
    </w:p>
    <w:p w:rsidR="00104F87" w:rsidRPr="00CB45F0" w:rsidRDefault="00B77FFB">
      <w:pPr>
        <w:spacing w:line="264" w:lineRule="auto"/>
        <w:ind w:firstLine="708"/>
        <w:jc w:val="both"/>
        <w:rPr>
          <w:sz w:val="22"/>
        </w:rPr>
      </w:pPr>
      <w:r w:rsidRPr="006B1755">
        <w:rPr>
          <w:b/>
          <w:i/>
        </w:rPr>
        <w:t>1. Сенсорное развитие.</w:t>
      </w:r>
      <w:r w:rsidRPr="00CB45F0">
        <w:t xml:space="preserve"> Самостоятельно совершает обследовательские действия (метод практического </w:t>
      </w:r>
      <w:proofErr w:type="spellStart"/>
      <w:r w:rsidRPr="00CB45F0">
        <w:t>примеривания</w:t>
      </w:r>
      <w:proofErr w:type="spellEnd"/>
      <w:r w:rsidRPr="00CB45F0">
        <w:t xml:space="preserve"> и зрительного соотнесения). Выстраивает </w:t>
      </w:r>
      <w:proofErr w:type="spellStart"/>
      <w:r w:rsidRPr="00CB45F0">
        <w:t>сериационный</w:t>
      </w:r>
      <w:proofErr w:type="spellEnd"/>
      <w:r w:rsidRPr="00CB45F0">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6B1755" w:rsidRDefault="00B77FFB">
      <w:pPr>
        <w:spacing w:line="264" w:lineRule="auto"/>
        <w:ind w:firstLine="708"/>
        <w:jc w:val="both"/>
      </w:pPr>
      <w:r w:rsidRPr="006B1755">
        <w:rPr>
          <w:b/>
          <w:i/>
        </w:rPr>
        <w:lastRenderedPageBreak/>
        <w:t>2. Развитие познавательно-исследовательской деятельности.</w:t>
      </w:r>
      <w:r w:rsidRPr="00CB45F0">
        <w:t xml:space="preserve"> 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104F87" w:rsidRPr="00CB45F0" w:rsidRDefault="00B77FFB">
      <w:pPr>
        <w:spacing w:line="264" w:lineRule="auto"/>
        <w:ind w:firstLine="708"/>
        <w:jc w:val="both"/>
        <w:rPr>
          <w:sz w:val="22"/>
        </w:rPr>
      </w:pPr>
      <w:r w:rsidRPr="006B1755">
        <w:rPr>
          <w:b/>
          <w:i/>
        </w:rPr>
        <w:t>3. Формирование элементарных математических представлений.</w:t>
      </w:r>
      <w:r w:rsidRPr="00CB45F0">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CB45F0">
        <w:t>примеривания</w:t>
      </w:r>
      <w:proofErr w:type="spellEnd"/>
      <w:r w:rsidRPr="00CB45F0">
        <w:t xml:space="preserve">.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104F87" w:rsidRPr="00CB45F0" w:rsidRDefault="00B77FFB">
      <w:pPr>
        <w:spacing w:line="264" w:lineRule="auto"/>
        <w:ind w:firstLine="708"/>
        <w:jc w:val="both"/>
        <w:rPr>
          <w:sz w:val="22"/>
        </w:rPr>
      </w:pPr>
      <w:r w:rsidRPr="006B1755">
        <w:rPr>
          <w:b/>
          <w:i/>
        </w:rPr>
        <w:t xml:space="preserve">4. Формирование целостной картины мира, расширение кругозора. </w:t>
      </w:r>
      <w:r w:rsidRPr="00CB45F0">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104F87" w:rsidRPr="00CB45F0" w:rsidRDefault="00B77FFB">
      <w:pPr>
        <w:spacing w:line="264" w:lineRule="auto"/>
        <w:ind w:firstLine="708"/>
        <w:jc w:val="both"/>
        <w:rPr>
          <w:i/>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6B1755">
        <w:rPr>
          <w:b/>
          <w:i/>
        </w:rPr>
        <w:t xml:space="preserve">1. Сенсорное развитие. </w:t>
      </w:r>
      <w:r w:rsidRPr="00CB45F0">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CB45F0">
        <w:t>сериационный</w:t>
      </w:r>
      <w:proofErr w:type="spellEnd"/>
      <w:r w:rsidRPr="00CB45F0">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104F87" w:rsidRPr="00CB45F0" w:rsidRDefault="00B77FFB">
      <w:pPr>
        <w:spacing w:line="264" w:lineRule="auto"/>
        <w:ind w:firstLine="708"/>
        <w:jc w:val="both"/>
      </w:pPr>
      <w:r w:rsidRPr="006B1755">
        <w:rPr>
          <w:b/>
          <w:i/>
        </w:rPr>
        <w:t>2. Развитие познавательно-исследовательской деятельности.</w:t>
      </w:r>
      <w:r w:rsidRPr="00CB45F0">
        <w:t xml:space="preserve">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w:t>
      </w:r>
      <w:r w:rsidRPr="00CB45F0">
        <w:lastRenderedPageBreak/>
        <w:t>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r w:rsidRPr="00CB45F0">
        <w:rPr>
          <w:sz w:val="28"/>
        </w:rPr>
        <w:t xml:space="preserve"> </w:t>
      </w:r>
    </w:p>
    <w:p w:rsidR="00104F87" w:rsidRPr="006035BF" w:rsidRDefault="00B77FFB">
      <w:pPr>
        <w:spacing w:line="264" w:lineRule="auto"/>
        <w:ind w:firstLine="708"/>
        <w:jc w:val="both"/>
        <w:rPr>
          <w:b/>
          <w:i/>
        </w:rPr>
      </w:pPr>
      <w:r w:rsidRPr="006035BF">
        <w:rPr>
          <w:b/>
          <w:i/>
        </w:rPr>
        <w:t xml:space="preserve">3. Формирование элементарных математических представлений. </w:t>
      </w:r>
    </w:p>
    <w:p w:rsidR="00104F87" w:rsidRPr="00CB45F0" w:rsidRDefault="00B77FFB">
      <w:pPr>
        <w:spacing w:line="264" w:lineRule="auto"/>
        <w:ind w:firstLine="708"/>
        <w:jc w:val="both"/>
        <w:rPr>
          <w:sz w:val="22"/>
        </w:rPr>
      </w:pPr>
      <w:r w:rsidRPr="00CB45F0">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80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 </w:t>
      </w:r>
    </w:p>
    <w:p w:rsidR="006035BF" w:rsidRDefault="00B77FFB">
      <w:pPr>
        <w:spacing w:line="264" w:lineRule="auto"/>
        <w:ind w:firstLine="708"/>
        <w:jc w:val="both"/>
      </w:pPr>
      <w:r w:rsidRPr="006035BF">
        <w:rPr>
          <w:b/>
          <w:i/>
        </w:rPr>
        <w:t>4. Формирование целостной картины мира, расширение кругозора.</w:t>
      </w:r>
      <w:r w:rsidRPr="00CB45F0">
        <w:t xml:space="preserve">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p w:rsidR="00104F87" w:rsidRPr="006035BF" w:rsidRDefault="006035BF">
      <w:pPr>
        <w:spacing w:line="264" w:lineRule="auto"/>
        <w:ind w:firstLine="708"/>
        <w:jc w:val="both"/>
        <w:rPr>
          <w:i/>
          <w:sz w:val="22"/>
        </w:rPr>
      </w:pPr>
      <w:r>
        <w:rPr>
          <w:i/>
        </w:rPr>
        <w:t>Подготовительная группа 6-7 (8)</w:t>
      </w:r>
      <w:r w:rsidR="00B77FFB" w:rsidRPr="006035BF">
        <w:rPr>
          <w:i/>
        </w:rPr>
        <w:t xml:space="preserve"> </w:t>
      </w:r>
      <w:r>
        <w:rPr>
          <w:i/>
        </w:rPr>
        <w:t>лет</w:t>
      </w:r>
      <w:r w:rsidR="00B77FFB" w:rsidRPr="006035BF">
        <w:rPr>
          <w:i/>
        </w:rPr>
        <w:t xml:space="preserve"> </w:t>
      </w:r>
    </w:p>
    <w:p w:rsidR="00104F87" w:rsidRPr="00CB45F0" w:rsidRDefault="00B77FFB">
      <w:pPr>
        <w:spacing w:line="264" w:lineRule="auto"/>
        <w:ind w:firstLine="708"/>
        <w:jc w:val="both"/>
        <w:rPr>
          <w:sz w:val="22"/>
        </w:rPr>
      </w:pPr>
      <w:r w:rsidRPr="006035BF">
        <w:rPr>
          <w:b/>
          <w:i/>
        </w:rPr>
        <w:t>1. Сенсорное развитие.</w:t>
      </w:r>
      <w:r w:rsidRPr="00CB45F0">
        <w:t xml:space="preserve">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w:t>
      </w:r>
      <w:r w:rsidRPr="00CB45F0">
        <w:lastRenderedPageBreak/>
        <w:t xml:space="preserve">признаками, сам объясняет принцип классификации, исключения лишнего, </w:t>
      </w:r>
      <w:proofErr w:type="spellStart"/>
      <w:r w:rsidRPr="00CB45F0">
        <w:t>сериационных</w:t>
      </w:r>
      <w:proofErr w:type="spellEnd"/>
      <w:r w:rsidRPr="00CB45F0">
        <w:t xml:space="preserve"> отношений. Сравнивает элементы </w:t>
      </w:r>
      <w:proofErr w:type="spellStart"/>
      <w:r w:rsidRPr="00CB45F0">
        <w:t>сериационного</w:t>
      </w:r>
      <w:proofErr w:type="spellEnd"/>
      <w:r w:rsidRPr="00CB45F0">
        <w:t xml:space="preserve"> ряда по длине, ширине, высоте, толщине. Осваивает параметры величины и сравнительные степени прилагательных (длиннее – самый длинный). </w:t>
      </w:r>
    </w:p>
    <w:p w:rsidR="00104F87" w:rsidRPr="00CB45F0" w:rsidRDefault="00B77FFB">
      <w:pPr>
        <w:spacing w:line="264" w:lineRule="auto"/>
        <w:ind w:firstLine="708"/>
        <w:jc w:val="both"/>
        <w:rPr>
          <w:sz w:val="22"/>
        </w:rPr>
      </w:pPr>
      <w:r w:rsidRPr="006035BF">
        <w:rPr>
          <w:b/>
          <w:i/>
        </w:rPr>
        <w:t>2. Развитие познавательно-исследовательской деятельности.</w:t>
      </w:r>
      <w:r w:rsidRPr="00CB45F0">
        <w:t xml:space="preserve">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104F87" w:rsidRPr="00CB45F0" w:rsidRDefault="00B77FFB">
      <w:pPr>
        <w:spacing w:line="264" w:lineRule="auto"/>
        <w:ind w:firstLine="708"/>
        <w:jc w:val="both"/>
        <w:rPr>
          <w:sz w:val="22"/>
        </w:rPr>
      </w:pPr>
      <w:r w:rsidRPr="006035BF">
        <w:rPr>
          <w:b/>
          <w:i/>
        </w:rPr>
        <w:t>3</w:t>
      </w:r>
      <w:r w:rsidRPr="00CB45F0">
        <w:t xml:space="preserve">. </w:t>
      </w:r>
      <w:r w:rsidRPr="006035BF">
        <w:rPr>
          <w:b/>
          <w:i/>
        </w:rPr>
        <w:t>Формирование элементарных математических представлений.</w:t>
      </w:r>
      <w:r w:rsidRPr="00CB45F0">
        <w:t xml:space="preserve">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CB45F0">
        <w:t>сериационный</w:t>
      </w:r>
      <w:proofErr w:type="spellEnd"/>
      <w:r w:rsidRPr="00CB45F0">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CB45F0" w:rsidRDefault="00B77FFB">
      <w:pPr>
        <w:spacing w:line="264" w:lineRule="auto"/>
        <w:ind w:firstLine="708"/>
        <w:jc w:val="both"/>
      </w:pPr>
      <w:r w:rsidRPr="006035BF">
        <w:rPr>
          <w:b/>
          <w:i/>
        </w:rPr>
        <w:t>4. Формирование целостной картины мира, расширение кругозора.</w:t>
      </w:r>
      <w:r w:rsidRPr="00CB45F0">
        <w:t xml:space="preserve">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w:t>
      </w:r>
      <w:r w:rsidRPr="00CB45F0">
        <w:lastRenderedPageBreak/>
        <w:t>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CD75AC" w:rsidRDefault="00CD75AC" w:rsidP="00CD75AC">
      <w:pPr>
        <w:spacing w:line="264" w:lineRule="auto"/>
        <w:jc w:val="both"/>
        <w:rPr>
          <w:b/>
          <w:i/>
          <w:sz w:val="32"/>
        </w:rPr>
      </w:pPr>
    </w:p>
    <w:p w:rsidR="009F5F36" w:rsidRDefault="00CD75AC" w:rsidP="00CD75AC">
      <w:pPr>
        <w:spacing w:line="264" w:lineRule="auto"/>
        <w:jc w:val="both"/>
        <w:rPr>
          <w:b/>
          <w:i/>
          <w:sz w:val="32"/>
        </w:rPr>
      </w:pPr>
      <w:r>
        <w:rPr>
          <w:b/>
          <w:i/>
          <w:sz w:val="32"/>
        </w:rPr>
        <w:t xml:space="preserve">  </w:t>
      </w:r>
    </w:p>
    <w:p w:rsidR="009F5F36" w:rsidRDefault="009F5F36" w:rsidP="00CD75AC">
      <w:pPr>
        <w:spacing w:line="264" w:lineRule="auto"/>
        <w:jc w:val="both"/>
        <w:rPr>
          <w:b/>
          <w:i/>
          <w:sz w:val="32"/>
        </w:rPr>
      </w:pPr>
    </w:p>
    <w:p w:rsidR="00104F87" w:rsidRPr="00CD75AC" w:rsidRDefault="00B77FFB" w:rsidP="00CD75AC">
      <w:pPr>
        <w:spacing w:line="264" w:lineRule="auto"/>
        <w:jc w:val="both"/>
        <w:rPr>
          <w:b/>
          <w:i/>
          <w:sz w:val="32"/>
        </w:rPr>
      </w:pPr>
      <w:r w:rsidRPr="00CB45F0">
        <w:rPr>
          <w:b/>
        </w:rPr>
        <w:t>Речевое развитие</w:t>
      </w:r>
      <w:r w:rsidRPr="00CB45F0">
        <w:t xml:space="preserve"> </w:t>
      </w:r>
    </w:p>
    <w:p w:rsidR="00104F87" w:rsidRPr="00CB45F0" w:rsidRDefault="00B77FFB">
      <w:pPr>
        <w:spacing w:line="264" w:lineRule="auto"/>
        <w:ind w:firstLine="708"/>
        <w:jc w:val="both"/>
      </w:pPr>
      <w:r w:rsidRPr="00CB45F0">
        <w:t xml:space="preserve">В соответствии с ФГОС </w:t>
      </w:r>
      <w:proofErr w:type="gramStart"/>
      <w:r w:rsidRPr="00CB45F0">
        <w:t>ДО</w:t>
      </w:r>
      <w:proofErr w:type="gramEnd"/>
      <w:r w:rsidRPr="00CB45F0">
        <w:t xml:space="preserve"> </w:t>
      </w:r>
      <w:proofErr w:type="gramStart"/>
      <w:r w:rsidRPr="00CB45F0">
        <w:t>речевое</w:t>
      </w:r>
      <w:proofErr w:type="gramEnd"/>
      <w:r w:rsidRPr="00CB45F0">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В качестве основных разделов можно выделить: - развитие речи; </w:t>
      </w:r>
    </w:p>
    <w:p w:rsidR="00104F87" w:rsidRPr="00CB45F0" w:rsidRDefault="00B77FFB">
      <w:pPr>
        <w:spacing w:line="264" w:lineRule="auto"/>
        <w:ind w:firstLine="708"/>
        <w:jc w:val="both"/>
      </w:pPr>
      <w:r w:rsidRPr="00CB45F0">
        <w:t xml:space="preserve">- приобщение к художественной литературе. Связанные с целевыми ориентирами задачи, представлены в ФГОС дошкольного образования: </w:t>
      </w:r>
    </w:p>
    <w:p w:rsidR="00104F87" w:rsidRPr="00CB45F0" w:rsidRDefault="00B77FFB">
      <w:pPr>
        <w:spacing w:line="264" w:lineRule="auto"/>
        <w:ind w:firstLine="708"/>
        <w:jc w:val="both"/>
      </w:pPr>
      <w:r w:rsidRPr="00CB45F0">
        <w:t xml:space="preserve"> организация видов деятельности, способствующих развитию речи детей; </w:t>
      </w:r>
    </w:p>
    <w:p w:rsidR="00104F87" w:rsidRPr="00CB45F0" w:rsidRDefault="00B77FFB">
      <w:pPr>
        <w:spacing w:line="264" w:lineRule="auto"/>
        <w:ind w:firstLine="708"/>
        <w:jc w:val="both"/>
      </w:pPr>
      <w:r w:rsidRPr="00CB45F0">
        <w:t xml:space="preserve"> развитие речевой деятельности; </w:t>
      </w:r>
    </w:p>
    <w:p w:rsidR="00104F87" w:rsidRPr="00CB45F0" w:rsidRDefault="00B77FFB">
      <w:pPr>
        <w:spacing w:line="264" w:lineRule="auto"/>
        <w:ind w:firstLine="708"/>
        <w:jc w:val="both"/>
      </w:pPr>
      <w:r w:rsidRPr="00CB45F0">
        <w:t xml:space="preserve"> 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104F87" w:rsidRPr="00CB45F0" w:rsidRDefault="00B77FFB">
      <w:pPr>
        <w:spacing w:line="264" w:lineRule="auto"/>
        <w:ind w:firstLine="708"/>
        <w:jc w:val="both"/>
      </w:pPr>
      <w:r w:rsidRPr="00CB45F0">
        <w:t xml:space="preserve"> формирование познавательных интересов и познавательных действий ребенка в речевом общении и деятельности; </w:t>
      </w:r>
    </w:p>
    <w:p w:rsidR="00104F87" w:rsidRPr="00CB45F0" w:rsidRDefault="00B77FFB">
      <w:pPr>
        <w:spacing w:line="264" w:lineRule="auto"/>
        <w:ind w:firstLine="708"/>
        <w:jc w:val="both"/>
      </w:pPr>
      <w:r w:rsidRPr="00CB45F0">
        <w:t xml:space="preserve"> формирование мотивационно-</w:t>
      </w:r>
      <w:proofErr w:type="spellStart"/>
      <w:r w:rsidRPr="00CB45F0">
        <w:t>потребностного</w:t>
      </w:r>
      <w:proofErr w:type="spellEnd"/>
      <w:r w:rsidRPr="00CB45F0">
        <w:t xml:space="preserve">, </w:t>
      </w:r>
      <w:proofErr w:type="spellStart"/>
      <w:r w:rsidRPr="00CB45F0">
        <w:t>деятельностного</w:t>
      </w:r>
      <w:proofErr w:type="spellEnd"/>
      <w:r w:rsidRPr="00CB45F0">
        <w:t xml:space="preserve">, </w:t>
      </w:r>
      <w:proofErr w:type="spellStart"/>
      <w:r w:rsidRPr="00CB45F0">
        <w:t>когнитивно</w:t>
      </w:r>
      <w:proofErr w:type="spellEnd"/>
      <w:r w:rsidRPr="00CB45F0">
        <w:t xml:space="preserve">- интеллектуального компонентов речевой и читательской культуры; </w:t>
      </w:r>
    </w:p>
    <w:p w:rsidR="00104F87" w:rsidRPr="00CB45F0" w:rsidRDefault="00B77FFB">
      <w:pPr>
        <w:spacing w:line="264" w:lineRule="auto"/>
        <w:ind w:firstLine="708"/>
        <w:jc w:val="both"/>
      </w:pPr>
      <w:r w:rsidRPr="00CB45F0">
        <w:t xml:space="preserve"> формирование предпосылок грамотности.</w:t>
      </w:r>
    </w:p>
    <w:p w:rsidR="00104F87" w:rsidRPr="00CB45F0" w:rsidRDefault="00B77FFB">
      <w:pPr>
        <w:spacing w:line="264" w:lineRule="auto"/>
        <w:ind w:firstLine="708"/>
        <w:jc w:val="both"/>
        <w:rPr>
          <w:b/>
        </w:rPr>
      </w:pPr>
      <w:r w:rsidRPr="00CB45F0">
        <w:t xml:space="preserve"> </w:t>
      </w:r>
      <w:r w:rsidRPr="00CB45F0">
        <w:rPr>
          <w:b/>
        </w:rPr>
        <w:t xml:space="preserve">Раздел «Развитие речи» </w:t>
      </w:r>
    </w:p>
    <w:p w:rsidR="00104F87" w:rsidRPr="00CB45F0" w:rsidRDefault="00B77FFB">
      <w:pPr>
        <w:spacing w:line="264" w:lineRule="auto"/>
        <w:ind w:firstLine="708"/>
        <w:jc w:val="both"/>
      </w:pPr>
      <w:r w:rsidRPr="00CB45F0">
        <w:t xml:space="preserve">Общие задачи: </w:t>
      </w:r>
    </w:p>
    <w:p w:rsidR="00104F87" w:rsidRPr="00CB45F0" w:rsidRDefault="00B77FFB">
      <w:pPr>
        <w:spacing w:line="264" w:lineRule="auto"/>
        <w:ind w:firstLine="708"/>
        <w:jc w:val="both"/>
      </w:pPr>
      <w:r w:rsidRPr="00CB45F0">
        <w:t xml:space="preserve"> развитие речевого общения с взрослыми и детьми: способствовать овладению детьми речью как средством общения; освоению ситуативных и </w:t>
      </w:r>
      <w:proofErr w:type="spellStart"/>
      <w:r w:rsidRPr="00CB45F0">
        <w:t>внеситуативных</w:t>
      </w:r>
      <w:proofErr w:type="spellEnd"/>
      <w:r w:rsidRPr="00CB45F0">
        <w:t xml:space="preserve"> форм речевого общения со взрослыми и сверстниками; </w:t>
      </w:r>
    </w:p>
    <w:p w:rsidR="00104F87" w:rsidRPr="00CB45F0" w:rsidRDefault="00B77FFB">
      <w:pPr>
        <w:spacing w:line="264" w:lineRule="auto"/>
        <w:ind w:firstLine="708"/>
        <w:jc w:val="both"/>
      </w:pPr>
      <w:r w:rsidRPr="00CB45F0">
        <w:t xml:space="preserve"> развитие всех компонентов устной речи детей: фонематического восприятия; фонетико-фонематической, лексической, грамматической сторон речи; </w:t>
      </w:r>
    </w:p>
    <w:p w:rsidR="00104F87" w:rsidRPr="00CB45F0" w:rsidRDefault="00B77FFB">
      <w:pPr>
        <w:spacing w:line="264" w:lineRule="auto"/>
        <w:ind w:firstLine="708"/>
        <w:jc w:val="both"/>
      </w:pPr>
      <w:r w:rsidRPr="00CB45F0">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104F87" w:rsidRPr="00CB45F0" w:rsidRDefault="00B77FFB">
      <w:pPr>
        <w:spacing w:line="264" w:lineRule="auto"/>
        <w:ind w:firstLine="708"/>
        <w:jc w:val="both"/>
      </w:pPr>
      <w:r w:rsidRPr="00CB45F0">
        <w:t xml:space="preserve"> практическое овладение нормами речи: развитие звуковой и интонационной культуры речи; </w:t>
      </w:r>
    </w:p>
    <w:p w:rsidR="00104F87" w:rsidRPr="00CB45F0" w:rsidRDefault="00B77FFB">
      <w:pPr>
        <w:spacing w:line="264" w:lineRule="auto"/>
        <w:ind w:firstLine="708"/>
        <w:jc w:val="both"/>
      </w:pPr>
      <w:r w:rsidRPr="00CB45F0">
        <w:t xml:space="preserve"> создание условий для выражения своих чувств и мыслей с помощью речи, овладение эмоциональной культурой речевых высказываний. </w:t>
      </w:r>
    </w:p>
    <w:p w:rsidR="00104F87" w:rsidRPr="00CB45F0" w:rsidRDefault="00B77FFB">
      <w:pPr>
        <w:spacing w:line="264" w:lineRule="auto"/>
        <w:ind w:firstLine="708"/>
        <w:jc w:val="both"/>
      </w:pPr>
      <w:r w:rsidRPr="00CB45F0">
        <w:lastRenderedPageBreak/>
        <w:t xml:space="preserve">Задачи, актуальные для работы с дошкольниками с ЗПР: </w:t>
      </w:r>
    </w:p>
    <w:p w:rsidR="00104F87" w:rsidRPr="00CB45F0" w:rsidRDefault="00B77FFB">
      <w:pPr>
        <w:spacing w:line="264" w:lineRule="auto"/>
        <w:ind w:firstLine="708"/>
        <w:jc w:val="both"/>
      </w:pPr>
      <w:r w:rsidRPr="00CB45F0">
        <w:t xml:space="preserve">- формирование функционального базиса устной речи, развитие ее моторных и сенсорных компонентов; </w:t>
      </w:r>
    </w:p>
    <w:p w:rsidR="00104F87" w:rsidRPr="00CB45F0" w:rsidRDefault="00B77FFB">
      <w:pPr>
        <w:spacing w:line="264" w:lineRule="auto"/>
        <w:ind w:firstLine="708"/>
        <w:jc w:val="both"/>
      </w:pPr>
      <w:r w:rsidRPr="00CB45F0">
        <w:t xml:space="preserve">- развитие речевой мотивации, формирование способов ориентировочных действий в языковом материале; </w:t>
      </w:r>
    </w:p>
    <w:p w:rsidR="00104F87" w:rsidRPr="00CB45F0" w:rsidRDefault="00B77FFB">
      <w:pPr>
        <w:spacing w:line="264" w:lineRule="auto"/>
        <w:ind w:firstLine="708"/>
        <w:jc w:val="both"/>
      </w:pPr>
      <w:r w:rsidRPr="00CB45F0">
        <w:t xml:space="preserve">- развитие речи во взаимосвязи с развитием мыслительной деятельности; </w:t>
      </w:r>
    </w:p>
    <w:p w:rsidR="00104F87" w:rsidRPr="00CB45F0" w:rsidRDefault="00B77FFB">
      <w:pPr>
        <w:spacing w:line="264" w:lineRule="auto"/>
        <w:ind w:firstLine="708"/>
        <w:jc w:val="both"/>
      </w:pPr>
      <w:r w:rsidRPr="00CB45F0">
        <w:t xml:space="preserve">- формирование культуры речи; </w:t>
      </w:r>
    </w:p>
    <w:p w:rsidR="00104F87" w:rsidRPr="00CB45F0" w:rsidRDefault="00B77FFB">
      <w:pPr>
        <w:spacing w:line="264" w:lineRule="auto"/>
        <w:ind w:firstLine="708"/>
        <w:jc w:val="both"/>
        <w:rPr>
          <w:sz w:val="22"/>
        </w:rPr>
      </w:pPr>
      <w:r w:rsidRPr="00CB45F0">
        <w:t xml:space="preserve">- формирование звуковой аналитико-синтетической активности как предпосылки к обучению грамоте. Для оптимизации образовательной деятельности необходимо определить исходный уровень речевого развития ребенка. </w:t>
      </w:r>
    </w:p>
    <w:p w:rsidR="00104F87" w:rsidRPr="00CB45F0" w:rsidRDefault="00B77FFB">
      <w:pPr>
        <w:spacing w:line="264" w:lineRule="auto"/>
        <w:ind w:firstLine="708"/>
        <w:jc w:val="both"/>
        <w:rPr>
          <w:i/>
        </w:rPr>
      </w:pPr>
      <w:r w:rsidRPr="00CB45F0">
        <w:rPr>
          <w:i/>
        </w:rPr>
        <w:t xml:space="preserve">Вторая младшая группа (от 3 до 4 лет) </w:t>
      </w:r>
    </w:p>
    <w:p w:rsidR="00104F87" w:rsidRPr="00CB45F0" w:rsidRDefault="00B77FFB">
      <w:pPr>
        <w:spacing w:line="264" w:lineRule="auto"/>
        <w:ind w:firstLine="708"/>
        <w:jc w:val="both"/>
        <w:rPr>
          <w:sz w:val="22"/>
        </w:rPr>
      </w:pPr>
      <w:r w:rsidRPr="006035BF">
        <w:rPr>
          <w:b/>
          <w:i/>
        </w:rPr>
        <w:t>1. Развитие речевого общения с взрослыми и детьми.</w:t>
      </w:r>
      <w:r w:rsidRPr="00CB45F0">
        <w:t xml:space="preserve"> 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104F87" w:rsidRPr="006035BF" w:rsidRDefault="00B77FFB">
      <w:pPr>
        <w:spacing w:line="264" w:lineRule="auto"/>
        <w:ind w:firstLine="708"/>
        <w:jc w:val="both"/>
        <w:rPr>
          <w:b/>
          <w:i/>
          <w:sz w:val="22"/>
        </w:rPr>
      </w:pPr>
      <w:r w:rsidRPr="006035BF">
        <w:rPr>
          <w:b/>
          <w:i/>
        </w:rPr>
        <w:t xml:space="preserve">2. Развитие всех компонентов устной речи. </w:t>
      </w:r>
    </w:p>
    <w:p w:rsidR="00104F87" w:rsidRPr="00CB45F0" w:rsidRDefault="00B77FFB">
      <w:pPr>
        <w:spacing w:line="264" w:lineRule="auto"/>
        <w:ind w:firstLine="708"/>
        <w:jc w:val="both"/>
        <w:rPr>
          <w:sz w:val="22"/>
        </w:rPr>
      </w:pPr>
      <w:r w:rsidRPr="009F5F36">
        <w:rPr>
          <w:i/>
        </w:rPr>
        <w:t>2.1. Лексическая сторона речи.</w:t>
      </w:r>
      <w:r w:rsidRPr="00CB45F0">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(добрый, злой, вежливый, грубый и т. п.). Проявляет интерес к словотворчеству и играм на словотворчество с взрослыми. Понимает значение некоторых обобщающих слов: игрушки, одежда, посуда, мебель, овощи, фрукты, птицы, животные. </w:t>
      </w:r>
    </w:p>
    <w:p w:rsidR="00104F87" w:rsidRPr="00CB45F0" w:rsidRDefault="00B77FFB">
      <w:pPr>
        <w:spacing w:line="264" w:lineRule="auto"/>
        <w:ind w:firstLine="708"/>
        <w:jc w:val="both"/>
        <w:rPr>
          <w:sz w:val="22"/>
        </w:rPr>
      </w:pPr>
      <w:r w:rsidRPr="009F5F36">
        <w:rPr>
          <w:i/>
        </w:rPr>
        <w:t>2.2. Грамматический строй речи.</w:t>
      </w:r>
      <w:r w:rsidRPr="00CB45F0">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104F87" w:rsidRPr="00CB45F0" w:rsidRDefault="00B77FFB">
      <w:pPr>
        <w:spacing w:line="264" w:lineRule="auto"/>
        <w:ind w:firstLine="708"/>
        <w:jc w:val="both"/>
        <w:rPr>
          <w:sz w:val="22"/>
        </w:rPr>
      </w:pPr>
      <w:r w:rsidRPr="009F5F36">
        <w:rPr>
          <w:i/>
        </w:rPr>
        <w:t>2.3. Фонетико-фонематическая сторона речи.</w:t>
      </w:r>
      <w:r w:rsidRPr="00CB45F0">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w:t>
      </w:r>
      <w:r w:rsidRPr="00CB45F0">
        <w:lastRenderedPageBreak/>
        <w:t xml:space="preserve">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104F87" w:rsidRPr="00CB45F0" w:rsidRDefault="00B77FFB">
      <w:pPr>
        <w:spacing w:line="264" w:lineRule="auto"/>
        <w:ind w:firstLine="708"/>
        <w:jc w:val="both"/>
        <w:rPr>
          <w:sz w:val="22"/>
        </w:rPr>
      </w:pPr>
      <w:r w:rsidRPr="009F5F36">
        <w:rPr>
          <w:i/>
        </w:rPr>
        <w:t>2.4. Связная речь (диалогическая и монологическая).</w:t>
      </w:r>
      <w:r w:rsidRPr="00CB45F0">
        <w:t xml:space="preserve">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104F87" w:rsidRPr="00CB45F0" w:rsidRDefault="00B77FFB">
      <w:pPr>
        <w:spacing w:line="264" w:lineRule="auto"/>
        <w:ind w:firstLine="708"/>
        <w:jc w:val="both"/>
        <w:rPr>
          <w:sz w:val="22"/>
        </w:rPr>
      </w:pPr>
      <w:r w:rsidRPr="009F5F36">
        <w:rPr>
          <w:b/>
        </w:rPr>
        <w:t>3. Практическое овладение нормами речи.</w:t>
      </w:r>
      <w:r w:rsidRPr="00CB45F0">
        <w:t xml:space="preserve"> 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 </w:t>
      </w:r>
    </w:p>
    <w:p w:rsidR="00104F87" w:rsidRPr="00CB45F0" w:rsidRDefault="00B77FFB">
      <w:pPr>
        <w:spacing w:line="264" w:lineRule="auto"/>
        <w:ind w:firstLine="708"/>
        <w:jc w:val="both"/>
        <w:rPr>
          <w:i/>
        </w:rPr>
      </w:pPr>
      <w:r w:rsidRPr="00CB45F0">
        <w:rPr>
          <w:i/>
        </w:rPr>
        <w:t xml:space="preserve">Средняя группа (от 4 до 5 лет) </w:t>
      </w:r>
    </w:p>
    <w:p w:rsidR="00104F87" w:rsidRPr="00CB45F0" w:rsidRDefault="00B77FFB">
      <w:pPr>
        <w:spacing w:line="264" w:lineRule="auto"/>
        <w:ind w:firstLine="708"/>
        <w:jc w:val="both"/>
        <w:rPr>
          <w:sz w:val="22"/>
        </w:rPr>
      </w:pPr>
      <w:r w:rsidRPr="009F5F36">
        <w:rPr>
          <w:b/>
        </w:rPr>
        <w:t xml:space="preserve">1. Развитие речевого общения с взрослыми и детьми. </w:t>
      </w:r>
      <w:r w:rsidRPr="00CB45F0">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2. Развитие всех компонентов устной речи детей. </w:t>
      </w:r>
    </w:p>
    <w:p w:rsidR="00104F87" w:rsidRPr="00CB45F0" w:rsidRDefault="00B77FFB">
      <w:pPr>
        <w:spacing w:line="264" w:lineRule="auto"/>
        <w:ind w:firstLine="708"/>
        <w:jc w:val="both"/>
      </w:pPr>
      <w:r w:rsidRPr="009F5F36">
        <w:rPr>
          <w:i/>
        </w:rPr>
        <w:t>2.1. Лексическая сторона речи.</w:t>
      </w:r>
      <w:r w:rsidRPr="00CB45F0">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r w:rsidRPr="00CB45F0">
        <w:rPr>
          <w:sz w:val="28"/>
        </w:rPr>
        <w:t xml:space="preserve"> </w:t>
      </w:r>
    </w:p>
    <w:p w:rsidR="00104F87" w:rsidRPr="00CB45F0" w:rsidRDefault="00B77FFB">
      <w:pPr>
        <w:spacing w:line="264" w:lineRule="auto"/>
        <w:ind w:firstLine="708"/>
        <w:jc w:val="both"/>
        <w:rPr>
          <w:sz w:val="22"/>
        </w:rPr>
      </w:pPr>
      <w:r w:rsidRPr="009F5F36">
        <w:rPr>
          <w:i/>
        </w:rPr>
        <w:t>2.2. Грамматический строй речи.</w:t>
      </w:r>
      <w:r w:rsidRPr="00CB45F0">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 следственные связи и отражает их в речи в ответах в форме сложноподчиненных предложений. </w:t>
      </w:r>
    </w:p>
    <w:p w:rsidR="00104F87" w:rsidRPr="00CB45F0" w:rsidRDefault="00B77FFB">
      <w:pPr>
        <w:spacing w:line="264" w:lineRule="auto"/>
        <w:ind w:firstLine="708"/>
        <w:jc w:val="both"/>
        <w:rPr>
          <w:sz w:val="22"/>
        </w:rPr>
      </w:pPr>
      <w:r w:rsidRPr="009F5F36">
        <w:rPr>
          <w:i/>
        </w:rPr>
        <w:lastRenderedPageBreak/>
        <w:t>2.3. Произносительная сторона речи.</w:t>
      </w:r>
      <w:r w:rsidRPr="00CB45F0">
        <w:t xml:space="preserve">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104F87" w:rsidRPr="00CB45F0" w:rsidRDefault="00B77FFB">
      <w:pPr>
        <w:spacing w:line="264" w:lineRule="auto"/>
        <w:ind w:firstLine="708"/>
        <w:jc w:val="both"/>
        <w:rPr>
          <w:sz w:val="22"/>
        </w:rPr>
      </w:pPr>
      <w:r w:rsidRPr="009F5F36">
        <w:rPr>
          <w:i/>
        </w:rPr>
        <w:t>2.4. Связная речь</w:t>
      </w:r>
      <w:r w:rsidRPr="00CB45F0">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87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104F87" w:rsidRPr="00CB45F0" w:rsidRDefault="00B77FFB">
      <w:pPr>
        <w:spacing w:line="264" w:lineRule="auto"/>
        <w:ind w:firstLine="708"/>
        <w:jc w:val="both"/>
        <w:rPr>
          <w:sz w:val="22"/>
        </w:rPr>
      </w:pPr>
      <w:r w:rsidRPr="009F5F36">
        <w:rPr>
          <w:b/>
        </w:rPr>
        <w:t>3. Практическое овладение нормами речи.</w:t>
      </w:r>
      <w:r w:rsidRPr="00CB45F0">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104F87" w:rsidRPr="00CB45F0" w:rsidRDefault="00B77FFB">
      <w:pPr>
        <w:spacing w:line="264" w:lineRule="auto"/>
        <w:ind w:firstLine="708"/>
        <w:jc w:val="both"/>
        <w:rPr>
          <w:i/>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9F5F36">
        <w:rPr>
          <w:b/>
        </w:rPr>
        <w:t>1. Развитие речевого общения с взрослыми и детьми.</w:t>
      </w:r>
      <w:r w:rsidRPr="00CB45F0">
        <w:t xml:space="preserve">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104F87" w:rsidRPr="009F5F36" w:rsidRDefault="00B77FFB">
      <w:pPr>
        <w:spacing w:line="264" w:lineRule="auto"/>
        <w:ind w:firstLine="708"/>
        <w:jc w:val="both"/>
        <w:rPr>
          <w:b/>
        </w:rPr>
      </w:pPr>
      <w:r w:rsidRPr="009F5F36">
        <w:rPr>
          <w:b/>
        </w:rPr>
        <w:t xml:space="preserve">2. Развитие всех компонентов устной речи детей. </w:t>
      </w:r>
    </w:p>
    <w:p w:rsidR="00104F87" w:rsidRPr="00CB45F0" w:rsidRDefault="00B77FFB">
      <w:pPr>
        <w:spacing w:line="264" w:lineRule="auto"/>
        <w:ind w:firstLine="708"/>
        <w:jc w:val="both"/>
        <w:rPr>
          <w:sz w:val="22"/>
        </w:rPr>
      </w:pPr>
      <w:r w:rsidRPr="009F5F36">
        <w:rPr>
          <w:i/>
        </w:rPr>
        <w:t>2.1. Лексическая сторона речи.</w:t>
      </w:r>
      <w:r w:rsidRPr="00CB45F0">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 голубоватый и т. д.). Освоены способы обобщения - объединения предметов в группы по существенным признакам (посуда, мебель, одежда, обувь, головные </w:t>
      </w:r>
      <w:r w:rsidRPr="00CB45F0">
        <w:lastRenderedPageBreak/>
        <w:t xml:space="preserve">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104F87" w:rsidRPr="00CB45F0" w:rsidRDefault="00B77FFB">
      <w:pPr>
        <w:spacing w:line="264" w:lineRule="auto"/>
        <w:ind w:firstLine="708"/>
        <w:jc w:val="both"/>
        <w:rPr>
          <w:sz w:val="22"/>
        </w:rPr>
      </w:pPr>
      <w:r w:rsidRPr="009F5F36">
        <w:rPr>
          <w:i/>
        </w:rPr>
        <w:t>2.2. Грамматический строй речи.</w:t>
      </w:r>
      <w:r w:rsidRPr="00CB45F0">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104F87" w:rsidRPr="00CB45F0" w:rsidRDefault="00B77FFB">
      <w:pPr>
        <w:spacing w:line="264" w:lineRule="auto"/>
        <w:ind w:firstLine="708"/>
        <w:jc w:val="both"/>
        <w:rPr>
          <w:sz w:val="22"/>
        </w:rPr>
      </w:pPr>
      <w:r w:rsidRPr="009F5F36">
        <w:rPr>
          <w:i/>
        </w:rPr>
        <w:t>2.3. Произносительная сторона речи.</w:t>
      </w:r>
      <w:r w:rsidRPr="00CB45F0">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CB45F0">
        <w:t>трехзвуковых</w:t>
      </w:r>
      <w:proofErr w:type="spellEnd"/>
      <w:r w:rsidRPr="00CB45F0">
        <w:t xml:space="preserve"> слов, интонационно выделять звуки в слове. Использует выразительные средства произносительной стороны речи. </w:t>
      </w:r>
    </w:p>
    <w:p w:rsidR="00104F87" w:rsidRPr="00CB45F0" w:rsidRDefault="00B77FFB">
      <w:pPr>
        <w:spacing w:line="264" w:lineRule="auto"/>
        <w:ind w:firstLine="708"/>
        <w:jc w:val="both"/>
        <w:rPr>
          <w:sz w:val="22"/>
        </w:rPr>
      </w:pPr>
      <w:r w:rsidRPr="009F5F36">
        <w:rPr>
          <w:i/>
        </w:rPr>
        <w:t>2.4. Связная речь</w:t>
      </w:r>
      <w:r w:rsidRPr="00CB45F0">
        <w:t xml:space="preserve"> (диалогическая и монологическая).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104F87" w:rsidRPr="00CB45F0" w:rsidRDefault="00B77FFB">
      <w:pPr>
        <w:spacing w:line="264" w:lineRule="auto"/>
        <w:ind w:firstLine="708"/>
        <w:jc w:val="both"/>
        <w:rPr>
          <w:sz w:val="22"/>
        </w:rPr>
      </w:pPr>
      <w:r w:rsidRPr="009F5F36">
        <w:rPr>
          <w:b/>
        </w:rPr>
        <w:t>3. Практическое овладение нормами речи.</w:t>
      </w:r>
      <w:r w:rsidRPr="00CB45F0">
        <w:t xml:space="preserve">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104F87" w:rsidRPr="00CB45F0" w:rsidRDefault="00B77FFB">
      <w:pPr>
        <w:spacing w:line="264" w:lineRule="auto"/>
        <w:ind w:firstLine="708"/>
        <w:jc w:val="both"/>
        <w:rPr>
          <w:i/>
        </w:rPr>
      </w:pPr>
      <w:r w:rsidRPr="00CB45F0">
        <w:rPr>
          <w:i/>
        </w:rPr>
        <w:t xml:space="preserve">Подготовительная группа (седьмой-восьмой год жизни) </w:t>
      </w:r>
    </w:p>
    <w:p w:rsidR="00104F87" w:rsidRPr="00CB45F0" w:rsidRDefault="00B77FFB">
      <w:pPr>
        <w:spacing w:line="264" w:lineRule="auto"/>
        <w:ind w:firstLine="708"/>
        <w:jc w:val="both"/>
        <w:rPr>
          <w:sz w:val="22"/>
        </w:rPr>
      </w:pPr>
      <w:r w:rsidRPr="009F5F36">
        <w:rPr>
          <w:b/>
        </w:rPr>
        <w:t>1. Развитие речевого общения с взрослыми и детьми.</w:t>
      </w:r>
      <w:r w:rsidRPr="00CB45F0">
        <w:t xml:space="preserve">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w:t>
      </w:r>
      <w:r w:rsidRPr="00CB45F0">
        <w:lastRenderedPageBreak/>
        <w:t xml:space="preserve">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104F87" w:rsidRPr="009F5F36" w:rsidRDefault="00B77FFB">
      <w:pPr>
        <w:spacing w:line="264" w:lineRule="auto"/>
        <w:ind w:firstLine="708"/>
        <w:jc w:val="both"/>
        <w:rPr>
          <w:b/>
        </w:rPr>
      </w:pPr>
      <w:r w:rsidRPr="009F5F36">
        <w:rPr>
          <w:b/>
        </w:rPr>
        <w:t xml:space="preserve">2. Развитие всех компонентов устной речи детей. </w:t>
      </w:r>
    </w:p>
    <w:p w:rsidR="00104F87" w:rsidRPr="00CB45F0" w:rsidRDefault="00B77FFB">
      <w:pPr>
        <w:spacing w:line="264" w:lineRule="auto"/>
        <w:ind w:firstLine="708"/>
        <w:jc w:val="both"/>
        <w:rPr>
          <w:sz w:val="22"/>
        </w:rPr>
      </w:pPr>
      <w:r w:rsidRPr="009F5F36">
        <w:rPr>
          <w:i/>
        </w:rPr>
        <w:t>2.1. Лексическая сторона речи.</w:t>
      </w:r>
      <w:r w:rsidRPr="00CB45F0">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 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104F87" w:rsidRPr="00CB45F0" w:rsidRDefault="00B77FFB">
      <w:pPr>
        <w:spacing w:line="264" w:lineRule="auto"/>
        <w:ind w:firstLine="708"/>
        <w:jc w:val="both"/>
        <w:rPr>
          <w:sz w:val="22"/>
        </w:rPr>
      </w:pPr>
      <w:r w:rsidRPr="009F5F36">
        <w:rPr>
          <w:i/>
        </w:rPr>
        <w:t>2.2. Грамматический строй речи.</w:t>
      </w:r>
      <w:r w:rsidRPr="00CB45F0">
        <w:t xml:space="preserve">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w:t>
      </w:r>
    </w:p>
    <w:p w:rsidR="00104F87" w:rsidRPr="00CB45F0" w:rsidRDefault="00B77FFB">
      <w:pPr>
        <w:spacing w:line="264" w:lineRule="auto"/>
        <w:ind w:firstLine="708"/>
        <w:jc w:val="both"/>
      </w:pPr>
      <w:r w:rsidRPr="009F5F36">
        <w:rPr>
          <w:i/>
        </w:rPr>
        <w:t>2.3. Произносительная сторона речи.</w:t>
      </w:r>
      <w:r w:rsidRPr="00CB45F0">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CB45F0">
        <w:t>звуко</w:t>
      </w:r>
      <w:proofErr w:type="spellEnd"/>
      <w:r w:rsidRPr="00CB45F0">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104F87" w:rsidRPr="00CB45F0" w:rsidRDefault="00B77FFB">
      <w:pPr>
        <w:spacing w:line="264" w:lineRule="auto"/>
        <w:ind w:firstLine="708"/>
        <w:jc w:val="both"/>
        <w:rPr>
          <w:sz w:val="22"/>
        </w:rPr>
      </w:pPr>
      <w:r w:rsidRPr="009F5F36">
        <w:rPr>
          <w:i/>
        </w:rPr>
        <w:lastRenderedPageBreak/>
        <w:t>2.4. Связная речь</w:t>
      </w:r>
      <w:r w:rsidRPr="00CB45F0">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104F87" w:rsidRPr="00CB45F0" w:rsidRDefault="00B77FFB">
      <w:pPr>
        <w:spacing w:line="264" w:lineRule="auto"/>
        <w:ind w:firstLine="708"/>
        <w:jc w:val="both"/>
        <w:rPr>
          <w:sz w:val="22"/>
        </w:rPr>
      </w:pPr>
      <w:r w:rsidRPr="006035BF">
        <w:rPr>
          <w:b/>
        </w:rPr>
        <w:t>3. Практическое овладение нормами речи.</w:t>
      </w:r>
      <w:r w:rsidRPr="00CB45F0">
        <w:t xml:space="preserve"> 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Ознакомление с художественной литературой 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104F87" w:rsidRPr="00CB45F0" w:rsidRDefault="00B77FFB">
      <w:pPr>
        <w:spacing w:line="264" w:lineRule="auto"/>
        <w:ind w:firstLine="708"/>
        <w:jc w:val="both"/>
      </w:pPr>
      <w:r w:rsidRPr="00CB45F0">
        <w:t xml:space="preserve">Общие задачи: </w:t>
      </w:r>
    </w:p>
    <w:p w:rsidR="00104F87" w:rsidRPr="00CB45F0" w:rsidRDefault="00B77FFB">
      <w:pPr>
        <w:spacing w:line="264" w:lineRule="auto"/>
        <w:ind w:firstLine="708"/>
        <w:jc w:val="both"/>
      </w:pPr>
      <w:r w:rsidRPr="00CB45F0">
        <w:t xml:space="preserve"> 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 </w:t>
      </w:r>
    </w:p>
    <w:p w:rsidR="00104F87" w:rsidRPr="00CB45F0" w:rsidRDefault="00B77FFB">
      <w:pPr>
        <w:spacing w:line="264" w:lineRule="auto"/>
        <w:ind w:firstLine="708"/>
        <w:jc w:val="both"/>
      </w:pPr>
      <w:r w:rsidRPr="00CB45F0">
        <w:t xml:space="preserve"> развитие литературной речи: развитие художественного восприятия, понимания на слух литературных текстов; </w:t>
      </w:r>
    </w:p>
    <w:p w:rsidR="00104F87" w:rsidRPr="00CB45F0" w:rsidRDefault="00B77FFB">
      <w:pPr>
        <w:spacing w:line="264" w:lineRule="auto"/>
        <w:ind w:firstLine="708"/>
        <w:jc w:val="both"/>
      </w:pPr>
      <w:r w:rsidRPr="00CB45F0">
        <w:t xml:space="preserve"> 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Задачи, актуальные для работы с дошкольниками с ЗПР: </w:t>
      </w:r>
    </w:p>
    <w:p w:rsidR="00104F87" w:rsidRPr="00CB45F0" w:rsidRDefault="00B77FFB">
      <w:pPr>
        <w:spacing w:line="264" w:lineRule="auto"/>
        <w:ind w:firstLine="708"/>
        <w:jc w:val="both"/>
      </w:pPr>
      <w:r w:rsidRPr="00CB45F0">
        <w:t xml:space="preserve"> 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104F87" w:rsidRPr="00CB45F0" w:rsidRDefault="00B77FFB">
      <w:pPr>
        <w:spacing w:line="264" w:lineRule="auto"/>
        <w:ind w:firstLine="708"/>
        <w:jc w:val="both"/>
        <w:rPr>
          <w:i/>
          <w:sz w:val="22"/>
        </w:rPr>
      </w:pPr>
      <w:r w:rsidRPr="00CB45F0">
        <w:rPr>
          <w:i/>
        </w:rPr>
        <w:t xml:space="preserve">Вторая младшая группа (от 3 до 4 лет) </w:t>
      </w:r>
    </w:p>
    <w:p w:rsidR="00104F87" w:rsidRPr="00CB45F0" w:rsidRDefault="00B77FFB">
      <w:pPr>
        <w:spacing w:line="264" w:lineRule="auto"/>
        <w:ind w:firstLine="708"/>
        <w:jc w:val="both"/>
        <w:rPr>
          <w:sz w:val="22"/>
        </w:rPr>
      </w:pPr>
      <w:r w:rsidRPr="00566FB4">
        <w:rPr>
          <w:b/>
        </w:rPr>
        <w:lastRenderedPageBreak/>
        <w:t>1. Формирование целостной картины мира посредством слушания и восприятия литературных произведений.</w:t>
      </w:r>
      <w:r w:rsidRPr="00CB45F0">
        <w:t xml:space="preserve"> 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104F87" w:rsidRPr="00CB45F0" w:rsidRDefault="00B77FFB">
      <w:pPr>
        <w:spacing w:line="264" w:lineRule="auto"/>
        <w:ind w:firstLine="708"/>
        <w:jc w:val="both"/>
        <w:rPr>
          <w:sz w:val="22"/>
        </w:rPr>
      </w:pPr>
      <w:r w:rsidRPr="00566FB4">
        <w:rPr>
          <w:b/>
        </w:rPr>
        <w:t>2. Развитие литературной речи.</w:t>
      </w:r>
      <w:r w:rsidRPr="00CB45F0">
        <w:t xml:space="preserve"> 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CB45F0">
        <w:t>потешек</w:t>
      </w:r>
      <w:proofErr w:type="spellEnd"/>
      <w:r w:rsidRPr="00CB45F0">
        <w:t xml:space="preserve">,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104F87" w:rsidRPr="00CB45F0" w:rsidRDefault="00B77FFB">
      <w:pPr>
        <w:spacing w:line="264" w:lineRule="auto"/>
        <w:ind w:firstLine="708"/>
        <w:jc w:val="both"/>
        <w:rPr>
          <w:sz w:val="22"/>
        </w:rPr>
      </w:pPr>
      <w:r w:rsidRPr="00566FB4">
        <w:rPr>
          <w:b/>
        </w:rPr>
        <w:t>3. Приобщение к словесному искусству;</w:t>
      </w:r>
      <w:r w:rsidRPr="00CB45F0">
        <w:t xml:space="preserve"> развитие художественного восприятия, эстетического вкуса. 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 </w:t>
      </w:r>
    </w:p>
    <w:p w:rsidR="00104F87" w:rsidRPr="00CB45F0" w:rsidRDefault="00B77FFB">
      <w:pPr>
        <w:spacing w:line="264" w:lineRule="auto"/>
        <w:ind w:firstLine="708"/>
        <w:jc w:val="both"/>
      </w:pPr>
      <w:r w:rsidRPr="00CB45F0">
        <w:rPr>
          <w:i/>
        </w:rPr>
        <w:t>Средняя группа (от 4 до 5 лет)</w:t>
      </w:r>
      <w:r w:rsidRPr="00CB45F0">
        <w:t xml:space="preserve"> </w:t>
      </w:r>
    </w:p>
    <w:p w:rsidR="00104F87" w:rsidRPr="00CB45F0" w:rsidRDefault="00B77FFB">
      <w:pPr>
        <w:spacing w:line="264" w:lineRule="auto"/>
        <w:ind w:firstLine="708"/>
        <w:jc w:val="both"/>
        <w:rPr>
          <w:sz w:val="22"/>
        </w:rPr>
      </w:pPr>
      <w:r w:rsidRPr="00566FB4">
        <w:rPr>
          <w:b/>
        </w:rPr>
        <w:t>1. Формирование целостной картины мира посредством слушания и восприятия литературных произведений.</w:t>
      </w:r>
      <w:r w:rsidRPr="00CB45F0">
        <w:t xml:space="preserve">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104F87" w:rsidRPr="00CB45F0" w:rsidRDefault="00B77FFB">
      <w:pPr>
        <w:spacing w:line="264" w:lineRule="auto"/>
        <w:ind w:firstLine="708"/>
        <w:jc w:val="both"/>
        <w:rPr>
          <w:sz w:val="22"/>
        </w:rPr>
      </w:pPr>
      <w:r w:rsidRPr="00566FB4">
        <w:rPr>
          <w:b/>
        </w:rPr>
        <w:t>2. Развитие литературной речи и творческих способностей.</w:t>
      </w:r>
      <w:r w:rsidRPr="00CB45F0">
        <w:t xml:space="preserve">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104F87" w:rsidRPr="00CB45F0" w:rsidRDefault="00B77FFB">
      <w:pPr>
        <w:spacing w:line="264" w:lineRule="auto"/>
        <w:ind w:firstLine="708"/>
        <w:jc w:val="both"/>
        <w:rPr>
          <w:sz w:val="22"/>
        </w:rPr>
      </w:pPr>
      <w:r w:rsidRPr="00566FB4">
        <w:rPr>
          <w:b/>
        </w:rPr>
        <w:t xml:space="preserve">3. Приобщение к словесному искусству, развитие художественного восприятия и эстетического вкуса. </w:t>
      </w:r>
      <w:r w:rsidRPr="00CB45F0">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104F87" w:rsidRPr="00CB45F0" w:rsidRDefault="00B77FFB">
      <w:pPr>
        <w:spacing w:line="264" w:lineRule="auto"/>
        <w:ind w:firstLine="708"/>
        <w:jc w:val="both"/>
        <w:rPr>
          <w:i/>
          <w:sz w:val="22"/>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566FB4">
        <w:rPr>
          <w:b/>
        </w:rPr>
        <w:lastRenderedPageBreak/>
        <w:t xml:space="preserve">1. Формирование целостной картины мира посредством слушания и восприятия литературных произведений. </w:t>
      </w:r>
      <w:r w:rsidRPr="00CB45F0">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104F87" w:rsidRPr="00CB45F0" w:rsidRDefault="00B77FFB">
      <w:pPr>
        <w:spacing w:line="264" w:lineRule="auto"/>
        <w:ind w:firstLine="708"/>
        <w:jc w:val="both"/>
        <w:rPr>
          <w:sz w:val="22"/>
        </w:rPr>
      </w:pPr>
      <w:r w:rsidRPr="00566FB4">
        <w:rPr>
          <w:b/>
        </w:rPr>
        <w:t xml:space="preserve">2. Развитие литературной речи и творческих способностей. </w:t>
      </w:r>
      <w:r w:rsidRPr="00CB45F0">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104F87" w:rsidRPr="00CB45F0" w:rsidRDefault="00B77FFB">
      <w:pPr>
        <w:spacing w:line="264" w:lineRule="auto"/>
        <w:ind w:firstLine="708"/>
        <w:jc w:val="both"/>
        <w:rPr>
          <w:sz w:val="22"/>
        </w:rPr>
      </w:pPr>
      <w:r w:rsidRPr="00566FB4">
        <w:rPr>
          <w:b/>
        </w:rPr>
        <w:t>3. Приобщение к словесному искусству, развитие художественного восприятия и эстетического вкуса.</w:t>
      </w:r>
      <w:r w:rsidRPr="00CB45F0">
        <w:t xml:space="preserve">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104F87" w:rsidRPr="00CB45F0" w:rsidRDefault="00B77FFB">
      <w:pPr>
        <w:spacing w:line="264" w:lineRule="auto"/>
        <w:ind w:firstLine="708"/>
        <w:jc w:val="both"/>
        <w:rPr>
          <w:i/>
        </w:rPr>
      </w:pPr>
      <w:r w:rsidRPr="00CB45F0">
        <w:rPr>
          <w:i/>
        </w:rPr>
        <w:t xml:space="preserve">Подготовительная группа (седьмой-восьмой год жизни) </w:t>
      </w:r>
    </w:p>
    <w:p w:rsidR="00104F87" w:rsidRPr="00CB45F0" w:rsidRDefault="00B77FFB">
      <w:pPr>
        <w:spacing w:line="264" w:lineRule="auto"/>
        <w:ind w:firstLine="708"/>
        <w:jc w:val="both"/>
        <w:rPr>
          <w:sz w:val="22"/>
        </w:rPr>
      </w:pPr>
      <w:r w:rsidRPr="00566FB4">
        <w:rPr>
          <w:b/>
        </w:rPr>
        <w:t xml:space="preserve">1. Формирование целостной картины мира посредством слушания и восприятия литературных произведений. </w:t>
      </w:r>
      <w:r w:rsidRPr="00CB45F0">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104F87" w:rsidRPr="00CB45F0" w:rsidRDefault="00B77FFB">
      <w:pPr>
        <w:spacing w:line="264" w:lineRule="auto"/>
        <w:ind w:firstLine="708"/>
        <w:jc w:val="both"/>
        <w:rPr>
          <w:sz w:val="22"/>
        </w:rPr>
      </w:pPr>
      <w:r w:rsidRPr="00566FB4">
        <w:rPr>
          <w:b/>
        </w:rPr>
        <w:t>2. Развитие литературной речи и творческих способностей.</w:t>
      </w:r>
      <w:r w:rsidRPr="00CB45F0">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104F87" w:rsidRPr="00CB45F0" w:rsidRDefault="00B77FFB">
      <w:pPr>
        <w:spacing w:line="264" w:lineRule="auto"/>
        <w:ind w:firstLine="708"/>
        <w:jc w:val="both"/>
        <w:rPr>
          <w:sz w:val="22"/>
        </w:rPr>
      </w:pPr>
      <w:r w:rsidRPr="00566FB4">
        <w:rPr>
          <w:b/>
        </w:rPr>
        <w:lastRenderedPageBreak/>
        <w:t>3. Приобщение к словесному искусству, развитие художественного восприятия и эстетического вкуса.</w:t>
      </w:r>
      <w:r w:rsidRPr="00CB45F0">
        <w:t xml:space="preserve">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9F5F36" w:rsidRDefault="009F5F36" w:rsidP="00566FB4">
      <w:pPr>
        <w:spacing w:line="264" w:lineRule="auto"/>
        <w:jc w:val="both"/>
        <w:rPr>
          <w:b/>
        </w:rPr>
      </w:pPr>
    </w:p>
    <w:p w:rsidR="00104F87" w:rsidRPr="00CB45F0" w:rsidRDefault="00B77FFB" w:rsidP="00566FB4">
      <w:pPr>
        <w:spacing w:line="264" w:lineRule="auto"/>
        <w:jc w:val="both"/>
        <w:rPr>
          <w:b/>
        </w:rPr>
      </w:pPr>
      <w:r w:rsidRPr="00CB45F0">
        <w:rPr>
          <w:b/>
        </w:rPr>
        <w:t>Художественно-эстетическое развитие</w:t>
      </w:r>
    </w:p>
    <w:p w:rsidR="00104F87" w:rsidRPr="00CB45F0" w:rsidRDefault="00B77FFB">
      <w:pPr>
        <w:spacing w:line="264" w:lineRule="auto"/>
        <w:ind w:firstLine="708"/>
        <w:jc w:val="both"/>
      </w:pPr>
      <w:r w:rsidRPr="00CB45F0">
        <w:t xml:space="preserve"> Область «Художественно-эстетическое развитие» в соответствии с ФГОС направлена на: </w:t>
      </w:r>
    </w:p>
    <w:p w:rsidR="00104F87" w:rsidRPr="00CB45F0" w:rsidRDefault="00B77FFB">
      <w:pPr>
        <w:spacing w:line="264" w:lineRule="auto"/>
        <w:ind w:firstLine="708"/>
        <w:jc w:val="both"/>
      </w:pPr>
      <w:r w:rsidRPr="00CB45F0">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04F87" w:rsidRPr="00CB45F0" w:rsidRDefault="00B77FFB">
      <w:pPr>
        <w:spacing w:line="264" w:lineRule="auto"/>
        <w:ind w:firstLine="708"/>
        <w:jc w:val="both"/>
      </w:pPr>
      <w:r w:rsidRPr="00CB45F0">
        <w:t xml:space="preserve">• становление эстетического отношения к окружающему миру; </w:t>
      </w:r>
    </w:p>
    <w:p w:rsidR="00104F87" w:rsidRPr="00CB45F0" w:rsidRDefault="00B77FFB">
      <w:pPr>
        <w:spacing w:line="264" w:lineRule="auto"/>
        <w:ind w:firstLine="708"/>
        <w:jc w:val="both"/>
      </w:pPr>
      <w:r w:rsidRPr="00CB45F0">
        <w:t xml:space="preserve">• формирование элементарных представлений о видах искусства; </w:t>
      </w:r>
    </w:p>
    <w:p w:rsidR="00104F87" w:rsidRPr="00CB45F0" w:rsidRDefault="00B77FFB">
      <w:pPr>
        <w:spacing w:line="264" w:lineRule="auto"/>
        <w:ind w:firstLine="708"/>
        <w:jc w:val="both"/>
      </w:pPr>
      <w:r w:rsidRPr="00CB45F0">
        <w:t xml:space="preserve">• восприятие музыки, художественной литературы, фольклора; </w:t>
      </w:r>
    </w:p>
    <w:p w:rsidR="00104F87" w:rsidRPr="00CB45F0" w:rsidRDefault="00B77FFB">
      <w:pPr>
        <w:spacing w:line="264" w:lineRule="auto"/>
        <w:ind w:firstLine="708"/>
        <w:jc w:val="both"/>
      </w:pPr>
      <w:r w:rsidRPr="00CB45F0">
        <w:t xml:space="preserve">• стимулирование сопереживания персонажам художественных произведений; </w:t>
      </w:r>
    </w:p>
    <w:p w:rsidR="00104F87" w:rsidRPr="00CB45F0" w:rsidRDefault="00B77FFB">
      <w:pPr>
        <w:spacing w:line="264" w:lineRule="auto"/>
        <w:ind w:firstLine="708"/>
        <w:jc w:val="both"/>
      </w:pPr>
      <w:r w:rsidRPr="00CB45F0">
        <w:t xml:space="preserve">• реализацию самостоятельной творческой деятельности детей (изобразительной, конструктивно-модельной, музыкальной и др.). </w:t>
      </w:r>
    </w:p>
    <w:p w:rsidR="00104F87" w:rsidRPr="00CB45F0" w:rsidRDefault="00B77FFB">
      <w:pPr>
        <w:spacing w:line="264" w:lineRule="auto"/>
        <w:ind w:firstLine="708"/>
        <w:jc w:val="both"/>
      </w:pPr>
      <w:r w:rsidRPr="00CB45F0">
        <w:t xml:space="preserve">Связанные с целевыми ориентирами задачи: </w:t>
      </w:r>
    </w:p>
    <w:p w:rsidR="00104F87" w:rsidRPr="00CB45F0" w:rsidRDefault="00B77FFB">
      <w:pPr>
        <w:spacing w:line="264" w:lineRule="auto"/>
        <w:ind w:firstLine="708"/>
        <w:jc w:val="both"/>
      </w:pPr>
      <w:r w:rsidRPr="00CB45F0">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104F87" w:rsidRPr="00CB45F0" w:rsidRDefault="00B77FFB">
      <w:pPr>
        <w:spacing w:line="264" w:lineRule="auto"/>
        <w:ind w:firstLine="708"/>
        <w:jc w:val="both"/>
      </w:pPr>
      <w:r w:rsidRPr="00CB45F0">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104F87" w:rsidRPr="00CB45F0" w:rsidRDefault="00B77FFB">
      <w:pPr>
        <w:spacing w:line="264" w:lineRule="auto"/>
        <w:ind w:firstLine="708"/>
        <w:jc w:val="both"/>
      </w:pPr>
      <w:r w:rsidRPr="00CB45F0">
        <w:t xml:space="preserve">- 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104F87" w:rsidRPr="00CB45F0" w:rsidRDefault="00B77FFB">
      <w:pPr>
        <w:spacing w:line="264" w:lineRule="auto"/>
        <w:ind w:firstLine="708"/>
        <w:jc w:val="both"/>
      </w:pPr>
      <w:r w:rsidRPr="00CB45F0">
        <w:t xml:space="preserve">Задачи художественно-эстетического развития реализуются по следующим направлениям: </w:t>
      </w:r>
    </w:p>
    <w:p w:rsidR="00104F87" w:rsidRPr="00CB45F0" w:rsidRDefault="00B77FFB">
      <w:pPr>
        <w:spacing w:line="264" w:lineRule="auto"/>
        <w:ind w:firstLine="708"/>
        <w:jc w:val="both"/>
      </w:pPr>
      <w:r w:rsidRPr="00CB45F0">
        <w:t xml:space="preserve"> «Художественное творчество»; </w:t>
      </w:r>
    </w:p>
    <w:p w:rsidR="00104F87" w:rsidRPr="00CB45F0" w:rsidRDefault="00B77FFB">
      <w:pPr>
        <w:spacing w:line="264" w:lineRule="auto"/>
        <w:ind w:firstLine="708"/>
        <w:jc w:val="both"/>
      </w:pPr>
      <w:r w:rsidRPr="00CB45F0">
        <w:t xml:space="preserve"> «Музыкальная деятельность»; </w:t>
      </w:r>
    </w:p>
    <w:p w:rsidR="00104F87" w:rsidRPr="00CB45F0" w:rsidRDefault="00B77FFB">
      <w:pPr>
        <w:spacing w:line="264" w:lineRule="auto"/>
        <w:ind w:firstLine="708"/>
        <w:jc w:val="both"/>
      </w:pPr>
      <w:r w:rsidRPr="00CB45F0">
        <w:t xml:space="preserve"> «Конструктивно-модельная деятельность». </w:t>
      </w:r>
    </w:p>
    <w:p w:rsidR="00104F87" w:rsidRPr="00CB45F0" w:rsidRDefault="00B77FFB">
      <w:pPr>
        <w:spacing w:line="264" w:lineRule="auto"/>
        <w:ind w:firstLine="708"/>
        <w:jc w:val="both"/>
        <w:rPr>
          <w:i/>
        </w:rPr>
      </w:pPr>
      <w:r w:rsidRPr="00CB45F0">
        <w:rPr>
          <w:i/>
        </w:rPr>
        <w:t xml:space="preserve">Художественное творчество </w:t>
      </w:r>
    </w:p>
    <w:p w:rsidR="00104F87" w:rsidRPr="00CB45F0" w:rsidRDefault="00B77FFB">
      <w:pPr>
        <w:spacing w:line="264" w:lineRule="auto"/>
        <w:ind w:firstLine="708"/>
        <w:jc w:val="both"/>
      </w:pPr>
      <w:r w:rsidRPr="00CB45F0">
        <w:t xml:space="preserve">Общие задачи: </w:t>
      </w:r>
    </w:p>
    <w:p w:rsidR="00104F87" w:rsidRPr="00CB45F0" w:rsidRDefault="00B77FFB">
      <w:pPr>
        <w:spacing w:line="264" w:lineRule="auto"/>
        <w:ind w:firstLine="708"/>
        <w:jc w:val="both"/>
      </w:pPr>
      <w:r w:rsidRPr="00CB45F0">
        <w:t xml:space="preserve">Развитие продуктивной деятельности детей: </w:t>
      </w:r>
    </w:p>
    <w:p w:rsidR="00104F87" w:rsidRPr="00CB45F0" w:rsidRDefault="00B77FFB">
      <w:pPr>
        <w:spacing w:line="264" w:lineRule="auto"/>
        <w:ind w:firstLine="708"/>
        <w:jc w:val="both"/>
      </w:pPr>
      <w:r w:rsidRPr="00CB45F0">
        <w:t xml:space="preserve">- развитие изобразительных видов деятельности (лепка, рисование, аппликация и художественное конструирование). Развитие детского творчества: </w:t>
      </w:r>
    </w:p>
    <w:p w:rsidR="00104F87" w:rsidRPr="00CB45F0" w:rsidRDefault="00B77FFB">
      <w:pPr>
        <w:spacing w:line="264" w:lineRule="auto"/>
        <w:ind w:firstLine="708"/>
        <w:jc w:val="both"/>
      </w:pPr>
      <w:r w:rsidRPr="00CB45F0">
        <w:t xml:space="preserve">- поддержка инициативы и самостоятельности детей в различных видах изобразительной деятельности и конструирования. </w:t>
      </w:r>
    </w:p>
    <w:p w:rsidR="00104F87" w:rsidRPr="006035BF" w:rsidRDefault="00B77FFB">
      <w:pPr>
        <w:spacing w:line="264" w:lineRule="auto"/>
        <w:ind w:firstLine="708"/>
        <w:jc w:val="both"/>
        <w:rPr>
          <w:b/>
          <w:i/>
        </w:rPr>
      </w:pPr>
      <w:r w:rsidRPr="006035BF">
        <w:rPr>
          <w:b/>
          <w:i/>
        </w:rPr>
        <w:lastRenderedPageBreak/>
        <w:t xml:space="preserve">Приобщение к изобразительному искусству: </w:t>
      </w:r>
    </w:p>
    <w:p w:rsidR="00104F87" w:rsidRPr="00CB45F0" w:rsidRDefault="00B77FFB">
      <w:pPr>
        <w:spacing w:line="264" w:lineRule="auto"/>
        <w:ind w:firstLine="708"/>
        <w:jc w:val="both"/>
        <w:rPr>
          <w:sz w:val="28"/>
        </w:rPr>
      </w:pPr>
      <w:r w:rsidRPr="00CB45F0">
        <w:t>- формирование основ художественной культуры детей, эстетических чувств на основе 96 знакомства с произведениями изобразительного искусства. Задачи, актуальные для работы с детьми с ЗПР:</w:t>
      </w:r>
      <w:r w:rsidRPr="00CB45F0">
        <w:rPr>
          <w:sz w:val="28"/>
        </w:rPr>
        <w:t xml:space="preserve"> </w:t>
      </w:r>
    </w:p>
    <w:p w:rsidR="00104F87" w:rsidRPr="00CB45F0" w:rsidRDefault="00B77FFB">
      <w:pPr>
        <w:spacing w:line="264" w:lineRule="auto"/>
        <w:ind w:firstLine="708"/>
        <w:jc w:val="both"/>
      </w:pPr>
      <w:r w:rsidRPr="00CB45F0">
        <w:t xml:space="preserve">• формирование познавательных интересов и действий, наблюдательности ребенка в изобразительной и конструктивной видах деятельности; </w:t>
      </w:r>
    </w:p>
    <w:p w:rsidR="00104F87" w:rsidRPr="00CB45F0" w:rsidRDefault="00B77FFB">
      <w:pPr>
        <w:spacing w:line="264" w:lineRule="auto"/>
        <w:ind w:firstLine="708"/>
        <w:jc w:val="both"/>
      </w:pPr>
      <w:r w:rsidRPr="00CB45F0">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p>
    <w:p w:rsidR="00104F87" w:rsidRPr="00CB45F0" w:rsidRDefault="00B77FFB">
      <w:pPr>
        <w:spacing w:line="264" w:lineRule="auto"/>
        <w:ind w:firstLine="708"/>
        <w:jc w:val="both"/>
      </w:pPr>
      <w:r w:rsidRPr="00CB45F0">
        <w:t xml:space="preserve">• развитие художественного вкуса. Художественное развитие: </w:t>
      </w:r>
    </w:p>
    <w:p w:rsidR="00104F87" w:rsidRPr="00CB45F0" w:rsidRDefault="00B77FFB">
      <w:pPr>
        <w:spacing w:line="264" w:lineRule="auto"/>
        <w:ind w:firstLine="708"/>
        <w:jc w:val="both"/>
      </w:pPr>
      <w:r w:rsidRPr="00CB45F0">
        <w:t xml:space="preserve">• развитие разных видов изобразительной и конструктивной деятельности; </w:t>
      </w:r>
    </w:p>
    <w:p w:rsidR="00104F87" w:rsidRPr="00CB45F0" w:rsidRDefault="00B77FFB">
      <w:pPr>
        <w:spacing w:line="264" w:lineRule="auto"/>
        <w:ind w:firstLine="708"/>
        <w:jc w:val="both"/>
      </w:pPr>
      <w:r w:rsidRPr="00CB45F0">
        <w:t xml:space="preserve">• становление эстетического отношения к окружающему миру и творческих способностей; </w:t>
      </w:r>
    </w:p>
    <w:p w:rsidR="00104F87" w:rsidRPr="00CB45F0" w:rsidRDefault="00B77FFB">
      <w:pPr>
        <w:spacing w:line="264" w:lineRule="auto"/>
        <w:ind w:firstLine="708"/>
        <w:jc w:val="both"/>
      </w:pPr>
      <w:r w:rsidRPr="00CB45F0">
        <w:t xml:space="preserve">• развитие предпосылок ценностно-смыслового восприятия и понимания произведений изобразительного искусства; </w:t>
      </w:r>
    </w:p>
    <w:p w:rsidR="00104F87" w:rsidRPr="00CB45F0" w:rsidRDefault="00B77FFB">
      <w:pPr>
        <w:spacing w:line="264" w:lineRule="auto"/>
        <w:ind w:firstLine="708"/>
        <w:jc w:val="both"/>
      </w:pPr>
      <w:r w:rsidRPr="00CB45F0">
        <w:t xml:space="preserve">• формирование основ художественно-эстетической культуры, элементарных представлений об изобразительном искусстве и его жанрах; </w:t>
      </w:r>
    </w:p>
    <w:p w:rsidR="00104F87" w:rsidRPr="00CB45F0" w:rsidRDefault="00B77FFB">
      <w:pPr>
        <w:spacing w:line="264" w:lineRule="auto"/>
        <w:ind w:firstLine="708"/>
        <w:jc w:val="both"/>
      </w:pPr>
      <w:r w:rsidRPr="00CB45F0">
        <w:t xml:space="preserve">• развитие эмоционального отношения, сопереживания персонажам художественных произведений; </w:t>
      </w:r>
    </w:p>
    <w:p w:rsidR="00104F87" w:rsidRPr="00CB45F0" w:rsidRDefault="00B77FFB">
      <w:pPr>
        <w:spacing w:line="264" w:lineRule="auto"/>
        <w:ind w:firstLine="708"/>
        <w:jc w:val="both"/>
        <w:rPr>
          <w:sz w:val="22"/>
        </w:rPr>
      </w:pPr>
      <w:r w:rsidRPr="00CB45F0">
        <w:t xml:space="preserve">• 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104F87" w:rsidRPr="00CB45F0" w:rsidRDefault="00B77FFB">
      <w:pPr>
        <w:spacing w:line="264" w:lineRule="auto"/>
        <w:ind w:firstLine="708"/>
        <w:jc w:val="both"/>
        <w:rPr>
          <w:i/>
          <w:sz w:val="22"/>
        </w:rPr>
      </w:pPr>
      <w:r w:rsidRPr="00CB45F0">
        <w:rPr>
          <w:i/>
        </w:rPr>
        <w:t xml:space="preserve">Вторая младшая группа (от 3 до 4 лет) </w:t>
      </w:r>
    </w:p>
    <w:p w:rsidR="00104F87" w:rsidRPr="00CB45F0" w:rsidRDefault="00B77FFB">
      <w:pPr>
        <w:spacing w:line="264" w:lineRule="auto"/>
        <w:ind w:firstLine="708"/>
        <w:jc w:val="both"/>
        <w:rPr>
          <w:sz w:val="22"/>
        </w:rPr>
      </w:pPr>
      <w:r w:rsidRPr="006035BF">
        <w:rPr>
          <w:b/>
        </w:rPr>
        <w:t>1. Приобщение к изобразительному искусству.</w:t>
      </w:r>
      <w:r w:rsidRPr="00CB45F0">
        <w:t xml:space="preserve">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104F87" w:rsidRPr="00CB45F0" w:rsidRDefault="00B77FFB">
      <w:pPr>
        <w:spacing w:line="264" w:lineRule="auto"/>
        <w:ind w:firstLine="708"/>
        <w:jc w:val="both"/>
        <w:rPr>
          <w:sz w:val="22"/>
        </w:rPr>
      </w:pPr>
      <w:r w:rsidRPr="006035BF">
        <w:rPr>
          <w:b/>
        </w:rPr>
        <w:t>2. Развитие продуктивной деятельности детей</w:t>
      </w:r>
      <w:r w:rsidRPr="00CB45F0">
        <w:t xml:space="preserve">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104F87" w:rsidRPr="00CB45F0" w:rsidRDefault="00B77FFB">
      <w:pPr>
        <w:spacing w:line="264" w:lineRule="auto"/>
        <w:ind w:firstLine="708"/>
        <w:jc w:val="both"/>
        <w:rPr>
          <w:sz w:val="22"/>
        </w:rPr>
      </w:pPr>
      <w:r w:rsidRPr="006035BF">
        <w:rPr>
          <w:b/>
        </w:rPr>
        <w:t>3. Развитие детского творчества.</w:t>
      </w:r>
      <w:r w:rsidRPr="00CB45F0">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w:t>
      </w:r>
      <w:r w:rsidRPr="00CB45F0">
        <w:lastRenderedPageBreak/>
        <w:t xml:space="preserve">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104F87" w:rsidRPr="00CB45F0" w:rsidRDefault="00B77FFB">
      <w:pPr>
        <w:spacing w:line="264" w:lineRule="auto"/>
        <w:ind w:firstLine="708"/>
        <w:jc w:val="both"/>
        <w:rPr>
          <w:sz w:val="22"/>
        </w:rPr>
      </w:pPr>
      <w:r w:rsidRPr="00CB45F0">
        <w:rPr>
          <w:i/>
        </w:rPr>
        <w:t xml:space="preserve">Средняя группа (от 4 до 5 лет) </w:t>
      </w:r>
    </w:p>
    <w:p w:rsidR="00104F87" w:rsidRPr="00CB45F0" w:rsidRDefault="00B77FFB">
      <w:pPr>
        <w:spacing w:line="264" w:lineRule="auto"/>
        <w:ind w:firstLine="708"/>
        <w:jc w:val="both"/>
        <w:rPr>
          <w:sz w:val="22"/>
        </w:rPr>
      </w:pPr>
      <w:r w:rsidRPr="009F5F36">
        <w:rPr>
          <w:b/>
        </w:rPr>
        <w:t>1. Приобщение к изобразительному искусству.</w:t>
      </w:r>
      <w:r w:rsidRPr="00CB45F0">
        <w:t xml:space="preserve">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104F87" w:rsidRPr="00CB45F0" w:rsidRDefault="00B77FFB">
      <w:pPr>
        <w:spacing w:line="264" w:lineRule="auto"/>
        <w:ind w:firstLine="708"/>
        <w:jc w:val="both"/>
        <w:rPr>
          <w:sz w:val="22"/>
        </w:rPr>
      </w:pPr>
      <w:r w:rsidRPr="006035BF">
        <w:rPr>
          <w:b/>
        </w:rPr>
        <w:t>2. Развитие продуктивной деятельности детей</w:t>
      </w:r>
      <w:r w:rsidRPr="00CB45F0">
        <w:t xml:space="preserve">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98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104F87" w:rsidRPr="00CB45F0" w:rsidRDefault="00B77FFB">
      <w:pPr>
        <w:spacing w:line="264" w:lineRule="auto"/>
        <w:ind w:firstLine="708"/>
        <w:jc w:val="both"/>
        <w:rPr>
          <w:sz w:val="22"/>
        </w:rPr>
      </w:pPr>
      <w:r w:rsidRPr="006035BF">
        <w:rPr>
          <w:b/>
        </w:rPr>
        <w:t>3. Развитие детского творчества.</w:t>
      </w:r>
      <w:r w:rsidRPr="00CB45F0">
        <w:t xml:space="preserve"> 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104F87" w:rsidRPr="00CB45F0" w:rsidRDefault="00B77FFB">
      <w:pPr>
        <w:spacing w:line="264" w:lineRule="auto"/>
        <w:ind w:firstLine="708"/>
        <w:jc w:val="both"/>
        <w:rPr>
          <w:i/>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6035BF">
        <w:rPr>
          <w:b/>
        </w:rPr>
        <w:t>1. Приобщение к изобразительному искусству</w:t>
      </w:r>
      <w:r w:rsidRPr="00CB45F0">
        <w:t xml:space="preserve">.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104F87" w:rsidRPr="00CB45F0" w:rsidRDefault="00B77FFB">
      <w:pPr>
        <w:spacing w:line="264" w:lineRule="auto"/>
        <w:ind w:firstLine="708"/>
        <w:jc w:val="both"/>
        <w:rPr>
          <w:sz w:val="22"/>
        </w:rPr>
      </w:pPr>
      <w:r w:rsidRPr="006035BF">
        <w:rPr>
          <w:b/>
        </w:rPr>
        <w:t>2. Развитие продуктивной деятельности детей</w:t>
      </w:r>
      <w:r w:rsidRPr="00CB45F0">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w:t>
      </w:r>
      <w:r w:rsidRPr="00CB45F0">
        <w:lastRenderedPageBreak/>
        <w:t xml:space="preserve">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104F87" w:rsidRPr="00CB45F0" w:rsidRDefault="00B77FFB">
      <w:pPr>
        <w:spacing w:line="264" w:lineRule="auto"/>
        <w:ind w:firstLine="708"/>
        <w:jc w:val="both"/>
      </w:pPr>
      <w:r w:rsidRPr="006035BF">
        <w:rPr>
          <w:b/>
        </w:rPr>
        <w:t>3. Развитие детского творчества.</w:t>
      </w:r>
      <w:r w:rsidRPr="00CB45F0">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104F87" w:rsidRPr="00CB45F0" w:rsidRDefault="00104F87">
      <w:pPr>
        <w:spacing w:line="264" w:lineRule="auto"/>
        <w:ind w:firstLine="708"/>
        <w:jc w:val="both"/>
        <w:rPr>
          <w:sz w:val="22"/>
        </w:rPr>
      </w:pPr>
    </w:p>
    <w:p w:rsidR="00104F87" w:rsidRPr="00CB45F0" w:rsidRDefault="00B77FFB">
      <w:pPr>
        <w:spacing w:line="264" w:lineRule="auto"/>
        <w:ind w:firstLine="708"/>
        <w:jc w:val="both"/>
        <w:rPr>
          <w:i/>
        </w:rPr>
      </w:pPr>
      <w:r w:rsidRPr="00CB45F0">
        <w:rPr>
          <w:i/>
        </w:rPr>
        <w:t xml:space="preserve">Подготовительная группа (от 6 до 7 лет) </w:t>
      </w:r>
    </w:p>
    <w:p w:rsidR="00104F87" w:rsidRPr="00CB45F0" w:rsidRDefault="00B77FFB">
      <w:pPr>
        <w:spacing w:line="264" w:lineRule="auto"/>
        <w:ind w:firstLine="708"/>
        <w:jc w:val="both"/>
      </w:pPr>
      <w:r w:rsidRPr="006035BF">
        <w:rPr>
          <w:b/>
        </w:rPr>
        <w:t>1. Развитие продуктивной деятельности детей</w:t>
      </w:r>
      <w:r w:rsidRPr="00CB45F0">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104F87" w:rsidRPr="00CB45F0" w:rsidRDefault="00B77FFB">
      <w:pPr>
        <w:spacing w:line="264" w:lineRule="auto"/>
        <w:ind w:firstLine="708"/>
        <w:jc w:val="both"/>
        <w:rPr>
          <w:sz w:val="22"/>
        </w:rPr>
      </w:pPr>
      <w:r w:rsidRPr="006035BF">
        <w:rPr>
          <w:b/>
        </w:rPr>
        <w:t>2. Развитие детского творчества.</w:t>
      </w:r>
      <w:r w:rsidRPr="00CB45F0">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104F87" w:rsidRPr="00CB45F0" w:rsidRDefault="00B77FFB">
      <w:pPr>
        <w:spacing w:line="264" w:lineRule="auto"/>
        <w:ind w:firstLine="708"/>
        <w:jc w:val="both"/>
      </w:pPr>
      <w:r w:rsidRPr="006035BF">
        <w:rPr>
          <w:b/>
        </w:rPr>
        <w:t>3. Приобщение к изобразительному искусству</w:t>
      </w:r>
      <w:r w:rsidRPr="00CB45F0">
        <w:t xml:space="preserve">.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104F87" w:rsidRPr="00CB45F0" w:rsidRDefault="00B77FFB">
      <w:pPr>
        <w:spacing w:line="264" w:lineRule="auto"/>
        <w:ind w:firstLine="708"/>
        <w:jc w:val="both"/>
        <w:rPr>
          <w:i/>
        </w:rPr>
      </w:pPr>
      <w:r w:rsidRPr="00CB45F0">
        <w:rPr>
          <w:i/>
        </w:rPr>
        <w:t xml:space="preserve">Конструктивно-модельная деятельность </w:t>
      </w:r>
    </w:p>
    <w:p w:rsidR="00104F87" w:rsidRPr="00CB45F0" w:rsidRDefault="00B77FFB">
      <w:pPr>
        <w:spacing w:line="264" w:lineRule="auto"/>
        <w:ind w:firstLine="708"/>
        <w:jc w:val="both"/>
      </w:pPr>
      <w:r w:rsidRPr="00CB45F0">
        <w:t xml:space="preserve">Общие задачи: </w:t>
      </w:r>
    </w:p>
    <w:p w:rsidR="00104F87" w:rsidRPr="00CB45F0" w:rsidRDefault="00B77FFB">
      <w:pPr>
        <w:spacing w:line="264" w:lineRule="auto"/>
        <w:ind w:firstLine="708"/>
        <w:jc w:val="both"/>
      </w:pPr>
      <w:r w:rsidRPr="00CB45F0">
        <w:t xml:space="preserve">- развивать интерес к конструктивной деятельности, знакомство с различными видами конструкторов и их деталями; </w:t>
      </w:r>
    </w:p>
    <w:p w:rsidR="00104F87" w:rsidRPr="00CB45F0" w:rsidRDefault="00B77FFB">
      <w:pPr>
        <w:spacing w:line="264" w:lineRule="auto"/>
        <w:ind w:firstLine="708"/>
        <w:jc w:val="both"/>
      </w:pPr>
      <w:r w:rsidRPr="00CB45F0">
        <w:t xml:space="preserve">- приобщать к конструированию; - подводить детей к анализу созданных построек; </w:t>
      </w:r>
    </w:p>
    <w:p w:rsidR="00104F87" w:rsidRPr="00CB45F0" w:rsidRDefault="00B77FFB">
      <w:pPr>
        <w:spacing w:line="264" w:lineRule="auto"/>
        <w:ind w:firstLine="708"/>
        <w:jc w:val="both"/>
      </w:pPr>
      <w:r w:rsidRPr="00CB45F0">
        <w:t xml:space="preserve">- развивать желание сооружать постройки по собственному замыслу; </w:t>
      </w:r>
    </w:p>
    <w:p w:rsidR="00104F87" w:rsidRPr="00CB45F0" w:rsidRDefault="00B77FFB">
      <w:pPr>
        <w:spacing w:line="264" w:lineRule="auto"/>
        <w:ind w:firstLine="708"/>
        <w:jc w:val="both"/>
      </w:pPr>
      <w:r w:rsidRPr="00CB45F0">
        <w:t xml:space="preserve">- учить детей обыгрывать постройки; </w:t>
      </w:r>
    </w:p>
    <w:p w:rsidR="00104F87" w:rsidRPr="00CB45F0" w:rsidRDefault="00B77FFB">
      <w:pPr>
        <w:spacing w:line="264" w:lineRule="auto"/>
        <w:ind w:firstLine="708"/>
        <w:jc w:val="both"/>
      </w:pPr>
      <w:r w:rsidRPr="00CB45F0">
        <w:lastRenderedPageBreak/>
        <w:t xml:space="preserve">- 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p w:rsidR="00104F87" w:rsidRPr="00CB45F0" w:rsidRDefault="00B77FFB">
      <w:pPr>
        <w:spacing w:line="264" w:lineRule="auto"/>
        <w:ind w:firstLine="708"/>
        <w:jc w:val="both"/>
        <w:rPr>
          <w:i/>
        </w:rPr>
      </w:pPr>
      <w:r w:rsidRPr="00CB45F0">
        <w:rPr>
          <w:i/>
        </w:rPr>
        <w:t xml:space="preserve">Вторая младшая группа (от 3 до 4 лет) </w:t>
      </w:r>
    </w:p>
    <w:p w:rsidR="00104F87" w:rsidRPr="00CB45F0" w:rsidRDefault="00B77FFB">
      <w:pPr>
        <w:spacing w:line="264" w:lineRule="auto"/>
        <w:ind w:firstLine="708"/>
        <w:jc w:val="both"/>
      </w:pPr>
      <w:r w:rsidRPr="006035BF">
        <w:rPr>
          <w:b/>
        </w:rPr>
        <w:t>1. Самостоятельная творческая деятельность.</w:t>
      </w:r>
      <w:r w:rsidRPr="00CB45F0">
        <w:t xml:space="preserve">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 </w:t>
      </w:r>
    </w:p>
    <w:p w:rsidR="00104F87" w:rsidRPr="00CB45F0" w:rsidRDefault="00B77FFB">
      <w:pPr>
        <w:spacing w:line="264" w:lineRule="auto"/>
        <w:ind w:firstLine="708"/>
        <w:jc w:val="both"/>
      </w:pPr>
      <w:r w:rsidRPr="00CB45F0">
        <w:rPr>
          <w:i/>
        </w:rPr>
        <w:t xml:space="preserve">Средняя группа (от 4 до 5 лет) </w:t>
      </w:r>
    </w:p>
    <w:p w:rsidR="00104F87" w:rsidRPr="00CB45F0" w:rsidRDefault="00B77FFB">
      <w:pPr>
        <w:spacing w:line="264" w:lineRule="auto"/>
        <w:ind w:firstLine="708"/>
        <w:jc w:val="both"/>
      </w:pPr>
      <w:r w:rsidRPr="006035BF">
        <w:rPr>
          <w:b/>
        </w:rPr>
        <w:t>1. Самостоятельная творческая деятельность.</w:t>
      </w:r>
      <w:r w:rsidRPr="00CB45F0">
        <w:t xml:space="preserve">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104F87" w:rsidRPr="00CB45F0" w:rsidRDefault="00B77FFB">
      <w:pPr>
        <w:spacing w:line="264" w:lineRule="auto"/>
        <w:ind w:firstLine="708"/>
        <w:jc w:val="both"/>
      </w:pPr>
      <w:r w:rsidRPr="00CB45F0">
        <w:rPr>
          <w:i/>
        </w:rPr>
        <w:t>Старшая группа (от 5 до 6 лет)</w:t>
      </w:r>
      <w:r w:rsidRPr="00CB45F0">
        <w:t xml:space="preserve"> </w:t>
      </w:r>
    </w:p>
    <w:p w:rsidR="00104F87" w:rsidRPr="00CB45F0" w:rsidRDefault="00B77FFB">
      <w:pPr>
        <w:spacing w:line="264" w:lineRule="auto"/>
        <w:ind w:firstLine="708"/>
        <w:jc w:val="both"/>
      </w:pPr>
      <w:r w:rsidRPr="006035BF">
        <w:rPr>
          <w:b/>
        </w:rPr>
        <w:t>1. Самостоятельная творческая деятельность.</w:t>
      </w:r>
      <w:r w:rsidRPr="00CB45F0">
        <w:t xml:space="preserve">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104F87" w:rsidRPr="00CB45F0" w:rsidRDefault="00B77FFB">
      <w:pPr>
        <w:spacing w:line="264" w:lineRule="auto"/>
        <w:ind w:firstLine="708"/>
        <w:jc w:val="both"/>
        <w:rPr>
          <w:i/>
        </w:rPr>
      </w:pPr>
      <w:r w:rsidRPr="00CB45F0">
        <w:rPr>
          <w:i/>
        </w:rPr>
        <w:t xml:space="preserve">Подготовительная группа (от 6 до 7 лет) </w:t>
      </w:r>
    </w:p>
    <w:p w:rsidR="00104F87" w:rsidRPr="006035BF" w:rsidRDefault="00B77FFB">
      <w:pPr>
        <w:spacing w:line="264" w:lineRule="auto"/>
        <w:ind w:firstLine="708"/>
        <w:jc w:val="both"/>
        <w:rPr>
          <w:b/>
        </w:rPr>
      </w:pPr>
      <w:r w:rsidRPr="006035BF">
        <w:rPr>
          <w:b/>
        </w:rPr>
        <w:t xml:space="preserve">1. Самостоятельная творческая деятельность. </w:t>
      </w:r>
    </w:p>
    <w:p w:rsidR="00104F87" w:rsidRPr="00CB45F0" w:rsidRDefault="00B77FFB">
      <w:pPr>
        <w:spacing w:line="264" w:lineRule="auto"/>
        <w:ind w:firstLine="708"/>
        <w:jc w:val="both"/>
      </w:pPr>
      <w:r w:rsidRPr="00CB45F0">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w:t>
      </w:r>
      <w:r w:rsidRPr="00CB45F0">
        <w:lastRenderedPageBreak/>
        <w:t xml:space="preserve">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 </w:t>
      </w:r>
    </w:p>
    <w:p w:rsidR="00104F87" w:rsidRPr="006035BF" w:rsidRDefault="00B77FFB">
      <w:pPr>
        <w:spacing w:line="264" w:lineRule="auto"/>
        <w:ind w:firstLine="708"/>
        <w:jc w:val="both"/>
        <w:rPr>
          <w:b/>
          <w:i/>
        </w:rPr>
      </w:pPr>
      <w:r w:rsidRPr="006035BF">
        <w:rPr>
          <w:b/>
          <w:i/>
        </w:rPr>
        <w:t xml:space="preserve">2. Музыкальная деятельность </w:t>
      </w:r>
    </w:p>
    <w:p w:rsidR="00104F87" w:rsidRPr="00CB45F0" w:rsidRDefault="00B77FFB">
      <w:pPr>
        <w:spacing w:line="264" w:lineRule="auto"/>
        <w:ind w:firstLine="708"/>
        <w:jc w:val="both"/>
      </w:pPr>
      <w:r w:rsidRPr="00CB45F0">
        <w:t xml:space="preserve">Общие задачи: Развитие музыкально-художественной деятельности: - развитие восприятия музыки, интереса к игре на детских музыкальных инструментах; - формирование интереса к пению и развитие певческих умений; - развитие музыкально-ритмических способностей. </w:t>
      </w:r>
    </w:p>
    <w:p w:rsidR="00104F87" w:rsidRPr="00CB45F0" w:rsidRDefault="00B77FFB">
      <w:pPr>
        <w:spacing w:line="264" w:lineRule="auto"/>
        <w:ind w:firstLine="708"/>
        <w:jc w:val="both"/>
      </w:pPr>
      <w:r w:rsidRPr="00CB45F0">
        <w:t xml:space="preserve">Приобщение к музыкальному искусству: </w:t>
      </w:r>
    </w:p>
    <w:p w:rsidR="00104F87" w:rsidRPr="00CB45F0" w:rsidRDefault="00B77FFB">
      <w:pPr>
        <w:spacing w:line="264" w:lineRule="auto"/>
        <w:ind w:firstLine="708"/>
        <w:jc w:val="both"/>
      </w:pPr>
      <w:r w:rsidRPr="00CB45F0">
        <w:t xml:space="preserve">- формирование основ музыкальной культуры, элементарных представлений о музыкальном искусстве и его жанрах; </w:t>
      </w:r>
    </w:p>
    <w:p w:rsidR="00104F87" w:rsidRPr="00CB45F0" w:rsidRDefault="00B77FFB">
      <w:pPr>
        <w:spacing w:line="264" w:lineRule="auto"/>
        <w:ind w:firstLine="708"/>
        <w:jc w:val="both"/>
      </w:pPr>
      <w:r w:rsidRPr="00CB45F0">
        <w:t xml:space="preserve">- развитие предпосылок ценностно-смыслового восприятия и понимания произведений музыкального искусства; </w:t>
      </w:r>
    </w:p>
    <w:p w:rsidR="00104F87" w:rsidRPr="00CB45F0" w:rsidRDefault="00B77FFB">
      <w:pPr>
        <w:spacing w:line="264" w:lineRule="auto"/>
        <w:ind w:firstLine="708"/>
        <w:jc w:val="both"/>
      </w:pPr>
      <w:r w:rsidRPr="00CB45F0">
        <w:t xml:space="preserve">- поддержка инициативы и самостоятельности, творчества детей в различных видах музыкальной деятельности; </w:t>
      </w:r>
    </w:p>
    <w:p w:rsidR="00104F87" w:rsidRPr="00CB45F0" w:rsidRDefault="00B77FFB">
      <w:pPr>
        <w:spacing w:line="264" w:lineRule="auto"/>
        <w:ind w:firstLine="708"/>
        <w:jc w:val="both"/>
      </w:pPr>
      <w:r w:rsidRPr="00CB45F0">
        <w:t xml:space="preserve">-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104F87" w:rsidRPr="00CB45F0" w:rsidRDefault="00B77FFB">
      <w:pPr>
        <w:spacing w:line="264" w:lineRule="auto"/>
        <w:ind w:firstLine="708"/>
        <w:jc w:val="both"/>
        <w:rPr>
          <w:i/>
        </w:rPr>
      </w:pPr>
      <w:r w:rsidRPr="00CB45F0">
        <w:rPr>
          <w:i/>
        </w:rPr>
        <w:t xml:space="preserve">Задачи, актуальные для работы с детьми с ЗПР: </w:t>
      </w:r>
    </w:p>
    <w:p w:rsidR="00104F87" w:rsidRPr="00CB45F0" w:rsidRDefault="00B77FFB">
      <w:pPr>
        <w:spacing w:line="264" w:lineRule="auto"/>
        <w:ind w:firstLine="708"/>
        <w:jc w:val="both"/>
      </w:pPr>
      <w:r w:rsidRPr="00CB45F0">
        <w:t xml:space="preserve">- развитие музыкально-ритмических способностей как основы музыкальной деятельности; </w:t>
      </w:r>
    </w:p>
    <w:p w:rsidR="00104F87" w:rsidRPr="00CB45F0" w:rsidRDefault="00B77FFB">
      <w:pPr>
        <w:spacing w:line="264" w:lineRule="auto"/>
        <w:ind w:firstLine="708"/>
        <w:jc w:val="both"/>
      </w:pPr>
      <w:r w:rsidRPr="00CB45F0">
        <w:t xml:space="preserve">-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104F87" w:rsidRPr="00CB45F0" w:rsidRDefault="00B77FFB">
      <w:pPr>
        <w:spacing w:line="264" w:lineRule="auto"/>
        <w:ind w:firstLine="708"/>
        <w:jc w:val="both"/>
      </w:pPr>
      <w:r w:rsidRPr="00CB45F0">
        <w:t xml:space="preserve">- воспитание у детей слухового сосредоточения и </w:t>
      </w:r>
      <w:proofErr w:type="spellStart"/>
      <w:r w:rsidRPr="00CB45F0">
        <w:t>звуко</w:t>
      </w:r>
      <w:proofErr w:type="spellEnd"/>
      <w:r w:rsidRPr="00CB45F0">
        <w:t xml:space="preserve">-высотного восприятия; </w:t>
      </w:r>
    </w:p>
    <w:p w:rsidR="00104F87" w:rsidRPr="00CB45F0" w:rsidRDefault="00B77FFB">
      <w:pPr>
        <w:spacing w:line="264" w:lineRule="auto"/>
        <w:ind w:firstLine="708"/>
        <w:jc w:val="both"/>
        <w:rPr>
          <w:sz w:val="22"/>
        </w:rPr>
      </w:pPr>
      <w:r w:rsidRPr="00CB45F0">
        <w:t xml:space="preserve">- развитие интонационных, тембровых, силовых характеристик голоса. 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104F87" w:rsidRPr="00CB45F0" w:rsidRDefault="00B77FFB">
      <w:pPr>
        <w:spacing w:line="264" w:lineRule="auto"/>
        <w:ind w:firstLine="708"/>
        <w:jc w:val="both"/>
        <w:rPr>
          <w:i/>
        </w:rPr>
      </w:pPr>
      <w:r w:rsidRPr="00CB45F0">
        <w:rPr>
          <w:i/>
        </w:rPr>
        <w:t xml:space="preserve">Вторая младшая группа (от 3 до 4 лет) </w:t>
      </w:r>
    </w:p>
    <w:p w:rsidR="00104F87" w:rsidRPr="00CB45F0" w:rsidRDefault="00B77FFB">
      <w:pPr>
        <w:spacing w:line="264" w:lineRule="auto"/>
        <w:ind w:firstLine="708"/>
        <w:jc w:val="both"/>
        <w:rPr>
          <w:sz w:val="22"/>
        </w:rPr>
      </w:pPr>
      <w:r w:rsidRPr="006035BF">
        <w:rPr>
          <w:b/>
        </w:rPr>
        <w:t>1. Развитие музыкально-художественной деятельности.</w:t>
      </w:r>
      <w:r w:rsidRPr="00CB45F0">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CB45F0">
        <w:t>звукоизвлечения</w:t>
      </w:r>
      <w:proofErr w:type="spellEnd"/>
      <w:r w:rsidRPr="00CB45F0">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CB45F0">
        <w:t>попевки</w:t>
      </w:r>
      <w:proofErr w:type="spellEnd"/>
      <w:r w:rsidRPr="00CB45F0">
        <w:t xml:space="preserve"> и мелодии голосом. Выражает свои переживания посредством имитационно- 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104F87" w:rsidRPr="00CB45F0" w:rsidRDefault="00B77FFB">
      <w:pPr>
        <w:spacing w:line="264" w:lineRule="auto"/>
        <w:ind w:firstLine="708"/>
        <w:jc w:val="both"/>
        <w:rPr>
          <w:i/>
          <w:sz w:val="22"/>
        </w:rPr>
      </w:pPr>
      <w:r w:rsidRPr="006035BF">
        <w:rPr>
          <w:b/>
        </w:rPr>
        <w:t>2. Приобщение к музыкальному искусству.</w:t>
      </w:r>
      <w:r w:rsidRPr="00CB45F0">
        <w:t xml:space="preserve"> 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w:t>
      </w:r>
      <w:r w:rsidRPr="00CB45F0">
        <w:lastRenderedPageBreak/>
        <w:t xml:space="preserve">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104F87" w:rsidRPr="00CB45F0" w:rsidRDefault="00B77FFB">
      <w:pPr>
        <w:spacing w:line="264" w:lineRule="auto"/>
        <w:ind w:firstLine="708"/>
        <w:jc w:val="both"/>
        <w:rPr>
          <w:i/>
        </w:rPr>
      </w:pPr>
      <w:r w:rsidRPr="00CB45F0">
        <w:rPr>
          <w:i/>
        </w:rPr>
        <w:t xml:space="preserve">Средняя группа (от 4 до 5 лет) </w:t>
      </w:r>
    </w:p>
    <w:p w:rsidR="00104F87" w:rsidRPr="00CB45F0" w:rsidRDefault="00B77FFB">
      <w:pPr>
        <w:spacing w:line="264" w:lineRule="auto"/>
        <w:ind w:firstLine="708"/>
        <w:jc w:val="both"/>
      </w:pPr>
      <w:r w:rsidRPr="006035BF">
        <w:rPr>
          <w:b/>
        </w:rPr>
        <w:t>1. Развитие музыкально-художественной деятельности.</w:t>
      </w:r>
      <w:r w:rsidRPr="00CB45F0">
        <w:t xml:space="preserve">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CB45F0">
        <w:t>звукоизвлечения</w:t>
      </w:r>
      <w:proofErr w:type="spellEnd"/>
      <w:r w:rsidRPr="00CB45F0">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CB45F0">
        <w:t>музицирования</w:t>
      </w:r>
      <w:proofErr w:type="spellEnd"/>
      <w:r w:rsidRPr="00CB45F0">
        <w:t xml:space="preserve">. </w:t>
      </w:r>
    </w:p>
    <w:p w:rsidR="00104F87" w:rsidRPr="00CB45F0" w:rsidRDefault="00B77FFB">
      <w:pPr>
        <w:spacing w:line="264" w:lineRule="auto"/>
        <w:ind w:firstLine="708"/>
        <w:jc w:val="both"/>
        <w:rPr>
          <w:sz w:val="22"/>
        </w:rPr>
      </w:pPr>
      <w:r w:rsidRPr="006035BF">
        <w:rPr>
          <w:b/>
        </w:rPr>
        <w:t>2. Приобщение к музыкальному искусству.</w:t>
      </w:r>
      <w:r w:rsidRPr="00CB45F0">
        <w:t xml:space="preserve">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p>
    <w:p w:rsidR="00104F87" w:rsidRPr="006035BF" w:rsidRDefault="00B77FFB">
      <w:pPr>
        <w:spacing w:line="264" w:lineRule="auto"/>
        <w:ind w:firstLine="708"/>
        <w:jc w:val="both"/>
        <w:rPr>
          <w:b/>
        </w:rPr>
      </w:pPr>
      <w:r w:rsidRPr="006035BF">
        <w:rPr>
          <w:b/>
        </w:rPr>
        <w:t xml:space="preserve">Старшая группа (от 5 до 6 лет) </w:t>
      </w:r>
    </w:p>
    <w:p w:rsidR="00104F87" w:rsidRPr="00CB45F0" w:rsidRDefault="00B77FFB">
      <w:pPr>
        <w:spacing w:line="264" w:lineRule="auto"/>
        <w:ind w:firstLine="708"/>
        <w:jc w:val="both"/>
        <w:rPr>
          <w:sz w:val="22"/>
        </w:rPr>
      </w:pPr>
      <w:r w:rsidRPr="00CB45F0">
        <w:t xml:space="preserve">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104F87" w:rsidRPr="00CB45F0" w:rsidRDefault="00B77FFB">
      <w:pPr>
        <w:spacing w:line="264" w:lineRule="auto"/>
        <w:ind w:firstLine="708"/>
        <w:jc w:val="both"/>
      </w:pPr>
      <w:r w:rsidRPr="006035BF">
        <w:rPr>
          <w:b/>
        </w:rPr>
        <w:t>2. Приобщение к музыкальному искусству.</w:t>
      </w:r>
      <w:r w:rsidRPr="00CB45F0">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104F87" w:rsidRPr="00CB45F0" w:rsidRDefault="00B77FFB">
      <w:pPr>
        <w:spacing w:line="264" w:lineRule="auto"/>
        <w:ind w:firstLine="708"/>
        <w:jc w:val="both"/>
        <w:rPr>
          <w:i/>
          <w:sz w:val="22"/>
        </w:rPr>
      </w:pPr>
      <w:r w:rsidRPr="00CB45F0">
        <w:rPr>
          <w:i/>
        </w:rPr>
        <w:t xml:space="preserve">Подготовительная группа (седьмой-восьмой год жизни) </w:t>
      </w:r>
    </w:p>
    <w:p w:rsidR="00104F87" w:rsidRPr="00CB45F0" w:rsidRDefault="00B77FFB">
      <w:pPr>
        <w:spacing w:line="264" w:lineRule="auto"/>
        <w:ind w:firstLine="708"/>
        <w:jc w:val="both"/>
        <w:rPr>
          <w:sz w:val="22"/>
        </w:rPr>
      </w:pPr>
      <w:r w:rsidRPr="006035BF">
        <w:rPr>
          <w:b/>
        </w:rPr>
        <w:lastRenderedPageBreak/>
        <w:t>1. Развитие музыкально-художественной деятельности.</w:t>
      </w:r>
      <w:r w:rsidRPr="00CB45F0">
        <w:t xml:space="preserve"> Чисто интонирует знакомые и малознакомые мелодии (с сопровождением и без него). Подбирает по слуху знакомые фразы, </w:t>
      </w:r>
      <w:proofErr w:type="spellStart"/>
      <w:r w:rsidRPr="00CB45F0">
        <w:t>попевки</w:t>
      </w:r>
      <w:proofErr w:type="spellEnd"/>
      <w:r w:rsidRPr="00CB45F0">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CB45F0">
        <w:t>музицировании</w:t>
      </w:r>
      <w:proofErr w:type="spellEnd"/>
      <w:r w:rsidRPr="00CB45F0">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sidRPr="00CB45F0">
        <w:t>музицирования</w:t>
      </w:r>
      <w:proofErr w:type="spellEnd"/>
      <w:r w:rsidRPr="00CB45F0">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104F87" w:rsidRPr="00CB45F0" w:rsidRDefault="00B77FFB">
      <w:pPr>
        <w:spacing w:line="264" w:lineRule="auto"/>
        <w:ind w:firstLine="708"/>
        <w:jc w:val="both"/>
        <w:rPr>
          <w:sz w:val="22"/>
        </w:rPr>
      </w:pPr>
      <w:r w:rsidRPr="006035BF">
        <w:rPr>
          <w:b/>
        </w:rPr>
        <w:t>2. Приобщение к музыкальному искусству.</w:t>
      </w:r>
      <w:r w:rsidRPr="00CB45F0">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104F87" w:rsidRPr="00CB45F0" w:rsidRDefault="00B77FFB" w:rsidP="006035BF">
      <w:pPr>
        <w:spacing w:line="264" w:lineRule="auto"/>
        <w:jc w:val="both"/>
        <w:rPr>
          <w:sz w:val="22"/>
        </w:rPr>
      </w:pPr>
      <w:r w:rsidRPr="00CB45F0">
        <w:rPr>
          <w:b/>
        </w:rPr>
        <w:t>Физическое развитие</w:t>
      </w:r>
    </w:p>
    <w:p w:rsidR="00104F87" w:rsidRPr="00CB45F0" w:rsidRDefault="00B77FFB">
      <w:pPr>
        <w:spacing w:line="264" w:lineRule="auto"/>
        <w:ind w:firstLine="708"/>
        <w:jc w:val="both"/>
      </w:pPr>
      <w:r w:rsidRPr="00CB45F0">
        <w:rPr>
          <w:sz w:val="22"/>
        </w:rPr>
        <w:t xml:space="preserve"> </w:t>
      </w:r>
      <w:r w:rsidRPr="00CB45F0">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B45F0">
        <w:t>саморегуляции</w:t>
      </w:r>
      <w:proofErr w:type="spellEnd"/>
      <w:r w:rsidRPr="00CB45F0">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104F87" w:rsidRPr="00CB45F0" w:rsidRDefault="00B77FFB">
      <w:pPr>
        <w:spacing w:line="264" w:lineRule="auto"/>
        <w:ind w:firstLine="708"/>
        <w:jc w:val="both"/>
      </w:pPr>
      <w:r w:rsidRPr="00CB45F0">
        <w:t xml:space="preserve">Цели, задачи и содержание области «Физическое развитие» детей дошкольного возраста в условиях ДОО представлены двумя разделами: </w:t>
      </w:r>
    </w:p>
    <w:p w:rsidR="00104F87" w:rsidRPr="00CB45F0" w:rsidRDefault="00B77FFB">
      <w:pPr>
        <w:spacing w:line="264" w:lineRule="auto"/>
        <w:ind w:firstLine="708"/>
        <w:jc w:val="both"/>
      </w:pPr>
      <w:r w:rsidRPr="00CB45F0">
        <w:t xml:space="preserve">1. Формирование начальных представлений о здоровом образе жизни. </w:t>
      </w:r>
    </w:p>
    <w:p w:rsidR="00104F87" w:rsidRPr="00CB45F0" w:rsidRDefault="00B77FFB">
      <w:pPr>
        <w:spacing w:line="264" w:lineRule="auto"/>
        <w:ind w:firstLine="708"/>
        <w:jc w:val="both"/>
        <w:rPr>
          <w:b/>
          <w:i/>
        </w:rPr>
      </w:pPr>
      <w:r w:rsidRPr="00CB45F0">
        <w:t xml:space="preserve">2. Физическая культура. </w:t>
      </w:r>
    </w:p>
    <w:p w:rsidR="00104F87" w:rsidRPr="00CB45F0" w:rsidRDefault="00104F87">
      <w:pPr>
        <w:spacing w:line="264" w:lineRule="auto"/>
        <w:ind w:firstLine="708"/>
        <w:jc w:val="both"/>
        <w:rPr>
          <w:b/>
          <w:i/>
        </w:rPr>
      </w:pPr>
    </w:p>
    <w:p w:rsidR="00104F87" w:rsidRPr="00CB45F0" w:rsidRDefault="00B77FFB">
      <w:pPr>
        <w:spacing w:line="264" w:lineRule="auto"/>
        <w:ind w:firstLine="708"/>
        <w:jc w:val="both"/>
      </w:pPr>
      <w:r w:rsidRPr="00CB45F0">
        <w:rPr>
          <w:b/>
          <w:i/>
        </w:rPr>
        <w:t>Формирование начальных представлений о здоровом образе жизни</w:t>
      </w:r>
    </w:p>
    <w:p w:rsidR="00104F87" w:rsidRPr="00CB45F0" w:rsidRDefault="00B77FFB">
      <w:pPr>
        <w:spacing w:line="264" w:lineRule="auto"/>
        <w:ind w:firstLine="708"/>
        <w:jc w:val="both"/>
      </w:pPr>
      <w:r w:rsidRPr="00CB45F0">
        <w:t xml:space="preserve">Общие задачи:  сохранение и укрепление физического и психического здоровья детей: 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воспитание культурно-гигиенических навыков: </w:t>
      </w:r>
      <w:r w:rsidRPr="00CB45F0">
        <w:lastRenderedPageBreak/>
        <w:t xml:space="preserve">создание условий для адаптации детей к двигательному режиму; содействие формированию культурно-гигиенических навыков и полезных привычек и др.;  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104F87" w:rsidRPr="00CB45F0" w:rsidRDefault="00B77FFB">
      <w:pPr>
        <w:spacing w:line="264" w:lineRule="auto"/>
        <w:ind w:firstLine="708"/>
        <w:jc w:val="both"/>
        <w:rPr>
          <w:i/>
        </w:rPr>
      </w:pPr>
      <w:r w:rsidRPr="00CB45F0">
        <w:rPr>
          <w:i/>
        </w:rPr>
        <w:t xml:space="preserve">Задачи, актуальные для работы с детьми с ЗПР: </w:t>
      </w:r>
    </w:p>
    <w:p w:rsidR="00104F87" w:rsidRPr="00CB45F0" w:rsidRDefault="00B77FFB">
      <w:pPr>
        <w:spacing w:line="264" w:lineRule="auto"/>
        <w:ind w:firstLine="708"/>
        <w:jc w:val="both"/>
        <w:rPr>
          <w:sz w:val="22"/>
        </w:rPr>
      </w:pPr>
      <w:r w:rsidRPr="00CB45F0">
        <w:t xml:space="preserve"> 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104F87" w:rsidRPr="00CB45F0" w:rsidRDefault="00B77FFB">
      <w:pPr>
        <w:spacing w:line="264" w:lineRule="auto"/>
        <w:ind w:firstLine="708"/>
        <w:jc w:val="both"/>
      </w:pPr>
      <w:r w:rsidRPr="00CB45F0">
        <w:t xml:space="preserve"> оказание помощи родителям (законным представителям) в охране и укреплении физического и психического здоровья их детей. </w:t>
      </w:r>
    </w:p>
    <w:p w:rsidR="00104F87" w:rsidRPr="00CB45F0" w:rsidRDefault="00B77FFB">
      <w:pPr>
        <w:spacing w:line="264" w:lineRule="auto"/>
        <w:ind w:firstLine="708"/>
        <w:jc w:val="both"/>
        <w:rPr>
          <w:i/>
          <w:sz w:val="22"/>
        </w:rPr>
      </w:pPr>
      <w:r w:rsidRPr="00CB45F0">
        <w:rPr>
          <w:i/>
        </w:rPr>
        <w:t xml:space="preserve">Вторая младшая группа (от 3 до 4 лет) </w:t>
      </w:r>
    </w:p>
    <w:p w:rsidR="00104F87" w:rsidRPr="00CB45F0" w:rsidRDefault="00B77FFB">
      <w:pPr>
        <w:spacing w:line="264" w:lineRule="auto"/>
        <w:ind w:firstLine="708"/>
        <w:jc w:val="both"/>
        <w:rPr>
          <w:sz w:val="22"/>
        </w:rPr>
      </w:pPr>
      <w:r w:rsidRPr="006035BF">
        <w:rPr>
          <w:b/>
        </w:rPr>
        <w:t>1. Сохранение и укрепление физического и психического здоровья детей.</w:t>
      </w:r>
      <w:r w:rsidRPr="00CB45F0">
        <w:t xml:space="preserve"> 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CB45F0">
        <w:t>здоровьесбережения</w:t>
      </w:r>
      <w:proofErr w:type="spellEnd"/>
      <w:r w:rsidRPr="00CB45F0">
        <w:t xml:space="preserve">. Различает, что значит быть здоровым или нездоровым. Сообщает о своем недомогании взрослому. Отсутствуют признаки частой заболеваемости. </w:t>
      </w:r>
    </w:p>
    <w:p w:rsidR="00104F87" w:rsidRPr="00CB45F0" w:rsidRDefault="00B77FFB">
      <w:pPr>
        <w:spacing w:line="264" w:lineRule="auto"/>
        <w:ind w:firstLine="708"/>
        <w:jc w:val="both"/>
        <w:rPr>
          <w:sz w:val="22"/>
        </w:rPr>
      </w:pPr>
      <w:r w:rsidRPr="006035BF">
        <w:rPr>
          <w:b/>
        </w:rPr>
        <w:t>2. Воспитание культурно-гигиенических навыков.</w:t>
      </w:r>
      <w:r w:rsidRPr="00CB45F0">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 </w:t>
      </w:r>
    </w:p>
    <w:p w:rsidR="00104F87" w:rsidRPr="00CB45F0" w:rsidRDefault="00B77FFB">
      <w:pPr>
        <w:spacing w:line="264" w:lineRule="auto"/>
        <w:ind w:firstLine="708"/>
        <w:jc w:val="both"/>
      </w:pPr>
      <w:r w:rsidRPr="006035BF">
        <w:rPr>
          <w:b/>
        </w:rPr>
        <w:t>3. Формирование начальных представлений о здоровом образе жизни.</w:t>
      </w:r>
      <w:r w:rsidRPr="00CB45F0">
        <w:t xml:space="preserve">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104F87" w:rsidRPr="00CB45F0" w:rsidRDefault="00B77FFB">
      <w:pPr>
        <w:spacing w:line="264" w:lineRule="auto"/>
        <w:ind w:firstLine="708"/>
        <w:jc w:val="both"/>
        <w:rPr>
          <w:i/>
          <w:sz w:val="22"/>
        </w:rPr>
      </w:pPr>
      <w:r w:rsidRPr="00CB45F0">
        <w:rPr>
          <w:i/>
        </w:rPr>
        <w:t xml:space="preserve">Средняя группа (от 4 до 5 лет) </w:t>
      </w:r>
    </w:p>
    <w:p w:rsidR="00104F87" w:rsidRPr="00CB45F0" w:rsidRDefault="00B77FFB">
      <w:pPr>
        <w:spacing w:line="264" w:lineRule="auto"/>
        <w:ind w:firstLine="708"/>
        <w:jc w:val="both"/>
        <w:rPr>
          <w:sz w:val="22"/>
        </w:rPr>
      </w:pPr>
      <w:r w:rsidRPr="006035BF">
        <w:rPr>
          <w:b/>
        </w:rPr>
        <w:t>1. Сохранение и укрепление физического и психического здоровья детей</w:t>
      </w:r>
      <w:r w:rsidRPr="00CB45F0">
        <w:t xml:space="preserve">. 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104F87" w:rsidRPr="00CB45F0" w:rsidRDefault="00B77FFB">
      <w:pPr>
        <w:spacing w:line="264" w:lineRule="auto"/>
        <w:ind w:firstLine="708"/>
        <w:jc w:val="both"/>
        <w:rPr>
          <w:sz w:val="22"/>
        </w:rPr>
      </w:pPr>
      <w:r w:rsidRPr="006035BF">
        <w:rPr>
          <w:b/>
        </w:rPr>
        <w:t>2. Воспитание культурно-гигиенических навыков.</w:t>
      </w:r>
      <w:r w:rsidRPr="00CB45F0">
        <w:t xml:space="preserve">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104F87" w:rsidRPr="00CB45F0" w:rsidRDefault="00B77FFB">
      <w:pPr>
        <w:spacing w:line="264" w:lineRule="auto"/>
        <w:ind w:firstLine="708"/>
        <w:jc w:val="both"/>
        <w:rPr>
          <w:sz w:val="22"/>
        </w:rPr>
      </w:pPr>
      <w:r w:rsidRPr="006035BF">
        <w:rPr>
          <w:b/>
        </w:rPr>
        <w:t>3. Формирование начальных представлений о здоровом образе жизни.</w:t>
      </w:r>
      <w:r w:rsidRPr="00CB45F0">
        <w:t xml:space="preserve"> 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104F87" w:rsidRPr="00CB45F0" w:rsidRDefault="00B77FFB">
      <w:pPr>
        <w:spacing w:line="264" w:lineRule="auto"/>
        <w:ind w:firstLine="708"/>
        <w:jc w:val="both"/>
        <w:rPr>
          <w:i/>
          <w:sz w:val="22"/>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6035BF">
        <w:rPr>
          <w:b/>
        </w:rPr>
        <w:lastRenderedPageBreak/>
        <w:t>1. Сохранение и укрепление физического и психического здоровья детей.</w:t>
      </w:r>
      <w:r w:rsidRPr="00CB45F0">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 </w:t>
      </w:r>
    </w:p>
    <w:p w:rsidR="00104F87" w:rsidRPr="00CB45F0" w:rsidRDefault="00B77FFB">
      <w:pPr>
        <w:spacing w:line="264" w:lineRule="auto"/>
        <w:ind w:firstLine="708"/>
        <w:jc w:val="both"/>
        <w:rPr>
          <w:sz w:val="22"/>
        </w:rPr>
      </w:pPr>
      <w:r w:rsidRPr="006035BF">
        <w:rPr>
          <w:b/>
        </w:rPr>
        <w:t>2. Воспитание культурно-гигиенических навыков.</w:t>
      </w:r>
      <w:r w:rsidRPr="00CB45F0">
        <w:t xml:space="preserve"> 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104F87" w:rsidRPr="00CB45F0" w:rsidRDefault="00B77FFB">
      <w:pPr>
        <w:spacing w:line="264" w:lineRule="auto"/>
        <w:ind w:firstLine="708"/>
        <w:jc w:val="both"/>
        <w:rPr>
          <w:sz w:val="22"/>
        </w:rPr>
      </w:pPr>
      <w:r w:rsidRPr="006035BF">
        <w:rPr>
          <w:b/>
        </w:rPr>
        <w:t>3. Формирование начальных представлений о здоровом образе жизни.</w:t>
      </w:r>
      <w:r w:rsidRPr="00CB45F0">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104F87" w:rsidRPr="00CB45F0" w:rsidRDefault="00B77FFB">
      <w:pPr>
        <w:spacing w:line="264" w:lineRule="auto"/>
        <w:ind w:firstLine="708"/>
        <w:jc w:val="both"/>
        <w:rPr>
          <w:sz w:val="22"/>
        </w:rPr>
      </w:pPr>
      <w:r w:rsidRPr="00CB45F0">
        <w:rPr>
          <w:i/>
        </w:rPr>
        <w:t xml:space="preserve">Подготовительная группа (седьмой-восьмой год жизни) </w:t>
      </w:r>
    </w:p>
    <w:p w:rsidR="00104F87" w:rsidRPr="00CB45F0" w:rsidRDefault="00B77FFB">
      <w:pPr>
        <w:spacing w:line="264" w:lineRule="auto"/>
        <w:ind w:firstLine="708"/>
        <w:jc w:val="both"/>
        <w:rPr>
          <w:sz w:val="22"/>
        </w:rPr>
      </w:pPr>
      <w:r w:rsidRPr="006035BF">
        <w:rPr>
          <w:b/>
        </w:rPr>
        <w:t xml:space="preserve">1. Сохранение и укрепление физического и психического здоровья детей. </w:t>
      </w:r>
      <w:r w:rsidRPr="00CB45F0">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104F87" w:rsidRPr="00CB45F0" w:rsidRDefault="00B77FFB">
      <w:pPr>
        <w:spacing w:line="264" w:lineRule="auto"/>
        <w:ind w:firstLine="708"/>
        <w:jc w:val="both"/>
        <w:rPr>
          <w:sz w:val="22"/>
        </w:rPr>
      </w:pPr>
      <w:r w:rsidRPr="006035BF">
        <w:rPr>
          <w:b/>
        </w:rPr>
        <w:t>2. Воспитание культурно-гигиенических навыков.</w:t>
      </w:r>
      <w:r w:rsidRPr="00CB45F0">
        <w:t xml:space="preserve"> Самостоятельно правильно выполняет</w:t>
      </w:r>
      <w:r w:rsidRPr="00CB45F0">
        <w:rPr>
          <w:b/>
          <w:i/>
          <w:sz w:val="32"/>
        </w:rPr>
        <w:t xml:space="preserve"> </w:t>
      </w:r>
      <w:r w:rsidRPr="00CB45F0">
        <w:t>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104F87" w:rsidRPr="00CB45F0" w:rsidRDefault="00B77FFB">
      <w:pPr>
        <w:spacing w:line="264" w:lineRule="auto"/>
        <w:ind w:firstLine="708"/>
        <w:jc w:val="both"/>
        <w:rPr>
          <w:sz w:val="22"/>
        </w:rPr>
      </w:pPr>
      <w:r w:rsidRPr="006035BF">
        <w:rPr>
          <w:b/>
        </w:rPr>
        <w:t>3. Формирование начальных представлений о здоровом образе жизни.</w:t>
      </w:r>
      <w:r w:rsidRPr="00CB45F0">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CD75AC" w:rsidRDefault="00CD75AC">
      <w:pPr>
        <w:spacing w:line="264" w:lineRule="auto"/>
        <w:ind w:firstLine="708"/>
        <w:jc w:val="both"/>
        <w:rPr>
          <w:b/>
          <w:i/>
        </w:rPr>
      </w:pPr>
    </w:p>
    <w:p w:rsidR="00104F87" w:rsidRPr="00CB45F0" w:rsidRDefault="00B77FFB">
      <w:pPr>
        <w:spacing w:line="264" w:lineRule="auto"/>
        <w:ind w:firstLine="708"/>
        <w:jc w:val="both"/>
      </w:pPr>
      <w:r w:rsidRPr="00CB45F0">
        <w:rPr>
          <w:b/>
          <w:i/>
        </w:rPr>
        <w:t>Физическая культура</w:t>
      </w:r>
      <w:r w:rsidRPr="00CB45F0">
        <w:t xml:space="preserve"> </w:t>
      </w:r>
    </w:p>
    <w:p w:rsidR="00104F87" w:rsidRPr="00CB45F0" w:rsidRDefault="00B77FFB">
      <w:pPr>
        <w:spacing w:line="264" w:lineRule="auto"/>
        <w:ind w:firstLine="708"/>
        <w:jc w:val="both"/>
      </w:pPr>
      <w:r w:rsidRPr="00CB45F0">
        <w:t>Общие задачи:  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инициативы детей в двигательной деятельности;  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развитие у детей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CB45F0">
        <w:t>потребностного</w:t>
      </w:r>
      <w:proofErr w:type="spellEnd"/>
      <w:r w:rsidRPr="00CB45F0">
        <w:t xml:space="preserve"> компонента физической культуры. Создание условий для обеспечения потребности детей в двигательной активности. </w:t>
      </w:r>
    </w:p>
    <w:p w:rsidR="00104F87" w:rsidRPr="00CB45F0" w:rsidRDefault="00B77FFB">
      <w:pPr>
        <w:spacing w:line="264" w:lineRule="auto"/>
        <w:ind w:firstLine="708"/>
        <w:jc w:val="both"/>
      </w:pPr>
      <w:r w:rsidRPr="00CB45F0">
        <w:rPr>
          <w:i/>
        </w:rPr>
        <w:t>Задачи, актуальные для работы с детьми с ЗПР:</w:t>
      </w:r>
      <w:r w:rsidRPr="00CB45F0">
        <w:t xml:space="preserve"> </w:t>
      </w:r>
    </w:p>
    <w:p w:rsidR="00104F87" w:rsidRPr="00CB45F0" w:rsidRDefault="00B77FFB">
      <w:pPr>
        <w:spacing w:line="264" w:lineRule="auto"/>
        <w:ind w:firstLine="708"/>
        <w:jc w:val="both"/>
      </w:pPr>
      <w:r w:rsidRPr="00CB45F0">
        <w:t xml:space="preserve"> развитие общей и мелкой моторики; </w:t>
      </w:r>
    </w:p>
    <w:p w:rsidR="00104F87" w:rsidRPr="00CB45F0" w:rsidRDefault="00B77FFB">
      <w:pPr>
        <w:spacing w:line="264" w:lineRule="auto"/>
        <w:ind w:firstLine="708"/>
        <w:jc w:val="both"/>
      </w:pPr>
      <w:r w:rsidRPr="00CB45F0">
        <w:lastRenderedPageBreak/>
        <w:t xml:space="preserve"> развитие произвольности (самостоятельности, целенаправленности и </w:t>
      </w:r>
      <w:proofErr w:type="spellStart"/>
      <w:r w:rsidRPr="00CB45F0">
        <w:t>саморегуляции</w:t>
      </w:r>
      <w:proofErr w:type="spellEnd"/>
      <w:r w:rsidRPr="00CB45F0">
        <w:t xml:space="preserve">) двигательных действий, двигательной активности и поведения ребенка; </w:t>
      </w:r>
    </w:p>
    <w:p w:rsidR="00104F87" w:rsidRPr="00CB45F0" w:rsidRDefault="00B77FFB">
      <w:pPr>
        <w:spacing w:line="264" w:lineRule="auto"/>
        <w:ind w:firstLine="708"/>
        <w:jc w:val="both"/>
        <w:rPr>
          <w:sz w:val="22"/>
        </w:rPr>
      </w:pPr>
      <w:r w:rsidRPr="00CB45F0">
        <w:t xml:space="preserve">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104F87" w:rsidRPr="00CB45F0" w:rsidRDefault="00B77FFB">
      <w:pPr>
        <w:spacing w:line="264" w:lineRule="auto"/>
        <w:ind w:firstLine="708"/>
        <w:jc w:val="both"/>
        <w:rPr>
          <w:sz w:val="22"/>
        </w:rPr>
      </w:pPr>
      <w:r w:rsidRPr="00CB45F0">
        <w:rPr>
          <w:i/>
        </w:rPr>
        <w:t>Вторая младшая группа (от 3 до 4 лет)</w:t>
      </w:r>
      <w:r w:rsidRPr="00CB45F0">
        <w:t xml:space="preserve"> </w:t>
      </w:r>
    </w:p>
    <w:p w:rsidR="00104F87" w:rsidRPr="00CB45F0" w:rsidRDefault="00B77FFB">
      <w:pPr>
        <w:spacing w:line="264" w:lineRule="auto"/>
        <w:ind w:firstLine="708"/>
        <w:jc w:val="both"/>
        <w:rPr>
          <w:sz w:val="22"/>
        </w:rPr>
      </w:pPr>
      <w:r w:rsidRPr="006035BF">
        <w:rPr>
          <w:b/>
        </w:rPr>
        <w:t>1.</w:t>
      </w:r>
      <w:r w:rsidRPr="00CB45F0">
        <w:t xml:space="preserve"> </w:t>
      </w:r>
      <w:r w:rsidRPr="006035BF">
        <w:rPr>
          <w:b/>
        </w:rPr>
        <w:t>Развитие двигательных качеств</w:t>
      </w:r>
      <w:r w:rsidRPr="00CB45F0">
        <w:t xml:space="preserve">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104F87" w:rsidRPr="00CB45F0" w:rsidRDefault="00B77FFB">
      <w:pPr>
        <w:spacing w:line="264" w:lineRule="auto"/>
        <w:ind w:firstLine="708"/>
        <w:jc w:val="both"/>
        <w:rPr>
          <w:sz w:val="22"/>
        </w:rPr>
      </w:pPr>
      <w:r w:rsidRPr="006035BF">
        <w:rPr>
          <w:b/>
        </w:rPr>
        <w:t>2. Накопление и обогащение двигательного опыта детей</w:t>
      </w:r>
      <w:r w:rsidRPr="00CB45F0">
        <w:t xml:space="preserve">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p w:rsidR="00104F87" w:rsidRPr="00CB45F0" w:rsidRDefault="00B77FFB">
      <w:pPr>
        <w:spacing w:line="264" w:lineRule="auto"/>
        <w:ind w:firstLine="708"/>
        <w:jc w:val="both"/>
        <w:rPr>
          <w:sz w:val="22"/>
        </w:rPr>
      </w:pPr>
      <w:r w:rsidRPr="006035BF">
        <w:rPr>
          <w:b/>
        </w:rPr>
        <w:t>3. Формирование потребности в двигательной активности и физическом совершенствовании</w:t>
      </w:r>
      <w:r w:rsidRPr="00CB45F0">
        <w:t xml:space="preserve">.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104F87" w:rsidRPr="00CB45F0" w:rsidRDefault="00B77FFB">
      <w:pPr>
        <w:spacing w:line="264" w:lineRule="auto"/>
        <w:ind w:firstLine="708"/>
        <w:jc w:val="both"/>
        <w:rPr>
          <w:i/>
        </w:rPr>
      </w:pPr>
      <w:r w:rsidRPr="00CB45F0">
        <w:rPr>
          <w:i/>
        </w:rPr>
        <w:t xml:space="preserve">Средняя группа (от 4 до 5 лет) </w:t>
      </w:r>
    </w:p>
    <w:p w:rsidR="00104F87" w:rsidRPr="00CB45F0" w:rsidRDefault="00B77FFB">
      <w:pPr>
        <w:spacing w:line="264" w:lineRule="auto"/>
        <w:ind w:firstLine="708"/>
        <w:jc w:val="both"/>
        <w:rPr>
          <w:sz w:val="22"/>
        </w:rPr>
      </w:pPr>
      <w:r w:rsidRPr="006035BF">
        <w:rPr>
          <w:b/>
        </w:rPr>
        <w:t>1. Развитие двигательных качеств</w:t>
      </w:r>
      <w:r w:rsidRPr="00CB45F0">
        <w:t xml:space="preserve">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104F87" w:rsidRPr="00CB45F0" w:rsidRDefault="00B77FFB">
      <w:pPr>
        <w:spacing w:line="264" w:lineRule="auto"/>
        <w:ind w:firstLine="708"/>
        <w:jc w:val="both"/>
        <w:rPr>
          <w:sz w:val="22"/>
        </w:rPr>
      </w:pPr>
      <w:r w:rsidRPr="006035BF">
        <w:rPr>
          <w:b/>
        </w:rPr>
        <w:lastRenderedPageBreak/>
        <w:t xml:space="preserve">2. Накопление и обогащение двигательного опыта детей </w:t>
      </w:r>
      <w:r w:rsidRPr="00CB45F0">
        <w:t xml:space="preserve">(овладение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CB45F0">
        <w:t>четырехчастные</w:t>
      </w:r>
      <w:proofErr w:type="spellEnd"/>
      <w:r w:rsidRPr="00CB45F0">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CB45F0">
        <w:t>пролезание</w:t>
      </w:r>
      <w:proofErr w:type="spellEnd"/>
      <w:r w:rsidRPr="00CB45F0">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CB45F0">
        <w:t>перелезание</w:t>
      </w:r>
      <w:proofErr w:type="spellEnd"/>
      <w:r w:rsidRPr="00CB45F0">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104F87" w:rsidRPr="00CB45F0" w:rsidRDefault="00B77FFB">
      <w:pPr>
        <w:spacing w:line="264" w:lineRule="auto"/>
        <w:ind w:firstLine="708"/>
        <w:jc w:val="both"/>
      </w:pPr>
      <w:r w:rsidRPr="006035BF">
        <w:rPr>
          <w:b/>
        </w:rPr>
        <w:t>3. Формирование потребности в двигательной активности и физическом совершенствовании.</w:t>
      </w:r>
      <w:r w:rsidRPr="00CB45F0">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104F87" w:rsidRPr="00CB45F0" w:rsidRDefault="00B77FFB">
      <w:pPr>
        <w:spacing w:line="264" w:lineRule="auto"/>
        <w:ind w:firstLine="708"/>
        <w:jc w:val="both"/>
        <w:rPr>
          <w:i/>
        </w:rPr>
      </w:pPr>
      <w:r w:rsidRPr="00CB45F0">
        <w:rPr>
          <w:i/>
        </w:rPr>
        <w:t xml:space="preserve">Старшая группа (от 5 до 6 лет) </w:t>
      </w:r>
    </w:p>
    <w:p w:rsidR="00104F87" w:rsidRPr="00CB45F0" w:rsidRDefault="00B77FFB">
      <w:pPr>
        <w:spacing w:line="264" w:lineRule="auto"/>
        <w:ind w:firstLine="708"/>
        <w:jc w:val="both"/>
        <w:rPr>
          <w:sz w:val="22"/>
        </w:rPr>
      </w:pPr>
      <w:r w:rsidRPr="006035BF">
        <w:rPr>
          <w:b/>
        </w:rPr>
        <w:t>1. Развитие двигательных качеств</w:t>
      </w:r>
      <w:r w:rsidRPr="00CB45F0">
        <w:t xml:space="preserve">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w:t>
      </w:r>
      <w:r w:rsidRPr="00CB45F0">
        <w:lastRenderedPageBreak/>
        <w:t xml:space="preserve">соотношение некоторых физических упражнений с </w:t>
      </w:r>
      <w:proofErr w:type="spellStart"/>
      <w:r w:rsidRPr="00CB45F0">
        <w:t>полоролевым</w:t>
      </w:r>
      <w:proofErr w:type="spellEnd"/>
      <w:r w:rsidRPr="00CB45F0">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104F87" w:rsidRPr="00CB45F0" w:rsidRDefault="00B77FFB">
      <w:pPr>
        <w:spacing w:line="264" w:lineRule="auto"/>
        <w:ind w:firstLine="708"/>
        <w:jc w:val="both"/>
        <w:rPr>
          <w:sz w:val="22"/>
        </w:rPr>
      </w:pPr>
      <w:r w:rsidRPr="006035BF">
        <w:rPr>
          <w:b/>
        </w:rPr>
        <w:t>2. Накопление и обогащение двигательного опыта детей</w:t>
      </w:r>
      <w:r w:rsidRPr="00CB45F0">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CB45F0">
        <w:t>четырехчастные</w:t>
      </w:r>
      <w:proofErr w:type="spellEnd"/>
      <w:r w:rsidRPr="00CB45F0">
        <w:t xml:space="preserve">, </w:t>
      </w:r>
      <w:proofErr w:type="spellStart"/>
      <w:r w:rsidRPr="00CB45F0">
        <w:t>шестичастные</w:t>
      </w:r>
      <w:proofErr w:type="spellEnd"/>
      <w:r w:rsidRPr="00CB45F0">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CB45F0">
        <w:t>перелезание</w:t>
      </w:r>
      <w:proofErr w:type="spellEnd"/>
      <w:r w:rsidRPr="00CB45F0">
        <w:t xml:space="preserve"> через предметы (скамейки, бревна). </w:t>
      </w:r>
      <w:proofErr w:type="spellStart"/>
      <w:r w:rsidRPr="00CB45F0">
        <w:t>Подлезание</w:t>
      </w:r>
      <w:proofErr w:type="spellEnd"/>
      <w:r w:rsidRPr="00CB45F0">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104F87" w:rsidRPr="00CB45F0" w:rsidRDefault="00B77FFB">
      <w:pPr>
        <w:spacing w:line="264" w:lineRule="auto"/>
        <w:ind w:firstLine="708"/>
        <w:jc w:val="both"/>
        <w:rPr>
          <w:sz w:val="22"/>
        </w:rPr>
      </w:pPr>
      <w:r w:rsidRPr="006035BF">
        <w:rPr>
          <w:b/>
        </w:rPr>
        <w:t>3. Формирование потребности в двигательной активности и физическом совершенствовании.</w:t>
      </w:r>
      <w:r w:rsidRPr="00CB45F0">
        <w:t xml:space="preserve">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104F87" w:rsidRPr="00CB45F0" w:rsidRDefault="00B77FFB">
      <w:pPr>
        <w:spacing w:line="264" w:lineRule="auto"/>
        <w:ind w:firstLine="708"/>
        <w:jc w:val="both"/>
        <w:rPr>
          <w:i/>
          <w:sz w:val="22"/>
        </w:rPr>
      </w:pPr>
      <w:r w:rsidRPr="00CB45F0">
        <w:rPr>
          <w:i/>
        </w:rPr>
        <w:t xml:space="preserve">Подготовительная группа (седьмой-восьмой год жизни) </w:t>
      </w:r>
    </w:p>
    <w:p w:rsidR="00104F87" w:rsidRPr="00CB45F0" w:rsidRDefault="00B77FFB">
      <w:pPr>
        <w:spacing w:line="264" w:lineRule="auto"/>
        <w:ind w:firstLine="708"/>
        <w:jc w:val="both"/>
        <w:rPr>
          <w:sz w:val="22"/>
        </w:rPr>
      </w:pPr>
      <w:r w:rsidRPr="006035BF">
        <w:rPr>
          <w:b/>
        </w:rPr>
        <w:lastRenderedPageBreak/>
        <w:t>1. Развитие двигательных качеств</w:t>
      </w:r>
      <w:r w:rsidRPr="00CB45F0">
        <w:t xml:space="preserve">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104F87" w:rsidRPr="00CB45F0" w:rsidRDefault="00B77FFB">
      <w:pPr>
        <w:spacing w:line="264" w:lineRule="auto"/>
        <w:ind w:firstLine="708"/>
        <w:jc w:val="both"/>
        <w:rPr>
          <w:sz w:val="22"/>
        </w:rPr>
      </w:pPr>
      <w:r w:rsidRPr="006035BF">
        <w:rPr>
          <w:b/>
        </w:rPr>
        <w:t>2. Накопление и обогащение двигательного опыта детей</w:t>
      </w:r>
      <w:r w:rsidRPr="00CB45F0">
        <w:t xml:space="preserve">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CB45F0">
        <w:t>четырехчастные</w:t>
      </w:r>
      <w:proofErr w:type="spellEnd"/>
      <w:r w:rsidRPr="00CB45F0">
        <w:t xml:space="preserve">, </w:t>
      </w:r>
      <w:proofErr w:type="spellStart"/>
      <w:r w:rsidRPr="00CB45F0">
        <w:t>шестичастные</w:t>
      </w:r>
      <w:proofErr w:type="spellEnd"/>
      <w:r w:rsidRPr="00CB45F0">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CB45F0">
        <w:t>скрестным</w:t>
      </w:r>
      <w:proofErr w:type="spellEnd"/>
      <w:r w:rsidRPr="00CB45F0">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w:t>
      </w:r>
      <w:proofErr w:type="spellStart"/>
      <w:r w:rsidRPr="00CB45F0">
        <w:t>подлезанием</w:t>
      </w:r>
      <w:proofErr w:type="spellEnd"/>
      <w:r w:rsidRPr="00CB45F0">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CB45F0">
        <w:t>пробегание</w:t>
      </w:r>
      <w:proofErr w:type="spellEnd"/>
      <w:r w:rsidRPr="00CB45F0">
        <w:t xml:space="preserve"> под вращающейся скакалкой, перепрыгивание через нее с места, </w:t>
      </w:r>
      <w:proofErr w:type="spellStart"/>
      <w:r w:rsidRPr="00CB45F0">
        <w:t>вбегание</w:t>
      </w:r>
      <w:proofErr w:type="spellEnd"/>
      <w:r w:rsidRPr="00CB45F0">
        <w:t xml:space="preserve"> под вращающуюся скакалку, перепрыгивание через нее; </w:t>
      </w:r>
      <w:proofErr w:type="spellStart"/>
      <w:r w:rsidRPr="00CB45F0">
        <w:t>пробегание</w:t>
      </w:r>
      <w:proofErr w:type="spellEnd"/>
      <w:r w:rsidRPr="00CB45F0">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CB45F0">
        <w:t>кольцеброс</w:t>
      </w:r>
      <w:proofErr w:type="spellEnd"/>
      <w:r w:rsidRPr="00CB45F0">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CB45F0">
        <w:t>проползание</w:t>
      </w:r>
      <w:proofErr w:type="spellEnd"/>
      <w:r w:rsidRPr="00CB45F0">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rsidRPr="00CB45F0">
        <w:t>полукона</w:t>
      </w:r>
      <w:proofErr w:type="spellEnd"/>
      <w:r w:rsidRPr="00CB45F0">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w:t>
      </w:r>
      <w:r w:rsidRPr="00CB45F0">
        <w:lastRenderedPageBreak/>
        <w:t xml:space="preserve">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CB45F0">
        <w:t>двухшаговый</w:t>
      </w:r>
      <w:proofErr w:type="spellEnd"/>
      <w:r w:rsidRPr="00CB45F0">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104F87" w:rsidRPr="00CB45F0" w:rsidRDefault="00B77FFB">
      <w:pPr>
        <w:spacing w:line="264" w:lineRule="auto"/>
        <w:ind w:firstLine="708"/>
        <w:jc w:val="both"/>
        <w:rPr>
          <w:b/>
          <w:i/>
          <w:sz w:val="32"/>
        </w:rPr>
      </w:pPr>
      <w:r w:rsidRPr="006035BF">
        <w:rPr>
          <w:b/>
        </w:rPr>
        <w:t>3. Формирование потребности в двигательной активности и физическом совершенствовании.</w:t>
      </w:r>
      <w:r w:rsidRPr="00CB45F0">
        <w:t xml:space="preserve">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r w:rsidRPr="00CB45F0">
        <w:rPr>
          <w:b/>
          <w:i/>
          <w:sz w:val="32"/>
        </w:rPr>
        <w:t xml:space="preserve"> </w:t>
      </w:r>
    </w:p>
    <w:p w:rsidR="003A3CA1" w:rsidRDefault="003A3CA1" w:rsidP="003A3CA1">
      <w:pPr>
        <w:tabs>
          <w:tab w:val="left" w:pos="1556"/>
        </w:tabs>
        <w:rPr>
          <w:b/>
          <w:bCs/>
        </w:rPr>
      </w:pPr>
    </w:p>
    <w:p w:rsidR="003A3CA1" w:rsidRPr="004D710B" w:rsidRDefault="003A3CA1" w:rsidP="003A3CA1">
      <w:pPr>
        <w:tabs>
          <w:tab w:val="left" w:pos="1556"/>
        </w:tabs>
        <w:rPr>
          <w:b/>
          <w:bCs/>
        </w:rPr>
      </w:pPr>
      <w:r w:rsidRPr="004D710B">
        <w:rPr>
          <w:b/>
          <w:bCs/>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3A3CA1" w:rsidRPr="00CB45F0" w:rsidRDefault="003A3CA1" w:rsidP="003A3CA1">
      <w:pPr>
        <w:pStyle w:val="21"/>
        <w:spacing w:line="240" w:lineRule="auto"/>
        <w:ind w:firstLine="0"/>
        <w:jc w:val="both"/>
        <w:rPr>
          <w:rFonts w:ascii="Times New Roman"/>
          <w:sz w:val="24"/>
        </w:rPr>
      </w:pPr>
      <w:r w:rsidRPr="00CB45F0">
        <w:rPr>
          <w:rFonts w:ascii="Times New Roman"/>
          <w:sz w:val="24"/>
        </w:rPr>
        <w:t>Часть программы, формируемая участниками образовательных отношений представлена</w:t>
      </w:r>
    </w:p>
    <w:p w:rsidR="003A3CA1" w:rsidRPr="00CB45F0" w:rsidRDefault="003A3CA1" w:rsidP="003A3CA1">
      <w:pPr>
        <w:pStyle w:val="21"/>
        <w:numPr>
          <w:ilvl w:val="0"/>
          <w:numId w:val="4"/>
        </w:numPr>
        <w:spacing w:line="240" w:lineRule="auto"/>
        <w:ind w:left="426" w:firstLine="0"/>
        <w:jc w:val="both"/>
        <w:rPr>
          <w:rFonts w:ascii="Times New Roman"/>
          <w:sz w:val="24"/>
        </w:rPr>
      </w:pPr>
      <w:r w:rsidRPr="00CB45F0">
        <w:rPr>
          <w:rFonts w:ascii="Times New Roman"/>
          <w:i/>
          <w:sz w:val="24"/>
        </w:rPr>
        <w:t>расширением содержания</w:t>
      </w:r>
      <w:r w:rsidRPr="00CB45F0">
        <w:rPr>
          <w:rFonts w:ascii="Times New Roman"/>
          <w:sz w:val="24"/>
        </w:rPr>
        <w:t xml:space="preserve"> образовательной области </w:t>
      </w:r>
      <w:r w:rsidRPr="00CB45F0">
        <w:rPr>
          <w:rFonts w:ascii="Times New Roman"/>
          <w:i/>
          <w:sz w:val="24"/>
        </w:rPr>
        <w:t>физическое развитие</w:t>
      </w:r>
      <w:r w:rsidRPr="00CB45F0">
        <w:rPr>
          <w:rFonts w:ascii="Times New Roman"/>
          <w:sz w:val="24"/>
        </w:rPr>
        <w:t xml:space="preserve"> за счёт реализации парциальной программы «Обучение плаванию в детском саду» </w:t>
      </w:r>
      <w:r w:rsidRPr="00CB45F0">
        <w:rPr>
          <w:rFonts w:ascii="Times New Roman"/>
          <w:i/>
          <w:sz w:val="24"/>
        </w:rPr>
        <w:t>Т.И. Осокиной</w:t>
      </w:r>
      <w:r w:rsidRPr="00CB45F0">
        <w:rPr>
          <w:rFonts w:ascii="Times New Roman"/>
          <w:sz w:val="24"/>
        </w:rPr>
        <w:t xml:space="preserve"> для всех возрастных групп.</w:t>
      </w:r>
    </w:p>
    <w:p w:rsidR="003A3CA1" w:rsidRPr="00CB45F0" w:rsidRDefault="003A3CA1" w:rsidP="003A3CA1">
      <w:pPr>
        <w:pStyle w:val="21"/>
        <w:numPr>
          <w:ilvl w:val="0"/>
          <w:numId w:val="4"/>
        </w:numPr>
        <w:spacing w:line="240" w:lineRule="auto"/>
        <w:ind w:left="426" w:firstLine="0"/>
        <w:jc w:val="both"/>
        <w:rPr>
          <w:rFonts w:ascii="Times New Roman"/>
          <w:sz w:val="24"/>
        </w:rPr>
      </w:pPr>
      <w:r w:rsidRPr="00CB45F0">
        <w:rPr>
          <w:rFonts w:ascii="Times New Roman"/>
          <w:i/>
          <w:sz w:val="24"/>
        </w:rPr>
        <w:t xml:space="preserve">расширением содержания </w:t>
      </w:r>
      <w:r w:rsidRPr="00CB45F0">
        <w:rPr>
          <w:rFonts w:ascii="Times New Roman"/>
          <w:sz w:val="24"/>
        </w:rPr>
        <w:t xml:space="preserve">образовательной области </w:t>
      </w:r>
      <w:r w:rsidRPr="00CB45F0">
        <w:rPr>
          <w:rFonts w:ascii="Times New Roman"/>
          <w:i/>
          <w:sz w:val="24"/>
        </w:rPr>
        <w:t>художественно-эстетическое   развитие</w:t>
      </w:r>
      <w:r w:rsidRPr="00CB45F0">
        <w:rPr>
          <w:rFonts w:ascii="Times New Roman"/>
          <w:sz w:val="24"/>
        </w:rPr>
        <w:t xml:space="preserve"> за счёт реализации парциальной программы по хореографии «Танцевальная мозаика».</w:t>
      </w:r>
    </w:p>
    <w:p w:rsidR="006035BF" w:rsidRDefault="006035BF" w:rsidP="006035BF">
      <w:pPr>
        <w:tabs>
          <w:tab w:val="left" w:pos="1556"/>
        </w:tabs>
        <w:rPr>
          <w:bCs/>
        </w:rPr>
      </w:pPr>
    </w:p>
    <w:p w:rsidR="00566FB4" w:rsidRPr="003A3CA1" w:rsidRDefault="00566FB4" w:rsidP="00566FB4">
      <w:pPr>
        <w:pStyle w:val="29"/>
        <w:spacing w:before="0" w:after="0" w:line="240" w:lineRule="auto"/>
        <w:rPr>
          <w:color w:val="auto"/>
          <w:u w:val="none"/>
        </w:rPr>
      </w:pPr>
      <w:r w:rsidRPr="003A3CA1">
        <w:rPr>
          <w:color w:val="auto"/>
          <w:u w:val="none"/>
        </w:rPr>
        <w:t>2.1.2. Способы и направления поддержки детской инициативы</w:t>
      </w:r>
    </w:p>
    <w:p w:rsidR="00566FB4" w:rsidRPr="00982BAD" w:rsidRDefault="00566FB4" w:rsidP="009F5F36">
      <w:pPr>
        <w:tabs>
          <w:tab w:val="left" w:pos="9781"/>
        </w:tabs>
        <w:jc w:val="both"/>
        <w:rPr>
          <w:color w:val="auto"/>
          <w:szCs w:val="24"/>
        </w:rPr>
      </w:pPr>
      <w:r w:rsidRPr="00982BAD">
        <w:rPr>
          <w:color w:val="auto"/>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66FB4" w:rsidRPr="00982BAD" w:rsidRDefault="00566FB4" w:rsidP="009F5F36">
      <w:pPr>
        <w:tabs>
          <w:tab w:val="left" w:pos="9781"/>
        </w:tabs>
        <w:jc w:val="both"/>
        <w:rPr>
          <w:color w:val="auto"/>
          <w:szCs w:val="24"/>
        </w:rPr>
      </w:pPr>
      <w:r w:rsidRPr="00982BAD">
        <w:rPr>
          <w:color w:val="auto"/>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66FB4" w:rsidRPr="00982BAD" w:rsidRDefault="00566FB4" w:rsidP="009F5F36">
      <w:pPr>
        <w:tabs>
          <w:tab w:val="left" w:pos="9781"/>
        </w:tabs>
        <w:jc w:val="both"/>
        <w:rPr>
          <w:color w:val="auto"/>
          <w:szCs w:val="24"/>
        </w:rPr>
      </w:pPr>
      <w:r w:rsidRPr="00982BAD">
        <w:rPr>
          <w:color w:val="auto"/>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982BAD">
        <w:rPr>
          <w:color w:val="auto"/>
          <w:szCs w:val="24"/>
        </w:rPr>
        <w:t>внеситуативно</w:t>
      </w:r>
      <w:proofErr w:type="spellEnd"/>
      <w:r w:rsidRPr="00982BAD">
        <w:rPr>
          <w:color w:val="auto"/>
          <w:szCs w:val="24"/>
        </w:rPr>
        <w:t xml:space="preserve">-познавательного и предпосылок для </w:t>
      </w:r>
      <w:proofErr w:type="spellStart"/>
      <w:r w:rsidRPr="00982BAD">
        <w:rPr>
          <w:color w:val="auto"/>
          <w:szCs w:val="24"/>
        </w:rPr>
        <w:t>внеситуативно</w:t>
      </w:r>
      <w:proofErr w:type="spellEnd"/>
      <w:r w:rsidRPr="00982BAD">
        <w:rPr>
          <w:color w:val="auto"/>
          <w:szCs w:val="24"/>
        </w:rPr>
        <w:t>-личностного общения. Взрослый не подгоняет ребенка под какой-</w:t>
      </w:r>
      <w:r w:rsidRPr="00982BAD">
        <w:rPr>
          <w:color w:val="auto"/>
          <w:szCs w:val="24"/>
        </w:rPr>
        <w:lastRenderedPageBreak/>
        <w:t xml:space="preserve">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66FB4" w:rsidRPr="00982BAD" w:rsidRDefault="00566FB4" w:rsidP="009F5F36">
      <w:pPr>
        <w:tabs>
          <w:tab w:val="left" w:pos="9781"/>
        </w:tabs>
        <w:jc w:val="both"/>
        <w:rPr>
          <w:color w:val="auto"/>
          <w:szCs w:val="24"/>
        </w:rPr>
      </w:pPr>
      <w:r w:rsidRPr="00982BAD">
        <w:rPr>
          <w:color w:val="auto"/>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66FB4" w:rsidRPr="00982BAD" w:rsidRDefault="00566FB4" w:rsidP="00566FB4">
      <w:pPr>
        <w:tabs>
          <w:tab w:val="left" w:pos="9781"/>
        </w:tabs>
        <w:rPr>
          <w:color w:val="auto"/>
          <w:szCs w:val="24"/>
        </w:rPr>
      </w:pPr>
      <w:r w:rsidRPr="00982BAD">
        <w:rPr>
          <w:color w:val="auto"/>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66FB4" w:rsidRPr="00982BAD" w:rsidRDefault="00566FB4" w:rsidP="00566FB4">
      <w:pPr>
        <w:tabs>
          <w:tab w:val="left" w:pos="9781"/>
        </w:tabs>
        <w:rPr>
          <w:color w:val="auto"/>
          <w:szCs w:val="24"/>
        </w:rPr>
      </w:pPr>
      <w:r w:rsidRPr="00982BAD">
        <w:rPr>
          <w:color w:val="auto"/>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66FB4" w:rsidRPr="00982BAD" w:rsidRDefault="00566FB4" w:rsidP="00566FB4">
      <w:pPr>
        <w:tabs>
          <w:tab w:val="left" w:pos="9781"/>
        </w:tabs>
        <w:rPr>
          <w:iCs/>
          <w:color w:val="auto"/>
          <w:szCs w:val="24"/>
        </w:rPr>
      </w:pPr>
      <w:r w:rsidRPr="00982BAD">
        <w:rPr>
          <w:color w:val="auto"/>
          <w:szCs w:val="24"/>
        </w:rPr>
        <w:t>Несмотря на то, что в АООП СП «Детский сад «</w:t>
      </w:r>
      <w:r w:rsidR="009F5F36">
        <w:rPr>
          <w:color w:val="auto"/>
          <w:szCs w:val="24"/>
        </w:rPr>
        <w:t>Лукоморье</w:t>
      </w:r>
      <w:r w:rsidRPr="00982BAD">
        <w:rPr>
          <w:color w:val="auto"/>
          <w:szCs w:val="24"/>
        </w:rPr>
        <w:t xml:space="preserve">»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982BAD">
        <w:rPr>
          <w:i/>
          <w:iCs/>
          <w:color w:val="auto"/>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982BAD">
        <w:rPr>
          <w:iCs/>
          <w:color w:val="auto"/>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66FB4" w:rsidRPr="00982BAD" w:rsidRDefault="00566FB4" w:rsidP="00566FB4">
      <w:pPr>
        <w:tabs>
          <w:tab w:val="left" w:pos="9781"/>
        </w:tabs>
        <w:rPr>
          <w:color w:val="auto"/>
          <w:szCs w:val="24"/>
        </w:rPr>
      </w:pPr>
      <w:r w:rsidRPr="00982BAD">
        <w:rPr>
          <w:color w:val="auto"/>
          <w:szCs w:val="24"/>
        </w:rPr>
        <w:lastRenderedPageBreak/>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66FB4" w:rsidRPr="00982BAD" w:rsidRDefault="00566FB4" w:rsidP="00566FB4">
      <w:pPr>
        <w:tabs>
          <w:tab w:val="left" w:pos="9781"/>
        </w:tabs>
        <w:rPr>
          <w:color w:val="auto"/>
          <w:szCs w:val="24"/>
        </w:rPr>
      </w:pPr>
      <w:r w:rsidRPr="00982BAD">
        <w:rPr>
          <w:color w:val="auto"/>
          <w:szCs w:val="24"/>
        </w:rPr>
        <w:t>При проведении диагностических и коррекционных мероприятий с детьми с ЗПР педагогам и специалистам соблюдаются следующие основные требования:</w:t>
      </w:r>
    </w:p>
    <w:p w:rsidR="00566FB4" w:rsidRPr="00982BAD" w:rsidRDefault="00566FB4" w:rsidP="009F5F36">
      <w:pPr>
        <w:pStyle w:val="2a"/>
        <w:tabs>
          <w:tab w:val="left" w:pos="9781"/>
          <w:tab w:val="left" w:pos="11199"/>
        </w:tabs>
        <w:spacing w:line="240" w:lineRule="auto"/>
        <w:ind w:hanging="283"/>
        <w:rPr>
          <w:color w:val="auto"/>
          <w:szCs w:val="24"/>
        </w:rPr>
      </w:pPr>
      <w:r w:rsidRPr="00982BAD">
        <w:rPr>
          <w:color w:val="auto"/>
          <w:szCs w:val="24"/>
        </w:rPr>
        <w:t>1. Исходя из «Конвенции о правах ребенка», стремимся к реализации права детей на образование, направленное на развитие личности, умственных и физических способностей.</w:t>
      </w:r>
    </w:p>
    <w:p w:rsidR="00566FB4" w:rsidRPr="00982BAD" w:rsidRDefault="00566FB4" w:rsidP="009F5F36">
      <w:pPr>
        <w:pStyle w:val="2a"/>
        <w:tabs>
          <w:tab w:val="left" w:pos="9781"/>
          <w:tab w:val="left" w:pos="11199"/>
        </w:tabs>
        <w:spacing w:line="240" w:lineRule="auto"/>
        <w:ind w:hanging="283"/>
        <w:rPr>
          <w:bCs/>
          <w:color w:val="auto"/>
          <w:szCs w:val="24"/>
        </w:rPr>
      </w:pPr>
      <w:r w:rsidRPr="00982BAD">
        <w:rPr>
          <w:bCs/>
          <w:color w:val="auto"/>
          <w:szCs w:val="24"/>
        </w:rPr>
        <w:t>2. Любое обследование ребенка проводится, с предварительного получения письменного согласия родителей (или лиц, их заменяющих) на психолого-педагогическое сопровождение.</w:t>
      </w:r>
    </w:p>
    <w:p w:rsidR="00566FB4" w:rsidRPr="00982BAD" w:rsidRDefault="00566FB4" w:rsidP="00566FB4">
      <w:pPr>
        <w:tabs>
          <w:tab w:val="left" w:pos="9781"/>
        </w:tabs>
        <w:rPr>
          <w:color w:val="auto"/>
          <w:szCs w:val="24"/>
        </w:rPr>
      </w:pPr>
      <w:r w:rsidRPr="00982BAD">
        <w:rPr>
          <w:color w:val="auto"/>
          <w:szCs w:val="24"/>
        </w:rPr>
        <w:t>3. С учетом требований ФГОС ДО при оценке динамики продвижения ребенка не сравнивается его ресурс с достижениями других детей, а с его собственными достижениями на предыдущем этапе развития.</w:t>
      </w:r>
    </w:p>
    <w:p w:rsidR="00566FB4" w:rsidRPr="00982BAD" w:rsidRDefault="00566FB4" w:rsidP="00566FB4">
      <w:pPr>
        <w:tabs>
          <w:tab w:val="left" w:pos="9781"/>
        </w:tabs>
        <w:rPr>
          <w:color w:val="auto"/>
          <w:szCs w:val="24"/>
        </w:rPr>
      </w:pPr>
      <w:r w:rsidRPr="00982BAD">
        <w:rPr>
          <w:color w:val="auto"/>
          <w:szCs w:val="24"/>
        </w:rPr>
        <w:t>4. Корректно и гуманно оценивая динамику продвижения ребенка, реально представляем дальнейшие возможности развития и социальной адаптации.</w:t>
      </w:r>
    </w:p>
    <w:p w:rsidR="00566FB4" w:rsidRPr="00982BAD" w:rsidRDefault="00566FB4" w:rsidP="00566FB4">
      <w:pPr>
        <w:tabs>
          <w:tab w:val="left" w:pos="9781"/>
        </w:tabs>
        <w:rPr>
          <w:color w:val="auto"/>
          <w:szCs w:val="24"/>
        </w:rPr>
      </w:pPr>
      <w:r w:rsidRPr="00982BAD">
        <w:rPr>
          <w:color w:val="auto"/>
          <w:szCs w:val="24"/>
        </w:rPr>
        <w:t xml:space="preserve">5. Весь персонал, работающий с ребенком, соблюдает профессиональную этику. </w:t>
      </w:r>
    </w:p>
    <w:p w:rsidR="00566FB4" w:rsidRPr="00982BAD" w:rsidRDefault="00566FB4" w:rsidP="00566FB4">
      <w:pPr>
        <w:tabs>
          <w:tab w:val="left" w:pos="9781"/>
        </w:tabs>
        <w:rPr>
          <w:color w:val="auto"/>
          <w:szCs w:val="24"/>
        </w:rPr>
      </w:pPr>
      <w:r w:rsidRPr="00982BAD">
        <w:rPr>
          <w:color w:val="auto"/>
          <w:szCs w:val="24"/>
        </w:rPr>
        <w:t>6. Педагогический прогноз определяется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66FB4" w:rsidRPr="00982BAD" w:rsidRDefault="00566FB4" w:rsidP="00566FB4">
      <w:pPr>
        <w:tabs>
          <w:tab w:val="left" w:pos="9781"/>
        </w:tabs>
        <w:rPr>
          <w:color w:val="auto"/>
          <w:szCs w:val="24"/>
        </w:rPr>
      </w:pPr>
      <w:r w:rsidRPr="00982BAD">
        <w:rPr>
          <w:color w:val="auto"/>
          <w:szCs w:val="24"/>
        </w:rPr>
        <w:t>7. Создаем для ребенка атмосферу доброжелательности, формируем чувство психологической безопасности, стремимся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отношение спокойное, ровное, доброжелательное.</w:t>
      </w:r>
    </w:p>
    <w:p w:rsidR="00566FB4" w:rsidRPr="00982BAD" w:rsidRDefault="00566FB4" w:rsidP="00566FB4">
      <w:pPr>
        <w:tabs>
          <w:tab w:val="left" w:pos="9781"/>
        </w:tabs>
        <w:rPr>
          <w:color w:val="auto"/>
          <w:szCs w:val="24"/>
        </w:rPr>
      </w:pPr>
      <w:r w:rsidRPr="00982BAD">
        <w:rPr>
          <w:color w:val="auto"/>
          <w:szCs w:val="24"/>
        </w:rPr>
        <w:t>8. Разрабатываем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66FB4" w:rsidRPr="00982BAD" w:rsidRDefault="00566FB4" w:rsidP="00566FB4">
      <w:pPr>
        <w:tabs>
          <w:tab w:val="left" w:pos="9781"/>
        </w:tabs>
        <w:rPr>
          <w:color w:val="auto"/>
          <w:szCs w:val="24"/>
        </w:rPr>
      </w:pPr>
      <w:r w:rsidRPr="00982BAD">
        <w:rPr>
          <w:color w:val="auto"/>
          <w:szCs w:val="24"/>
        </w:rPr>
        <w:t>9. Стимулируем умственное и эмоциональное развитие с опорой на психическое состояние радости, спокойствия.</w:t>
      </w:r>
    </w:p>
    <w:p w:rsidR="00566FB4" w:rsidRPr="00982BAD" w:rsidRDefault="00566FB4" w:rsidP="00566FB4">
      <w:pPr>
        <w:tabs>
          <w:tab w:val="left" w:pos="9781"/>
        </w:tabs>
        <w:rPr>
          <w:color w:val="auto"/>
          <w:szCs w:val="24"/>
        </w:rPr>
      </w:pPr>
      <w:r w:rsidRPr="00982BAD">
        <w:rPr>
          <w:color w:val="auto"/>
          <w:szCs w:val="24"/>
        </w:rPr>
        <w:t>10. Терпеливо обучаем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66FB4" w:rsidRPr="00982BAD" w:rsidRDefault="00566FB4" w:rsidP="00566FB4">
      <w:pPr>
        <w:tabs>
          <w:tab w:val="left" w:pos="9781"/>
        </w:tabs>
        <w:rPr>
          <w:b/>
          <w:color w:val="auto"/>
          <w:szCs w:val="24"/>
        </w:rPr>
      </w:pPr>
    </w:p>
    <w:p w:rsidR="00104F87" w:rsidRPr="00CB45F0" w:rsidRDefault="00104F87">
      <w:pPr>
        <w:pStyle w:val="21"/>
        <w:spacing w:line="240" w:lineRule="auto"/>
        <w:ind w:left="426" w:firstLine="0"/>
        <w:jc w:val="both"/>
        <w:rPr>
          <w:rFonts w:ascii="Times New Roman"/>
          <w:sz w:val="24"/>
        </w:rPr>
      </w:pPr>
    </w:p>
    <w:p w:rsidR="00104F87" w:rsidRPr="00CB45F0" w:rsidRDefault="00B77FFB">
      <w:pPr>
        <w:pStyle w:val="21"/>
        <w:spacing w:line="240" w:lineRule="auto"/>
        <w:ind w:firstLine="0"/>
        <w:jc w:val="center"/>
        <w:rPr>
          <w:rFonts w:ascii="Times New Roman"/>
          <w:b/>
          <w:sz w:val="24"/>
        </w:rPr>
      </w:pPr>
      <w:r w:rsidRPr="00CB45F0">
        <w:rPr>
          <w:rFonts w:ascii="Times New Roman"/>
          <w:b/>
          <w:sz w:val="24"/>
        </w:rPr>
        <w:t>Парциальная программа «Обучение плаванию в детском саду»</w:t>
      </w:r>
    </w:p>
    <w:p w:rsidR="00104F87" w:rsidRPr="00CB45F0" w:rsidRDefault="00104F87">
      <w:pPr>
        <w:pStyle w:val="21"/>
        <w:spacing w:line="240" w:lineRule="auto"/>
        <w:ind w:firstLine="0"/>
        <w:rPr>
          <w:rFonts w:ascii="Times New Roman"/>
          <w:b/>
          <w:sz w:val="24"/>
        </w:rPr>
      </w:pPr>
    </w:p>
    <w:p w:rsidR="00104F87" w:rsidRPr="00CB45F0" w:rsidRDefault="00B77FFB">
      <w:pPr>
        <w:ind w:right="175"/>
        <w:jc w:val="both"/>
      </w:pPr>
      <w:r w:rsidRPr="00CB45F0">
        <w:rPr>
          <w:b/>
        </w:rPr>
        <w:t>Цель программы:</w:t>
      </w:r>
      <w:r w:rsidRPr="00CB45F0">
        <w:t xml:space="preserve"> обучение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w:t>
      </w:r>
      <w:proofErr w:type="gramStart"/>
      <w:r w:rsidRPr="00CB45F0">
        <w:t>сердечно-сосудистой</w:t>
      </w:r>
      <w:proofErr w:type="gramEnd"/>
      <w:r w:rsidRPr="00CB45F0">
        <w:t>, дыхательной и нервной  систем).</w:t>
      </w:r>
    </w:p>
    <w:p w:rsidR="00104F87" w:rsidRPr="00CB45F0" w:rsidRDefault="00104F87"/>
    <w:p w:rsidR="00104F87" w:rsidRPr="00CB45F0" w:rsidRDefault="00B77FFB">
      <w:pPr>
        <w:ind w:right="175"/>
        <w:jc w:val="both"/>
        <w:rPr>
          <w:b/>
        </w:rPr>
      </w:pPr>
      <w:r w:rsidRPr="00CB45F0">
        <w:rPr>
          <w:b/>
        </w:rPr>
        <w:t>Задачи программы:</w:t>
      </w:r>
    </w:p>
    <w:p w:rsidR="00104F87" w:rsidRPr="00CB45F0" w:rsidRDefault="00B77FFB">
      <w:pPr>
        <w:ind w:right="175"/>
        <w:jc w:val="both"/>
      </w:pPr>
      <w:r w:rsidRPr="00CB45F0">
        <w:t>-  сохранять и укреплять здоровье детей;</w:t>
      </w:r>
    </w:p>
    <w:p w:rsidR="00104F87" w:rsidRPr="00CB45F0" w:rsidRDefault="00B77FFB">
      <w:pPr>
        <w:ind w:right="175"/>
        <w:jc w:val="both"/>
      </w:pPr>
      <w:r w:rsidRPr="00CB45F0">
        <w:t>-  учить бережному отношению к своему здоровью, личной гигиене;</w:t>
      </w:r>
    </w:p>
    <w:p w:rsidR="00104F87" w:rsidRPr="00CB45F0" w:rsidRDefault="00B77FFB">
      <w:pPr>
        <w:ind w:right="175"/>
        <w:jc w:val="both"/>
      </w:pPr>
      <w:r w:rsidRPr="00CB45F0">
        <w:lastRenderedPageBreak/>
        <w:t>- развивать функциональные и адаптационные возможности детей и улучшать их работоспособность, закаливание  организма;</w:t>
      </w:r>
    </w:p>
    <w:p w:rsidR="00104F87" w:rsidRPr="00CB45F0" w:rsidRDefault="00B77FFB">
      <w:pPr>
        <w:ind w:right="175"/>
        <w:jc w:val="both"/>
      </w:pPr>
      <w:r w:rsidRPr="00CB45F0">
        <w:t>- совершенствование ОДА, формирование правильной осанки;</w:t>
      </w:r>
    </w:p>
    <w:p w:rsidR="00104F87" w:rsidRPr="00CB45F0" w:rsidRDefault="00B77FFB">
      <w:pPr>
        <w:ind w:right="175"/>
        <w:jc w:val="both"/>
      </w:pPr>
      <w:r w:rsidRPr="00CB45F0">
        <w:t>- расширять и углублять представления и знания о пользе занятий плаванием;</w:t>
      </w:r>
    </w:p>
    <w:p w:rsidR="00104F87" w:rsidRPr="00CB45F0" w:rsidRDefault="00B77FFB">
      <w:pPr>
        <w:ind w:right="175"/>
        <w:jc w:val="both"/>
      </w:pPr>
      <w:r w:rsidRPr="00CB45F0">
        <w:t>- ознакомить детей с различными способами плавания;</w:t>
      </w:r>
    </w:p>
    <w:p w:rsidR="00104F87" w:rsidRPr="00CB45F0" w:rsidRDefault="00B77FFB">
      <w:pPr>
        <w:ind w:right="175"/>
        <w:jc w:val="both"/>
      </w:pPr>
      <w:r w:rsidRPr="00CB45F0">
        <w:t>- развивать психофизические качества и двигательные способности (выносливость, силу, ловкость, гибкость, координацию движений, дыхательные функции)</w:t>
      </w:r>
    </w:p>
    <w:p w:rsidR="00104F87" w:rsidRPr="00CB45F0" w:rsidRDefault="00B77FFB">
      <w:pPr>
        <w:ind w:right="175"/>
        <w:jc w:val="both"/>
      </w:pPr>
      <w:r w:rsidRPr="00CB45F0">
        <w:t>- формировать умения и навыки правильного выполнения плавания спортивным способом плавания</w:t>
      </w:r>
    </w:p>
    <w:p w:rsidR="00104F87" w:rsidRPr="00CB45F0" w:rsidRDefault="00B77FFB">
      <w:pPr>
        <w:ind w:right="175"/>
        <w:jc w:val="both"/>
      </w:pPr>
      <w:r w:rsidRPr="00CB45F0">
        <w:t>- воспитывать интерес к активной деятельности в воде;</w:t>
      </w:r>
    </w:p>
    <w:p w:rsidR="00104F87" w:rsidRPr="00CB45F0" w:rsidRDefault="00B77FFB">
      <w:pPr>
        <w:ind w:right="175"/>
        <w:jc w:val="both"/>
      </w:pPr>
      <w:r w:rsidRPr="00CB45F0">
        <w:t>- воспитывать нравственно-волевые качества: смелость, настойчивость, чувства собственного достоинства, самостоятельность.</w:t>
      </w:r>
    </w:p>
    <w:p w:rsidR="00104F87" w:rsidRPr="00CB45F0" w:rsidRDefault="00104F87">
      <w:pPr>
        <w:ind w:left="142" w:right="175" w:hanging="142"/>
        <w:jc w:val="both"/>
        <w:rPr>
          <w:b/>
        </w:rPr>
      </w:pPr>
    </w:p>
    <w:p w:rsidR="00104F87" w:rsidRPr="00CB45F0" w:rsidRDefault="00B77FFB">
      <w:pPr>
        <w:jc w:val="center"/>
        <w:rPr>
          <w:b/>
        </w:rPr>
      </w:pPr>
      <w:r w:rsidRPr="00CB45F0">
        <w:rPr>
          <w:b/>
        </w:rPr>
        <w:t>Принципы и подходы к формированию программы</w:t>
      </w:r>
    </w:p>
    <w:p w:rsidR="00104F87" w:rsidRPr="00CB45F0" w:rsidRDefault="00104F87">
      <w:pPr>
        <w:jc w:val="center"/>
        <w:rPr>
          <w:b/>
        </w:rPr>
      </w:pPr>
    </w:p>
    <w:p w:rsidR="00104F87" w:rsidRPr="00CB45F0" w:rsidRDefault="00B77FFB">
      <w:pPr>
        <w:pStyle w:val="a5"/>
        <w:numPr>
          <w:ilvl w:val="0"/>
          <w:numId w:val="5"/>
        </w:numPr>
        <w:spacing w:after="0" w:line="240" w:lineRule="auto"/>
        <w:jc w:val="both"/>
        <w:rPr>
          <w:rFonts w:ascii="Times New Roman" w:hAnsi="Times New Roman"/>
          <w:sz w:val="24"/>
        </w:rPr>
      </w:pPr>
      <w:r w:rsidRPr="00CB45F0">
        <w:rPr>
          <w:rFonts w:ascii="Times New Roman" w:hAnsi="Times New Roman"/>
          <w:sz w:val="24"/>
        </w:rPr>
        <w:t>принцип сознательности и активности – предполагает устойчивый интерес и активное участие в занятиях плаванием;</w:t>
      </w:r>
    </w:p>
    <w:p w:rsidR="00104F87" w:rsidRPr="00CB45F0" w:rsidRDefault="00B77FFB">
      <w:pPr>
        <w:pStyle w:val="a5"/>
        <w:numPr>
          <w:ilvl w:val="0"/>
          <w:numId w:val="5"/>
        </w:numPr>
        <w:spacing w:after="0" w:line="240" w:lineRule="auto"/>
        <w:jc w:val="both"/>
        <w:rPr>
          <w:rFonts w:ascii="Times New Roman" w:hAnsi="Times New Roman"/>
          <w:sz w:val="24"/>
        </w:rPr>
      </w:pPr>
      <w:r w:rsidRPr="00CB45F0">
        <w:rPr>
          <w:rFonts w:ascii="Times New Roman" w:hAnsi="Times New Roman"/>
          <w:sz w:val="24"/>
        </w:rPr>
        <w:t>принцип наглядности – предполагает использование наглядных пособий, ориентиров, образных выражений, заданий предметного характера, которые создают условия более четкого ощущения, воспитания, представления движений в воде и их совершенствование;</w:t>
      </w:r>
    </w:p>
    <w:p w:rsidR="00104F87" w:rsidRPr="00CB45F0" w:rsidRDefault="00B77FFB">
      <w:pPr>
        <w:pStyle w:val="a5"/>
        <w:numPr>
          <w:ilvl w:val="0"/>
          <w:numId w:val="5"/>
        </w:numPr>
        <w:spacing w:after="0" w:line="240" w:lineRule="auto"/>
        <w:jc w:val="both"/>
        <w:rPr>
          <w:rFonts w:ascii="Times New Roman" w:hAnsi="Times New Roman"/>
          <w:sz w:val="24"/>
        </w:rPr>
      </w:pPr>
      <w:r w:rsidRPr="00CB45F0">
        <w:rPr>
          <w:rFonts w:ascii="Times New Roman" w:hAnsi="Times New Roman"/>
          <w:sz w:val="24"/>
        </w:rPr>
        <w:t>принцип доступности – предполагает постепенное возрастание требований, соответствующих психологической, физической, координационной готовности к обучению;</w:t>
      </w:r>
    </w:p>
    <w:p w:rsidR="00104F87" w:rsidRPr="00CB45F0" w:rsidRDefault="00B77FFB">
      <w:pPr>
        <w:pStyle w:val="a5"/>
        <w:numPr>
          <w:ilvl w:val="0"/>
          <w:numId w:val="5"/>
        </w:numPr>
        <w:spacing w:after="0" w:line="240" w:lineRule="auto"/>
        <w:jc w:val="both"/>
        <w:rPr>
          <w:rFonts w:ascii="Times New Roman" w:hAnsi="Times New Roman"/>
          <w:sz w:val="24"/>
        </w:rPr>
      </w:pPr>
      <w:r w:rsidRPr="00CB45F0">
        <w:rPr>
          <w:rFonts w:ascii="Times New Roman" w:hAnsi="Times New Roman"/>
          <w:sz w:val="24"/>
        </w:rPr>
        <w:t xml:space="preserve">принцип индивидуального подхода – обеспечивает учет индивидуальных способностей и возможностей ребенка в процессе обучения; </w:t>
      </w:r>
    </w:p>
    <w:p w:rsidR="00104F87" w:rsidRPr="00CB45F0" w:rsidRDefault="00B77FFB">
      <w:pPr>
        <w:pStyle w:val="a5"/>
        <w:numPr>
          <w:ilvl w:val="0"/>
          <w:numId w:val="5"/>
        </w:numPr>
        <w:spacing w:after="0" w:line="240" w:lineRule="auto"/>
        <w:jc w:val="both"/>
        <w:rPr>
          <w:rFonts w:ascii="Times New Roman" w:hAnsi="Times New Roman"/>
          <w:sz w:val="24"/>
        </w:rPr>
      </w:pPr>
      <w:r w:rsidRPr="00CB45F0">
        <w:rPr>
          <w:rFonts w:ascii="Times New Roman" w:hAnsi="Times New Roman"/>
          <w:sz w:val="24"/>
        </w:rPr>
        <w:t>принцип постепенности в повышении требований – предполагает определенную методическую последовательность в освоении навыка плавания –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w:t>
      </w:r>
    </w:p>
    <w:p w:rsidR="00104F87" w:rsidRPr="00CB45F0" w:rsidRDefault="00104F87"/>
    <w:p w:rsidR="00104F87" w:rsidRPr="00CB45F0" w:rsidRDefault="00B77FFB">
      <w:pPr>
        <w:jc w:val="center"/>
        <w:rPr>
          <w:b/>
        </w:rPr>
      </w:pPr>
      <w:r w:rsidRPr="00CB45F0">
        <w:rPr>
          <w:b/>
        </w:rPr>
        <w:t>Особенности развития детей:</w:t>
      </w:r>
    </w:p>
    <w:p w:rsidR="00104F87" w:rsidRPr="00CB45F0" w:rsidRDefault="00B77FFB">
      <w:pPr>
        <w:ind w:firstLine="851"/>
        <w:jc w:val="both"/>
      </w:pPr>
      <w:r w:rsidRPr="00CB45F0">
        <w:rPr>
          <w:b/>
        </w:rPr>
        <w:t>Младший дошкольный возраст –</w:t>
      </w:r>
      <w:r w:rsidRPr="00CB45F0">
        <w:t xml:space="preserve"> возраст активного приобщения к воде, подготовка к занятиям плаванием. Малыши лучше, быстрее и менее болезненно адаптируются к новым условиям жизни, если с первых же дней посещения дошкольного учреждения имеют возможность купаться, играть и плескаться в бассейне. Начинается  этап, связанный с приобретением детьми умений и навыков, которые помогут им чувствовать себя в воде достаточно надежно, легко и свободно передвигаться в ней, совершать различные, целенаправленные движения. В то же время дети знакомятся с некоторыми свойствами воды - сопротивлением, поддерживающей силой и др.</w:t>
      </w:r>
    </w:p>
    <w:p w:rsidR="00104F87" w:rsidRPr="00CB45F0" w:rsidRDefault="00B77FFB">
      <w:pPr>
        <w:tabs>
          <w:tab w:val="left" w:pos="10440"/>
        </w:tabs>
        <w:ind w:firstLine="851"/>
        <w:jc w:val="both"/>
      </w:pPr>
      <w:r w:rsidRPr="00CB45F0">
        <w:t xml:space="preserve">К </w:t>
      </w:r>
      <w:r w:rsidRPr="00CB45F0">
        <w:rPr>
          <w:b/>
        </w:rPr>
        <w:t>средней группе</w:t>
      </w:r>
      <w:r w:rsidRPr="00CB45F0">
        <w:t xml:space="preserve"> дети уже достаточно освоились в воде. Начинается новый этап: приобретение навыков плавания, таких как ныряние, лежание, скольжение, прыжки в воду, контролируемое дыхание, которые помогают чувствовать себя в воде достаточно надежно. Обучение нацелено на формирование умения находиться в воде в </w:t>
      </w:r>
      <w:proofErr w:type="gramStart"/>
      <w:r w:rsidRPr="00CB45F0">
        <w:t>без</w:t>
      </w:r>
      <w:proofErr w:type="gramEnd"/>
      <w:r w:rsidRPr="00CB45F0">
        <w:t xml:space="preserve"> опорном положении. Двигательные навыки, приобретенные в младшем возрасте, закрепляются уже на большой глубине. Упражнения усложняются, начинается применение плавательных и физических упражнений в воде под музыку. Повышаются требования к самостоятельности, организованности.</w:t>
      </w:r>
    </w:p>
    <w:p w:rsidR="00104F87" w:rsidRPr="00CB45F0" w:rsidRDefault="00B77FFB">
      <w:pPr>
        <w:tabs>
          <w:tab w:val="left" w:pos="10440"/>
        </w:tabs>
        <w:ind w:firstLine="851"/>
        <w:jc w:val="both"/>
      </w:pPr>
      <w:r w:rsidRPr="00CB45F0">
        <w:t xml:space="preserve">К </w:t>
      </w:r>
      <w:r w:rsidRPr="00CB45F0">
        <w:rPr>
          <w:b/>
        </w:rPr>
        <w:t>старшей группе</w:t>
      </w:r>
      <w:r w:rsidRPr="00CB45F0">
        <w:t xml:space="preserve"> дети хорошо передвигаются в воде. Продолжается закрепление основных навыков плавания.</w:t>
      </w:r>
    </w:p>
    <w:p w:rsidR="00104F87" w:rsidRPr="00CB45F0" w:rsidRDefault="00B77FFB">
      <w:pPr>
        <w:ind w:firstLine="851"/>
        <w:jc w:val="both"/>
        <w:rPr>
          <w:b/>
        </w:rPr>
      </w:pPr>
      <w:r w:rsidRPr="00CB45F0">
        <w:lastRenderedPageBreak/>
        <w:t xml:space="preserve">В </w:t>
      </w:r>
      <w:r w:rsidRPr="00CB45F0">
        <w:rPr>
          <w:b/>
        </w:rPr>
        <w:t>подготовительной к школе группе</w:t>
      </w:r>
      <w:r w:rsidRPr="00CB45F0">
        <w:t xml:space="preserve"> завершается обучение в детском саду. Но это не означает, что дети полностью овладевают технически правильными способами плавания. Большинство из них осваивает плавание кролем на груди и на спине в общих чертах. Их движения еще недостаточно слитны и точны, наблюдается нарушение ритма. Конечной целью не является обучение спортивному плаванию. Дети должны освоиться с водой, преодолеть водобоязнь, получить азы техники плавания. Главное необходимо научить маленьких пловцов пользоваться приобретенными навыками в различных сочетаниях и в самых разнообразных упражнениях, заложив прочную основу для дальнейших занятий, выработать привычку к навыкам здорового образа жизни. На этом этапе продолжается усвоение и совершенствование плавательных движений. В играх и упражнениях воспитывается самостоятельность, организованность, решительность, уверенность в своих силах, инициативность, умение творчески использовать приобретенные навыки.</w:t>
      </w:r>
      <w:r w:rsidRPr="00CB45F0">
        <w:rPr>
          <w:b/>
        </w:rPr>
        <w:t xml:space="preserve"> </w:t>
      </w:r>
    </w:p>
    <w:p w:rsidR="00104F87" w:rsidRPr="00CB45F0" w:rsidRDefault="00104F87">
      <w:pPr>
        <w:tabs>
          <w:tab w:val="left" w:pos="10440"/>
        </w:tabs>
        <w:ind w:firstLine="851"/>
        <w:jc w:val="both"/>
      </w:pPr>
    </w:p>
    <w:p w:rsidR="00104F87" w:rsidRPr="00CB45F0" w:rsidRDefault="00B77FFB">
      <w:pPr>
        <w:jc w:val="center"/>
        <w:rPr>
          <w:b/>
        </w:rPr>
      </w:pPr>
      <w:r w:rsidRPr="00CB45F0">
        <w:rPr>
          <w:b/>
        </w:rPr>
        <w:t>Планируемые   результаты освоения программы</w:t>
      </w:r>
    </w:p>
    <w:p w:rsidR="00104F87" w:rsidRPr="00CB45F0" w:rsidRDefault="00104F87">
      <w:pPr>
        <w:jc w:val="cente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260"/>
        <w:gridCol w:w="4253"/>
        <w:gridCol w:w="4961"/>
      </w:tblGrid>
      <w:tr w:rsidR="00104F87" w:rsidRPr="00CB45F0" w:rsidTr="00B540C3">
        <w:trPr>
          <w:trHeight w:val="285"/>
        </w:trPr>
        <w:tc>
          <w:tcPr>
            <w:tcW w:w="2660" w:type="dxa"/>
            <w:shd w:val="clear" w:color="auto" w:fill="FFFFFF"/>
          </w:tcPr>
          <w:p w:rsidR="00104F87" w:rsidRPr="00CB45F0" w:rsidRDefault="00B77FFB">
            <w:pPr>
              <w:jc w:val="center"/>
              <w:rPr>
                <w:b/>
                <w:sz w:val="22"/>
              </w:rPr>
            </w:pPr>
            <w:r w:rsidRPr="00CB45F0">
              <w:rPr>
                <w:b/>
                <w:sz w:val="18"/>
              </w:rPr>
              <w:t>К 4 годам дети могут</w:t>
            </w:r>
          </w:p>
        </w:tc>
        <w:tc>
          <w:tcPr>
            <w:tcW w:w="3260" w:type="dxa"/>
            <w:shd w:val="clear" w:color="auto" w:fill="FFFFFF"/>
          </w:tcPr>
          <w:p w:rsidR="00104F87" w:rsidRPr="00CB45F0" w:rsidRDefault="00B77FFB">
            <w:pPr>
              <w:jc w:val="center"/>
              <w:rPr>
                <w:b/>
                <w:sz w:val="22"/>
              </w:rPr>
            </w:pPr>
            <w:r w:rsidRPr="00CB45F0">
              <w:rPr>
                <w:b/>
                <w:sz w:val="18"/>
              </w:rPr>
              <w:t>К 5 годам дети могут</w:t>
            </w:r>
          </w:p>
        </w:tc>
        <w:tc>
          <w:tcPr>
            <w:tcW w:w="4253" w:type="dxa"/>
            <w:shd w:val="clear" w:color="auto" w:fill="FFFFFF"/>
          </w:tcPr>
          <w:p w:rsidR="00104F87" w:rsidRPr="00CB45F0" w:rsidRDefault="00B77FFB">
            <w:pPr>
              <w:jc w:val="center"/>
              <w:rPr>
                <w:b/>
                <w:sz w:val="18"/>
              </w:rPr>
            </w:pPr>
            <w:r w:rsidRPr="00CB45F0">
              <w:rPr>
                <w:b/>
                <w:sz w:val="18"/>
              </w:rPr>
              <w:t>К 6 годам дети могут</w:t>
            </w:r>
          </w:p>
        </w:tc>
        <w:tc>
          <w:tcPr>
            <w:tcW w:w="4961" w:type="dxa"/>
            <w:shd w:val="clear" w:color="auto" w:fill="FFFFFF"/>
          </w:tcPr>
          <w:p w:rsidR="00104F87" w:rsidRPr="00CB45F0" w:rsidRDefault="00B77FFB">
            <w:pPr>
              <w:jc w:val="center"/>
              <w:rPr>
                <w:b/>
                <w:sz w:val="22"/>
              </w:rPr>
            </w:pPr>
            <w:r w:rsidRPr="00CB45F0">
              <w:rPr>
                <w:b/>
                <w:sz w:val="18"/>
              </w:rPr>
              <w:t>К 7 (8) годам дети могут</w:t>
            </w:r>
          </w:p>
        </w:tc>
      </w:tr>
      <w:tr w:rsidR="00104F87" w:rsidRPr="00CB45F0" w:rsidTr="00B540C3">
        <w:tc>
          <w:tcPr>
            <w:tcW w:w="2660" w:type="dxa"/>
            <w:shd w:val="clear" w:color="auto" w:fill="FFFFFF"/>
          </w:tcPr>
          <w:p w:rsidR="00104F87" w:rsidRPr="00CB45F0" w:rsidRDefault="00B77FFB">
            <w:pPr>
              <w:pStyle w:val="a5"/>
              <w:widowControl w:val="0"/>
              <w:tabs>
                <w:tab w:val="left" w:pos="370"/>
              </w:tabs>
              <w:ind w:left="0"/>
              <w:jc w:val="both"/>
              <w:rPr>
                <w:spacing w:val="-34"/>
                <w:sz w:val="18"/>
              </w:rPr>
            </w:pPr>
            <w:r w:rsidRPr="00CB45F0">
              <w:rPr>
                <w:sz w:val="18"/>
              </w:rPr>
              <w:t>Погружать лицо и голову в воду</w:t>
            </w:r>
          </w:p>
          <w:p w:rsidR="00104F87" w:rsidRPr="00CB45F0" w:rsidRDefault="00B77FFB">
            <w:pPr>
              <w:pStyle w:val="a5"/>
              <w:widowControl w:val="0"/>
              <w:tabs>
                <w:tab w:val="left" w:pos="370"/>
              </w:tabs>
              <w:ind w:left="0"/>
              <w:jc w:val="both"/>
              <w:rPr>
                <w:spacing w:val="-34"/>
                <w:sz w:val="18"/>
              </w:rPr>
            </w:pPr>
            <w:r w:rsidRPr="00CB45F0">
              <w:rPr>
                <w:sz w:val="18"/>
              </w:rPr>
              <w:t>Ходить вперед и назад (вперед спиной) в воде глубиной до бедер или до груди с помощью рук.</w:t>
            </w:r>
          </w:p>
          <w:p w:rsidR="00104F87" w:rsidRPr="00CB45F0" w:rsidRDefault="00B77FFB">
            <w:pPr>
              <w:pStyle w:val="a5"/>
              <w:widowControl w:val="0"/>
              <w:tabs>
                <w:tab w:val="left" w:pos="370"/>
              </w:tabs>
              <w:ind w:left="0"/>
              <w:jc w:val="both"/>
              <w:rPr>
                <w:spacing w:val="-34"/>
                <w:sz w:val="18"/>
              </w:rPr>
            </w:pPr>
            <w:r w:rsidRPr="00CB45F0">
              <w:rPr>
                <w:sz w:val="18"/>
              </w:rPr>
              <w:t>Бегать вперед и назад (игра «Догони меня», «Бегом за мячом»).</w:t>
            </w:r>
          </w:p>
          <w:p w:rsidR="00104F87" w:rsidRPr="00CB45F0" w:rsidRDefault="00B77FFB">
            <w:pPr>
              <w:pStyle w:val="a5"/>
              <w:widowControl w:val="0"/>
              <w:tabs>
                <w:tab w:val="left" w:pos="370"/>
              </w:tabs>
              <w:ind w:left="0"/>
              <w:jc w:val="both"/>
              <w:rPr>
                <w:spacing w:val="-34"/>
                <w:sz w:val="18"/>
              </w:rPr>
            </w:pPr>
            <w:r w:rsidRPr="00CB45F0">
              <w:rPr>
                <w:spacing w:val="-1"/>
                <w:sz w:val="18"/>
              </w:rPr>
              <w:t>Выполнять упражнение «Крокодильчик» с работой ног.</w:t>
            </w:r>
          </w:p>
          <w:p w:rsidR="00104F87" w:rsidRPr="00CB45F0" w:rsidRDefault="00B77FFB">
            <w:pPr>
              <w:pStyle w:val="a5"/>
              <w:widowControl w:val="0"/>
              <w:tabs>
                <w:tab w:val="left" w:pos="370"/>
              </w:tabs>
              <w:ind w:left="0"/>
              <w:jc w:val="both"/>
              <w:rPr>
                <w:spacing w:val="-34"/>
                <w:sz w:val="18"/>
              </w:rPr>
            </w:pPr>
            <w:r w:rsidRPr="00CB45F0">
              <w:rPr>
                <w:spacing w:val="-20"/>
                <w:sz w:val="18"/>
              </w:rPr>
              <w:t>Выполнять</w:t>
            </w:r>
            <w:r w:rsidRPr="00CB45F0">
              <w:rPr>
                <w:spacing w:val="-2"/>
                <w:sz w:val="18"/>
              </w:rPr>
              <w:t xml:space="preserve">  вдох над водой и выдох в воду.</w:t>
            </w:r>
          </w:p>
          <w:p w:rsidR="00104F87" w:rsidRPr="00CB45F0" w:rsidRDefault="00B77FFB">
            <w:pPr>
              <w:pStyle w:val="a5"/>
              <w:widowControl w:val="0"/>
              <w:tabs>
                <w:tab w:val="left" w:pos="370"/>
              </w:tabs>
              <w:ind w:left="0"/>
              <w:jc w:val="both"/>
              <w:rPr>
                <w:spacing w:val="-34"/>
                <w:sz w:val="18"/>
              </w:rPr>
            </w:pPr>
            <w:r w:rsidRPr="00CB45F0">
              <w:rPr>
                <w:spacing w:val="-2"/>
                <w:sz w:val="18"/>
              </w:rPr>
              <w:t>Пытаться выполнять выдох с погружением в воду.</w:t>
            </w:r>
          </w:p>
          <w:p w:rsidR="00104F87" w:rsidRPr="00CB45F0" w:rsidRDefault="00B77FFB">
            <w:pPr>
              <w:pStyle w:val="a5"/>
              <w:widowControl w:val="0"/>
              <w:tabs>
                <w:tab w:val="left" w:pos="370"/>
              </w:tabs>
              <w:ind w:left="0"/>
              <w:jc w:val="both"/>
              <w:rPr>
                <w:spacing w:val="-34"/>
                <w:sz w:val="18"/>
              </w:rPr>
            </w:pPr>
            <w:r w:rsidRPr="00CB45F0">
              <w:rPr>
                <w:sz w:val="18"/>
              </w:rPr>
              <w:t>Прыгать по бассейну с продвижением вперед.</w:t>
            </w:r>
          </w:p>
          <w:p w:rsidR="00104F87" w:rsidRPr="00CB45F0" w:rsidRDefault="00B77FFB">
            <w:pPr>
              <w:pStyle w:val="a5"/>
              <w:widowControl w:val="0"/>
              <w:tabs>
                <w:tab w:val="left" w:pos="370"/>
              </w:tabs>
              <w:ind w:left="0"/>
              <w:jc w:val="both"/>
              <w:rPr>
                <w:spacing w:val="-34"/>
                <w:sz w:val="18"/>
              </w:rPr>
            </w:pPr>
            <w:r w:rsidRPr="00CB45F0">
              <w:rPr>
                <w:sz w:val="18"/>
              </w:rPr>
              <w:t>Выпрыгивать вверх из приседа в воде глубиной до бедер или до груди.</w:t>
            </w:r>
          </w:p>
          <w:p w:rsidR="00104F87" w:rsidRPr="00CB45F0" w:rsidRDefault="00B77FFB">
            <w:pPr>
              <w:pStyle w:val="a5"/>
              <w:widowControl w:val="0"/>
              <w:tabs>
                <w:tab w:val="left" w:pos="370"/>
              </w:tabs>
              <w:ind w:left="0"/>
              <w:jc w:val="both"/>
              <w:rPr>
                <w:spacing w:val="-34"/>
                <w:sz w:val="18"/>
              </w:rPr>
            </w:pPr>
            <w:r w:rsidRPr="00CB45F0">
              <w:rPr>
                <w:sz w:val="18"/>
              </w:rPr>
              <w:t>Пытаться лежать на воде вытянувшись в положении на груди и на спине.</w:t>
            </w:r>
          </w:p>
          <w:p w:rsidR="00104F87" w:rsidRPr="00CB45F0" w:rsidRDefault="00B77FFB">
            <w:pPr>
              <w:pStyle w:val="a5"/>
              <w:widowControl w:val="0"/>
              <w:tabs>
                <w:tab w:val="left" w:pos="370"/>
              </w:tabs>
              <w:ind w:left="0"/>
              <w:jc w:val="both"/>
              <w:rPr>
                <w:spacing w:val="-34"/>
                <w:sz w:val="18"/>
              </w:rPr>
            </w:pPr>
            <w:r w:rsidRPr="00CB45F0">
              <w:rPr>
                <w:sz w:val="18"/>
              </w:rPr>
              <w:t>Пытаться скользить по поверхности воды.</w:t>
            </w:r>
          </w:p>
          <w:p w:rsidR="00104F87" w:rsidRPr="00CB45F0" w:rsidRDefault="00104F87">
            <w:pPr>
              <w:jc w:val="both"/>
              <w:rPr>
                <w:b/>
                <w:sz w:val="18"/>
              </w:rPr>
            </w:pPr>
          </w:p>
        </w:tc>
        <w:tc>
          <w:tcPr>
            <w:tcW w:w="3260" w:type="dxa"/>
            <w:shd w:val="clear" w:color="auto" w:fill="FFFFFF"/>
          </w:tcPr>
          <w:p w:rsidR="00104F87" w:rsidRPr="00CB45F0" w:rsidRDefault="00B77FFB">
            <w:pPr>
              <w:pStyle w:val="a5"/>
              <w:widowControl w:val="0"/>
              <w:tabs>
                <w:tab w:val="left" w:pos="370"/>
              </w:tabs>
              <w:ind w:left="0"/>
              <w:rPr>
                <w:spacing w:val="-34"/>
                <w:sz w:val="18"/>
              </w:rPr>
            </w:pPr>
            <w:r w:rsidRPr="00CB45F0">
              <w:rPr>
                <w:sz w:val="18"/>
              </w:rPr>
              <w:lastRenderedPageBreak/>
              <w:t>Погружать лицо и голову в воду, открывать глаза в воде.</w:t>
            </w:r>
          </w:p>
          <w:p w:rsidR="00104F87" w:rsidRPr="00CB45F0" w:rsidRDefault="00B77FFB">
            <w:pPr>
              <w:pStyle w:val="a5"/>
              <w:widowControl w:val="0"/>
              <w:tabs>
                <w:tab w:val="left" w:pos="370"/>
              </w:tabs>
              <w:ind w:left="0"/>
              <w:rPr>
                <w:spacing w:val="-34"/>
                <w:sz w:val="18"/>
              </w:rPr>
            </w:pPr>
            <w:r w:rsidRPr="00CB45F0">
              <w:rPr>
                <w:sz w:val="18"/>
              </w:rPr>
              <w:t>Бегать парами.</w:t>
            </w:r>
          </w:p>
          <w:p w:rsidR="00104F87" w:rsidRPr="00CB45F0" w:rsidRDefault="00B77FFB">
            <w:pPr>
              <w:pStyle w:val="a5"/>
              <w:widowControl w:val="0"/>
              <w:tabs>
                <w:tab w:val="left" w:pos="370"/>
              </w:tabs>
              <w:ind w:left="0"/>
              <w:rPr>
                <w:spacing w:val="-34"/>
                <w:sz w:val="18"/>
              </w:rPr>
            </w:pPr>
            <w:r w:rsidRPr="00CB45F0">
              <w:rPr>
                <w:sz w:val="18"/>
              </w:rPr>
              <w:t>Пытаться проплывать тоннель, подныривать под гимнастическую палку.</w:t>
            </w:r>
          </w:p>
          <w:p w:rsidR="00104F87" w:rsidRPr="00CB45F0" w:rsidRDefault="00B77FFB">
            <w:pPr>
              <w:pStyle w:val="a5"/>
              <w:widowControl w:val="0"/>
              <w:tabs>
                <w:tab w:val="left" w:pos="370"/>
              </w:tabs>
              <w:ind w:left="0"/>
              <w:rPr>
                <w:spacing w:val="-34"/>
                <w:sz w:val="18"/>
              </w:rPr>
            </w:pPr>
            <w:r w:rsidRPr="00CB45F0">
              <w:rPr>
                <w:sz w:val="18"/>
              </w:rPr>
              <w:t>Делать попытку доставать предметы со дна.</w:t>
            </w:r>
          </w:p>
          <w:p w:rsidR="00104F87" w:rsidRPr="00CB45F0" w:rsidRDefault="00B77FFB">
            <w:pPr>
              <w:pStyle w:val="a5"/>
              <w:widowControl w:val="0"/>
              <w:tabs>
                <w:tab w:val="left" w:pos="370"/>
              </w:tabs>
              <w:ind w:left="0"/>
              <w:rPr>
                <w:spacing w:val="-34"/>
                <w:sz w:val="18"/>
              </w:rPr>
            </w:pPr>
            <w:r w:rsidRPr="00CB45F0">
              <w:rPr>
                <w:spacing w:val="-20"/>
                <w:sz w:val="18"/>
              </w:rPr>
              <w:t>Выполнять</w:t>
            </w:r>
            <w:r w:rsidRPr="00CB45F0">
              <w:rPr>
                <w:spacing w:val="-2"/>
                <w:sz w:val="18"/>
              </w:rPr>
              <w:t xml:space="preserve"> вдох над водой и выдох в воду с неподвижной опорой.</w:t>
            </w:r>
          </w:p>
          <w:p w:rsidR="00104F87" w:rsidRPr="00CB45F0" w:rsidRDefault="00B77FFB">
            <w:pPr>
              <w:pStyle w:val="a5"/>
              <w:widowControl w:val="0"/>
              <w:tabs>
                <w:tab w:val="left" w:pos="370"/>
              </w:tabs>
              <w:ind w:left="0"/>
              <w:rPr>
                <w:spacing w:val="-34"/>
                <w:sz w:val="18"/>
              </w:rPr>
            </w:pPr>
            <w:r w:rsidRPr="00CB45F0">
              <w:rPr>
                <w:spacing w:val="-2"/>
                <w:sz w:val="18"/>
              </w:rPr>
              <w:t>Выполнять упражнение на дыхание «Ветерок».</w:t>
            </w:r>
          </w:p>
          <w:p w:rsidR="00104F87" w:rsidRPr="00CB45F0" w:rsidRDefault="00B77FFB">
            <w:pPr>
              <w:pStyle w:val="a5"/>
              <w:widowControl w:val="0"/>
              <w:tabs>
                <w:tab w:val="left" w:pos="370"/>
              </w:tabs>
              <w:ind w:left="0"/>
              <w:rPr>
                <w:spacing w:val="-34"/>
                <w:sz w:val="18"/>
              </w:rPr>
            </w:pPr>
            <w:r w:rsidRPr="00CB45F0">
              <w:rPr>
                <w:sz w:val="18"/>
              </w:rPr>
              <w:t>Выполнять серию прыжков продвижением вперед, простейший прыжок ногами вперед.</w:t>
            </w:r>
          </w:p>
          <w:p w:rsidR="00104F87" w:rsidRPr="00CB45F0" w:rsidRDefault="00B77FFB">
            <w:pPr>
              <w:pStyle w:val="a5"/>
              <w:widowControl w:val="0"/>
              <w:tabs>
                <w:tab w:val="left" w:pos="370"/>
              </w:tabs>
              <w:ind w:left="0"/>
              <w:rPr>
                <w:spacing w:val="-34"/>
                <w:sz w:val="18"/>
              </w:rPr>
            </w:pPr>
            <w:r w:rsidRPr="00CB45F0">
              <w:rPr>
                <w:sz w:val="18"/>
              </w:rPr>
              <w:t>Выпрыгивать вверх из приседа в воде глубиной до бедер или до груди.</w:t>
            </w:r>
          </w:p>
          <w:p w:rsidR="00104F87" w:rsidRPr="00CB45F0" w:rsidRDefault="00B77FFB">
            <w:pPr>
              <w:pStyle w:val="a5"/>
              <w:widowControl w:val="0"/>
              <w:tabs>
                <w:tab w:val="left" w:pos="370"/>
              </w:tabs>
              <w:ind w:left="0"/>
              <w:rPr>
                <w:spacing w:val="-34"/>
                <w:sz w:val="18"/>
              </w:rPr>
            </w:pPr>
            <w:r w:rsidRPr="00CB45F0">
              <w:rPr>
                <w:sz w:val="18"/>
              </w:rPr>
              <w:t>Скользить на груди, выполнять упражнения в паре «На буксире».</w:t>
            </w:r>
          </w:p>
          <w:p w:rsidR="00104F87" w:rsidRPr="00CB45F0" w:rsidRDefault="00B77FFB">
            <w:pPr>
              <w:pStyle w:val="a5"/>
              <w:widowControl w:val="0"/>
              <w:tabs>
                <w:tab w:val="left" w:pos="370"/>
              </w:tabs>
              <w:ind w:left="0"/>
              <w:rPr>
                <w:b/>
                <w:sz w:val="20"/>
              </w:rPr>
            </w:pPr>
            <w:r w:rsidRPr="00CB45F0">
              <w:rPr>
                <w:sz w:val="18"/>
              </w:rPr>
              <w:t>Выполнять упражнения «Звездочка», «Медуза».</w:t>
            </w:r>
          </w:p>
        </w:tc>
        <w:tc>
          <w:tcPr>
            <w:tcW w:w="4253" w:type="dxa"/>
            <w:shd w:val="clear" w:color="auto" w:fill="FFFFFF"/>
          </w:tcPr>
          <w:p w:rsidR="00104F87" w:rsidRPr="00CB45F0" w:rsidRDefault="00B77FFB">
            <w:pPr>
              <w:pStyle w:val="a5"/>
              <w:widowControl w:val="0"/>
              <w:tabs>
                <w:tab w:val="left" w:pos="370"/>
              </w:tabs>
              <w:ind w:left="0"/>
              <w:rPr>
                <w:spacing w:val="-34"/>
                <w:sz w:val="18"/>
              </w:rPr>
            </w:pPr>
            <w:r w:rsidRPr="00CB45F0">
              <w:rPr>
                <w:sz w:val="18"/>
              </w:rPr>
              <w:t>Погружать лицо и голову в воду, открывать глаза в воде.</w:t>
            </w:r>
          </w:p>
          <w:p w:rsidR="00104F87" w:rsidRPr="00CB45F0" w:rsidRDefault="00B77FFB">
            <w:pPr>
              <w:pStyle w:val="a5"/>
              <w:widowControl w:val="0"/>
              <w:tabs>
                <w:tab w:val="left" w:pos="370"/>
              </w:tabs>
              <w:ind w:left="0"/>
              <w:rPr>
                <w:spacing w:val="-34"/>
                <w:sz w:val="18"/>
              </w:rPr>
            </w:pPr>
            <w:r w:rsidRPr="00CB45F0">
              <w:rPr>
                <w:sz w:val="18"/>
              </w:rPr>
              <w:t>Бегать парами.</w:t>
            </w:r>
          </w:p>
          <w:p w:rsidR="00104F87" w:rsidRPr="00CB45F0" w:rsidRDefault="00B77FFB">
            <w:pPr>
              <w:pStyle w:val="a5"/>
              <w:widowControl w:val="0"/>
              <w:tabs>
                <w:tab w:val="left" w:pos="370"/>
              </w:tabs>
              <w:ind w:left="0"/>
              <w:rPr>
                <w:spacing w:val="-34"/>
                <w:sz w:val="18"/>
              </w:rPr>
            </w:pPr>
            <w:r w:rsidRPr="00CB45F0">
              <w:rPr>
                <w:sz w:val="18"/>
              </w:rPr>
              <w:t>Нырять в обруч, проплывать тоннель, подныривать под гимнастическую палку.</w:t>
            </w:r>
          </w:p>
          <w:p w:rsidR="00104F87" w:rsidRPr="00CB45F0" w:rsidRDefault="00B77FFB">
            <w:pPr>
              <w:pStyle w:val="a5"/>
              <w:widowControl w:val="0"/>
              <w:tabs>
                <w:tab w:val="left" w:pos="370"/>
              </w:tabs>
              <w:ind w:left="0"/>
              <w:rPr>
                <w:spacing w:val="-34"/>
                <w:sz w:val="18"/>
              </w:rPr>
            </w:pPr>
            <w:r w:rsidRPr="00CB45F0">
              <w:rPr>
                <w:sz w:val="18"/>
              </w:rPr>
              <w:t>Доставать предметы со дна, выполнять игровое упражнение «Ловец».</w:t>
            </w:r>
          </w:p>
          <w:p w:rsidR="00104F87" w:rsidRPr="00CB45F0" w:rsidRDefault="00B77FFB">
            <w:pPr>
              <w:pStyle w:val="a5"/>
              <w:widowControl w:val="0"/>
              <w:tabs>
                <w:tab w:val="left" w:pos="370"/>
              </w:tabs>
              <w:ind w:left="0"/>
              <w:rPr>
                <w:spacing w:val="-34"/>
                <w:sz w:val="18"/>
              </w:rPr>
            </w:pPr>
            <w:r w:rsidRPr="00CB45F0">
              <w:rPr>
                <w:spacing w:val="-20"/>
                <w:sz w:val="18"/>
              </w:rPr>
              <w:t>Выполнять</w:t>
            </w:r>
            <w:r w:rsidRPr="00CB45F0">
              <w:rPr>
                <w:spacing w:val="-2"/>
                <w:sz w:val="18"/>
              </w:rPr>
              <w:t xml:space="preserve">  вдох над водой и выдох в воду с неподвижной опорой.</w:t>
            </w:r>
          </w:p>
          <w:p w:rsidR="00104F87" w:rsidRPr="00CB45F0" w:rsidRDefault="00B77FFB">
            <w:pPr>
              <w:pStyle w:val="a5"/>
              <w:widowControl w:val="0"/>
              <w:tabs>
                <w:tab w:val="left" w:pos="370"/>
              </w:tabs>
              <w:ind w:left="0"/>
              <w:rPr>
                <w:spacing w:val="-34"/>
                <w:sz w:val="18"/>
              </w:rPr>
            </w:pPr>
            <w:r w:rsidRPr="00CB45F0">
              <w:rPr>
                <w:spacing w:val="-2"/>
                <w:sz w:val="18"/>
              </w:rPr>
              <w:t>Выполнять серии выдохов в воду, упражнение на задержку дыхания «Кто дольше».</w:t>
            </w:r>
          </w:p>
          <w:p w:rsidR="00104F87" w:rsidRPr="00CB45F0" w:rsidRDefault="00B77FFB">
            <w:pPr>
              <w:pStyle w:val="a5"/>
              <w:widowControl w:val="0"/>
              <w:tabs>
                <w:tab w:val="left" w:pos="370"/>
              </w:tabs>
              <w:ind w:left="0"/>
              <w:rPr>
                <w:spacing w:val="-34"/>
                <w:sz w:val="18"/>
              </w:rPr>
            </w:pPr>
            <w:r w:rsidRPr="00CB45F0">
              <w:rPr>
                <w:sz w:val="18"/>
              </w:rPr>
              <w:t>Выполнять прыжок ногами вперед, пытаться соскакивать в воду головой вперед.</w:t>
            </w:r>
          </w:p>
          <w:p w:rsidR="00104F87" w:rsidRPr="00CB45F0" w:rsidRDefault="00B77FFB">
            <w:pPr>
              <w:pStyle w:val="a5"/>
              <w:widowControl w:val="0"/>
              <w:tabs>
                <w:tab w:val="left" w:pos="370"/>
              </w:tabs>
              <w:ind w:left="0"/>
              <w:rPr>
                <w:spacing w:val="-34"/>
                <w:sz w:val="18"/>
              </w:rPr>
            </w:pPr>
            <w:r w:rsidRPr="00CB45F0">
              <w:rPr>
                <w:sz w:val="18"/>
              </w:rPr>
              <w:t>Скользить на груди с работой ног,  с работой рук.</w:t>
            </w:r>
          </w:p>
          <w:p w:rsidR="00104F87" w:rsidRPr="00CB45F0" w:rsidRDefault="00B77FFB">
            <w:pPr>
              <w:pStyle w:val="a5"/>
              <w:widowControl w:val="0"/>
              <w:tabs>
                <w:tab w:val="left" w:pos="370"/>
              </w:tabs>
              <w:ind w:left="0"/>
              <w:rPr>
                <w:spacing w:val="-34"/>
                <w:sz w:val="18"/>
              </w:rPr>
            </w:pPr>
            <w:r w:rsidRPr="00CB45F0">
              <w:rPr>
                <w:sz w:val="18"/>
              </w:rPr>
              <w:t>Пытаться скользить на спине, лежать с плавательной доской.</w:t>
            </w:r>
          </w:p>
          <w:p w:rsidR="00104F87" w:rsidRPr="00CB45F0" w:rsidRDefault="00B77FFB">
            <w:pPr>
              <w:pStyle w:val="a5"/>
              <w:widowControl w:val="0"/>
              <w:tabs>
                <w:tab w:val="left" w:pos="370"/>
              </w:tabs>
              <w:ind w:left="0"/>
              <w:rPr>
                <w:spacing w:val="-34"/>
                <w:sz w:val="18"/>
              </w:rPr>
            </w:pPr>
            <w:r w:rsidRPr="00CB45F0">
              <w:rPr>
                <w:sz w:val="18"/>
              </w:rPr>
              <w:t>Продвигаться с плавательной доской с работой ног на груди.</w:t>
            </w:r>
          </w:p>
          <w:p w:rsidR="00104F87" w:rsidRPr="00CB45F0" w:rsidRDefault="00B77FFB">
            <w:pPr>
              <w:pStyle w:val="a5"/>
              <w:widowControl w:val="0"/>
              <w:tabs>
                <w:tab w:val="left" w:pos="370"/>
              </w:tabs>
              <w:ind w:left="0"/>
              <w:rPr>
                <w:spacing w:val="-34"/>
                <w:sz w:val="18"/>
              </w:rPr>
            </w:pPr>
            <w:r w:rsidRPr="00CB45F0">
              <w:rPr>
                <w:sz w:val="18"/>
              </w:rPr>
              <w:t>Выполнять упражнения «Звездочка» на груди, на спине.</w:t>
            </w:r>
          </w:p>
          <w:p w:rsidR="00104F87" w:rsidRPr="00CB45F0" w:rsidRDefault="00B77FFB">
            <w:pPr>
              <w:pStyle w:val="a5"/>
              <w:widowControl w:val="0"/>
              <w:tabs>
                <w:tab w:val="left" w:pos="370"/>
              </w:tabs>
              <w:ind w:left="0"/>
              <w:rPr>
                <w:b/>
                <w:sz w:val="20"/>
              </w:rPr>
            </w:pPr>
            <w:r w:rsidRPr="00CB45F0">
              <w:rPr>
                <w:sz w:val="18"/>
              </w:rPr>
              <w:t>Выполнять упражнение «Поплавок».</w:t>
            </w:r>
          </w:p>
        </w:tc>
        <w:tc>
          <w:tcPr>
            <w:tcW w:w="4961" w:type="dxa"/>
            <w:shd w:val="clear" w:color="auto" w:fill="FFFFFF"/>
          </w:tcPr>
          <w:p w:rsidR="00104F87" w:rsidRPr="00CB45F0" w:rsidRDefault="00B77FFB">
            <w:pPr>
              <w:pStyle w:val="a5"/>
              <w:widowControl w:val="0"/>
              <w:tabs>
                <w:tab w:val="left" w:pos="370"/>
              </w:tabs>
              <w:ind w:left="0"/>
              <w:rPr>
                <w:spacing w:val="-34"/>
                <w:sz w:val="18"/>
              </w:rPr>
            </w:pPr>
            <w:r w:rsidRPr="00CB45F0">
              <w:rPr>
                <w:sz w:val="18"/>
              </w:rPr>
              <w:t>Погружаться  в воду, открывать глаза в воде.</w:t>
            </w:r>
          </w:p>
          <w:p w:rsidR="00104F87" w:rsidRPr="00CB45F0" w:rsidRDefault="00B77FFB">
            <w:pPr>
              <w:pStyle w:val="a5"/>
              <w:widowControl w:val="0"/>
              <w:tabs>
                <w:tab w:val="left" w:pos="370"/>
              </w:tabs>
              <w:ind w:left="0"/>
              <w:rPr>
                <w:spacing w:val="-34"/>
                <w:sz w:val="18"/>
              </w:rPr>
            </w:pPr>
            <w:r w:rsidRPr="00CB45F0">
              <w:rPr>
                <w:sz w:val="18"/>
              </w:rPr>
              <w:t>Поднимать со дна предметы с открыванием глаз под водой.</w:t>
            </w:r>
          </w:p>
          <w:p w:rsidR="00104F87" w:rsidRPr="00CB45F0" w:rsidRDefault="00B77FFB">
            <w:pPr>
              <w:pStyle w:val="a5"/>
              <w:widowControl w:val="0"/>
              <w:tabs>
                <w:tab w:val="left" w:pos="370"/>
              </w:tabs>
              <w:ind w:left="0"/>
              <w:rPr>
                <w:spacing w:val="-34"/>
                <w:sz w:val="18"/>
              </w:rPr>
            </w:pPr>
            <w:r w:rsidRPr="00CB45F0">
              <w:rPr>
                <w:sz w:val="18"/>
              </w:rPr>
              <w:t>Нырять в обруч, проплывать тоннель, мост.</w:t>
            </w:r>
          </w:p>
          <w:p w:rsidR="00104F87" w:rsidRPr="00CB45F0" w:rsidRDefault="00B77FFB">
            <w:pPr>
              <w:pStyle w:val="a5"/>
              <w:widowControl w:val="0"/>
              <w:tabs>
                <w:tab w:val="left" w:pos="370"/>
              </w:tabs>
              <w:ind w:left="0"/>
              <w:rPr>
                <w:spacing w:val="-34"/>
                <w:sz w:val="18"/>
              </w:rPr>
            </w:pPr>
            <w:r w:rsidRPr="00CB45F0">
              <w:rPr>
                <w:spacing w:val="-20"/>
                <w:sz w:val="18"/>
              </w:rPr>
              <w:t>Выполнять</w:t>
            </w:r>
            <w:r w:rsidRPr="00CB45F0">
              <w:rPr>
                <w:spacing w:val="-2"/>
                <w:sz w:val="18"/>
              </w:rPr>
              <w:t xml:space="preserve">  вдох над водой и выдох в воду с неподвижной опорой.</w:t>
            </w:r>
          </w:p>
          <w:p w:rsidR="00104F87" w:rsidRPr="00CB45F0" w:rsidRDefault="00B77FFB">
            <w:pPr>
              <w:pStyle w:val="a5"/>
              <w:widowControl w:val="0"/>
              <w:tabs>
                <w:tab w:val="left" w:pos="370"/>
              </w:tabs>
              <w:ind w:left="0"/>
              <w:rPr>
                <w:spacing w:val="-34"/>
                <w:sz w:val="18"/>
              </w:rPr>
            </w:pPr>
            <w:r w:rsidRPr="00CB45F0">
              <w:rPr>
                <w:spacing w:val="-2"/>
                <w:sz w:val="18"/>
              </w:rPr>
              <w:t xml:space="preserve">Выполнять серии выдохов в воду, </w:t>
            </w:r>
            <w:r w:rsidRPr="00CB45F0">
              <w:rPr>
                <w:sz w:val="18"/>
              </w:rPr>
              <w:t>ритмичный вдох - выдох в сочетании с движениями ног, дышать в положении лежа на груди с поворотом головы  в сторону с неподвижной опорой</w:t>
            </w:r>
          </w:p>
          <w:p w:rsidR="00104F87" w:rsidRPr="00CB45F0" w:rsidRDefault="00B77FFB">
            <w:pPr>
              <w:pStyle w:val="a5"/>
              <w:widowControl w:val="0"/>
              <w:tabs>
                <w:tab w:val="left" w:pos="370"/>
              </w:tabs>
              <w:ind w:left="0"/>
              <w:rPr>
                <w:spacing w:val="-34"/>
                <w:sz w:val="18"/>
              </w:rPr>
            </w:pPr>
            <w:r w:rsidRPr="00CB45F0">
              <w:rPr>
                <w:sz w:val="18"/>
              </w:rPr>
              <w:t>Выполнять прыжок ногами вперед, головой вперед.</w:t>
            </w:r>
          </w:p>
          <w:p w:rsidR="00104F87" w:rsidRPr="00CB45F0" w:rsidRDefault="00B77FFB">
            <w:pPr>
              <w:pStyle w:val="a5"/>
              <w:widowControl w:val="0"/>
              <w:tabs>
                <w:tab w:val="left" w:pos="370"/>
              </w:tabs>
              <w:ind w:left="0"/>
              <w:rPr>
                <w:spacing w:val="-34"/>
                <w:sz w:val="18"/>
              </w:rPr>
            </w:pPr>
            <w:r w:rsidRPr="00CB45F0">
              <w:rPr>
                <w:sz w:val="18"/>
              </w:rPr>
              <w:t>Скользить на груди и на спине с работой ног,  с работой рук.</w:t>
            </w:r>
          </w:p>
          <w:p w:rsidR="00104F87" w:rsidRPr="00CB45F0" w:rsidRDefault="00B77FFB">
            <w:pPr>
              <w:pStyle w:val="a5"/>
              <w:widowControl w:val="0"/>
              <w:tabs>
                <w:tab w:val="left" w:pos="370"/>
              </w:tabs>
              <w:ind w:left="0"/>
              <w:rPr>
                <w:spacing w:val="-34"/>
                <w:sz w:val="18"/>
              </w:rPr>
            </w:pPr>
            <w:r w:rsidRPr="00CB45F0">
              <w:rPr>
                <w:sz w:val="18"/>
              </w:rPr>
              <w:t>Пытаться скользить на спине, лежать с плавательной доской.</w:t>
            </w:r>
          </w:p>
          <w:p w:rsidR="00104F87" w:rsidRPr="00CB45F0" w:rsidRDefault="00B77FFB">
            <w:pPr>
              <w:pStyle w:val="a5"/>
              <w:widowControl w:val="0"/>
              <w:tabs>
                <w:tab w:val="left" w:pos="370"/>
              </w:tabs>
              <w:ind w:left="0"/>
              <w:rPr>
                <w:spacing w:val="-34"/>
                <w:sz w:val="18"/>
              </w:rPr>
            </w:pPr>
            <w:r w:rsidRPr="00CB45F0">
              <w:rPr>
                <w:sz w:val="18"/>
              </w:rPr>
              <w:t>Продвигаться с плавательной доской с работой ног на груди и на спине.</w:t>
            </w:r>
          </w:p>
          <w:p w:rsidR="00104F87" w:rsidRPr="00CB45F0" w:rsidRDefault="00B77FFB">
            <w:pPr>
              <w:pStyle w:val="a5"/>
              <w:widowControl w:val="0"/>
              <w:tabs>
                <w:tab w:val="left" w:pos="370"/>
              </w:tabs>
              <w:ind w:left="0"/>
              <w:rPr>
                <w:spacing w:val="-34"/>
                <w:sz w:val="18"/>
              </w:rPr>
            </w:pPr>
            <w:r w:rsidRPr="00CB45F0">
              <w:rPr>
                <w:sz w:val="18"/>
              </w:rPr>
              <w:t>Выполнять упражнения «Звездочка» на груди, на спине, Упражнение «</w:t>
            </w:r>
            <w:proofErr w:type="spellStart"/>
            <w:r w:rsidRPr="00CB45F0">
              <w:rPr>
                <w:sz w:val="18"/>
              </w:rPr>
              <w:t>Осьминожка</w:t>
            </w:r>
            <w:proofErr w:type="spellEnd"/>
            <w:r w:rsidRPr="00CB45F0">
              <w:rPr>
                <w:sz w:val="18"/>
              </w:rPr>
              <w:t>» на длительность лежания.</w:t>
            </w:r>
          </w:p>
          <w:p w:rsidR="00104F87" w:rsidRPr="00CB45F0" w:rsidRDefault="00B77FFB">
            <w:pPr>
              <w:pStyle w:val="a5"/>
              <w:widowControl w:val="0"/>
              <w:tabs>
                <w:tab w:val="left" w:pos="370"/>
              </w:tabs>
              <w:ind w:left="0"/>
              <w:rPr>
                <w:spacing w:val="-34"/>
                <w:sz w:val="18"/>
              </w:rPr>
            </w:pPr>
            <w:r w:rsidRPr="00CB45F0">
              <w:rPr>
                <w:sz w:val="18"/>
              </w:rPr>
              <w:t>Плавать на груди с работой рук, с работой ног.</w:t>
            </w:r>
          </w:p>
          <w:p w:rsidR="00104F87" w:rsidRPr="00CB45F0" w:rsidRDefault="00B77FFB">
            <w:pPr>
              <w:pStyle w:val="a5"/>
              <w:widowControl w:val="0"/>
              <w:tabs>
                <w:tab w:val="left" w:pos="370"/>
              </w:tabs>
              <w:ind w:left="0"/>
              <w:rPr>
                <w:spacing w:val="-34"/>
                <w:sz w:val="18"/>
              </w:rPr>
            </w:pPr>
            <w:r w:rsidRPr="00CB45F0">
              <w:rPr>
                <w:sz w:val="18"/>
              </w:rPr>
              <w:t>Пытаться плавать способом на груди и на спине.</w:t>
            </w:r>
          </w:p>
          <w:p w:rsidR="00104F87" w:rsidRPr="00CB45F0" w:rsidRDefault="00104F87">
            <w:pPr>
              <w:rPr>
                <w:b/>
                <w:sz w:val="22"/>
              </w:rPr>
            </w:pPr>
          </w:p>
        </w:tc>
      </w:tr>
    </w:tbl>
    <w:p w:rsidR="00104F87" w:rsidRPr="00CB45F0" w:rsidRDefault="00104F87">
      <w:pPr>
        <w:rPr>
          <w:b/>
          <w:sz w:val="22"/>
        </w:rPr>
      </w:pPr>
    </w:p>
    <w:p w:rsidR="00D22192" w:rsidRPr="00CB45F0" w:rsidRDefault="00D22192">
      <w:pPr>
        <w:jc w:val="both"/>
        <w:rPr>
          <w:b/>
          <w:sz w:val="22"/>
        </w:rPr>
      </w:pPr>
    </w:p>
    <w:p w:rsidR="00104F87" w:rsidRPr="00CB45F0" w:rsidRDefault="00B77FFB" w:rsidP="00CD75AC">
      <w:pPr>
        <w:jc w:val="center"/>
        <w:rPr>
          <w:b/>
        </w:rPr>
      </w:pPr>
      <w:r w:rsidRPr="00CB45F0">
        <w:rPr>
          <w:b/>
        </w:rPr>
        <w:t>Система оценки результатов освоения Программы</w:t>
      </w:r>
    </w:p>
    <w:p w:rsidR="00CD75AC" w:rsidRPr="00B540C3" w:rsidRDefault="00B77FFB" w:rsidP="00B540C3">
      <w:pPr>
        <w:tabs>
          <w:tab w:val="left" w:pos="405"/>
          <w:tab w:val="center" w:pos="4677"/>
        </w:tabs>
        <w:ind w:firstLine="851"/>
        <w:jc w:val="both"/>
      </w:pPr>
      <w:r w:rsidRPr="00CB45F0">
        <w:t xml:space="preserve">Уровень развития основных навыков плавания оценивается с помощью тестирования плавательных умений и навыков детей по каждой  возрастной группе. В качестве критериев оценки выбран ряд контрольных упражнений по методике Т.И. </w:t>
      </w:r>
      <w:proofErr w:type="spellStart"/>
      <w:r w:rsidRPr="00CB45F0">
        <w:t>Казаковцевой</w:t>
      </w:r>
      <w:proofErr w:type="spellEnd"/>
      <w:r w:rsidRPr="00CB45F0">
        <w:t xml:space="preserve"> (1994). Для проведения контрольных упражнений необходим секундомер, с помощью которого фиксируются временные показатели упражнений с точностью до 0,1секунды. По борту бассейна должна быть сделана несмывающейся краской разметка. Оценка плавательной подготовленн</w:t>
      </w:r>
      <w:r w:rsidR="00B540C3">
        <w:t>ости проводится два раза в год.</w:t>
      </w:r>
    </w:p>
    <w:p w:rsidR="00104F87" w:rsidRPr="00CB45F0" w:rsidRDefault="00B77FFB">
      <w:pPr>
        <w:pStyle w:val="21"/>
        <w:spacing w:line="240" w:lineRule="auto"/>
        <w:ind w:firstLine="0"/>
        <w:jc w:val="center"/>
        <w:rPr>
          <w:rFonts w:ascii="Times New Roman"/>
          <w:b/>
          <w:sz w:val="24"/>
        </w:rPr>
      </w:pPr>
      <w:r w:rsidRPr="00CB45F0">
        <w:rPr>
          <w:rFonts w:ascii="Times New Roman"/>
          <w:b/>
          <w:sz w:val="24"/>
        </w:rPr>
        <w:t>Парциальная программа по хореографии «Танцевальная мозаика»</w:t>
      </w:r>
    </w:p>
    <w:p w:rsidR="00104F87" w:rsidRPr="00CB45F0" w:rsidRDefault="00104F87">
      <w:pPr>
        <w:pStyle w:val="21"/>
        <w:spacing w:line="240" w:lineRule="auto"/>
        <w:ind w:firstLine="0"/>
        <w:rPr>
          <w:b/>
          <w:sz w:val="24"/>
        </w:rPr>
      </w:pPr>
    </w:p>
    <w:p w:rsidR="00104F87" w:rsidRPr="00CB45F0" w:rsidRDefault="00B77FFB">
      <w:r w:rsidRPr="00CB45F0">
        <w:rPr>
          <w:b/>
        </w:rPr>
        <w:t>Цель:</w:t>
      </w:r>
      <w:r w:rsidRPr="00CB45F0">
        <w:t xml:space="preserve">  формирование творческих способностей через развитие музыкально-</w:t>
      </w:r>
      <w:proofErr w:type="gramStart"/>
      <w:r w:rsidRPr="00CB45F0">
        <w:t>ритмических и танцевальных движений</w:t>
      </w:r>
      <w:proofErr w:type="gramEnd"/>
      <w:r w:rsidRPr="00CB45F0">
        <w:t>.  </w:t>
      </w:r>
    </w:p>
    <w:p w:rsidR="00104F87" w:rsidRPr="00CB45F0" w:rsidRDefault="00B77FFB">
      <w:pPr>
        <w:rPr>
          <w:b/>
        </w:rPr>
      </w:pPr>
      <w:r w:rsidRPr="00CB45F0">
        <w:rPr>
          <w:b/>
        </w:rPr>
        <w:t xml:space="preserve"> Задачи:</w:t>
      </w:r>
    </w:p>
    <w:p w:rsidR="00104F87" w:rsidRPr="00CB45F0" w:rsidRDefault="00B77FFB">
      <w:r w:rsidRPr="00CB45F0">
        <w:t>- научить детей владеть своим телом, обучить культуре движения, основам классического, народного, историко-бытового и бального танца, музыкальной грамоте, основам актерского мастерства, научить детей вслушиваться в музыку, различать выразительные средства, согласовывать свои движения с музыкой.</w:t>
      </w:r>
    </w:p>
    <w:p w:rsidR="00104F87" w:rsidRPr="00CB45F0" w:rsidRDefault="00B77FFB">
      <w:r w:rsidRPr="00CB45F0">
        <w:t> - развитие  музыкальных и физических данных детей, образного мышления, фантазии и памяти, формирование творческой активности и развитие интереса к танцевальному искусству.  </w:t>
      </w:r>
    </w:p>
    <w:p w:rsidR="00104F87" w:rsidRPr="00CB45F0" w:rsidRDefault="00B77FFB">
      <w:r w:rsidRPr="00CB45F0">
        <w:t> - воспитание эстетически-нравственного восприятия детей и любви к прекрасному, трудолюбию, самостоятельности, аккуратности, целеустремленности в достижении поставленной цели, умение работать в коллективе.</w:t>
      </w:r>
    </w:p>
    <w:p w:rsidR="00104F87" w:rsidRPr="00CB45F0" w:rsidRDefault="00B77FFB">
      <w:pPr>
        <w:jc w:val="center"/>
        <w:rPr>
          <w:b/>
        </w:rPr>
      </w:pPr>
      <w:r w:rsidRPr="00CB45F0">
        <w:rPr>
          <w:b/>
        </w:rPr>
        <w:t>Принципы и подходы к формированию программы</w:t>
      </w:r>
    </w:p>
    <w:p w:rsidR="00104F87" w:rsidRPr="00CB45F0" w:rsidRDefault="00B77FFB">
      <w:pPr>
        <w:jc w:val="both"/>
      </w:pPr>
      <w:r w:rsidRPr="00CB45F0">
        <w:t>1. Принцип постепенного и последовательного повышения нагрузок. Постепенное повышение требований, предъявляемых организму в процессе тренировок. Однако, для улучшения возможностей необходим « отдых». Сочетание адекватной нагрузки и полноценного восстановления дает наилучшие результаты</w:t>
      </w:r>
    </w:p>
    <w:p w:rsidR="00104F87" w:rsidRPr="00CB45F0" w:rsidRDefault="00B77FFB">
      <w:pPr>
        <w:jc w:val="both"/>
      </w:pPr>
      <w:r w:rsidRPr="00CB45F0">
        <w:t>2. Систематичность. Все занятия происходят регулярно. Повышение возможностей организма происходит только при повторных нагрузках, которые углубляют эти изменения и способствуют более важным перестройкам в организме.</w:t>
      </w:r>
    </w:p>
    <w:p w:rsidR="00104F87" w:rsidRPr="00CB45F0" w:rsidRDefault="00B77FFB">
      <w:pPr>
        <w:jc w:val="both"/>
      </w:pPr>
      <w:r w:rsidRPr="00CB45F0">
        <w:t>3. Вариативность. Варьируются: интенсивность и продолжительность нагрузки, разносторонность нагрузки, физическое и психическое напряжение. Варьирование необходимо для предотвращения травм. Оно улучшает не только психическое, но и психологическое состояние человека.</w:t>
      </w:r>
    </w:p>
    <w:p w:rsidR="00104F87" w:rsidRPr="00CB45F0" w:rsidRDefault="00B77FFB">
      <w:pPr>
        <w:jc w:val="both"/>
      </w:pPr>
      <w:r w:rsidRPr="00CB45F0">
        <w:t>4. Наглядность. Это показ руководителем определенных упражнений и использование различных шапочек и спортивного инвентаря.</w:t>
      </w:r>
    </w:p>
    <w:p w:rsidR="00104F87" w:rsidRPr="00CB45F0" w:rsidRDefault="00B77FFB">
      <w:pPr>
        <w:jc w:val="both"/>
      </w:pPr>
      <w:r w:rsidRPr="00CB45F0">
        <w:t>5. Доступность. Упражнения разучиваются от простого к сложному, от известного к неизвестному, учитывая степень подготовленности ребенка.</w:t>
      </w:r>
    </w:p>
    <w:p w:rsidR="00104F87" w:rsidRPr="00CB45F0" w:rsidRDefault="00B77FFB">
      <w:pPr>
        <w:jc w:val="both"/>
      </w:pPr>
      <w:r w:rsidRPr="00CB45F0">
        <w:t>6. Закрепление навыков. Это выполнение упражнений на повторных НОД и в домашних условиях.</w:t>
      </w:r>
    </w:p>
    <w:p w:rsidR="00104F87" w:rsidRPr="00CB45F0" w:rsidRDefault="00B77FFB">
      <w:pPr>
        <w:jc w:val="both"/>
      </w:pPr>
      <w:r w:rsidRPr="00CB45F0">
        <w:t>7. Индивидуализация. Индивидуальный учет способностей каждого ребенка.</w:t>
      </w:r>
    </w:p>
    <w:p w:rsidR="00104F87" w:rsidRPr="00CB45F0" w:rsidRDefault="00104F87"/>
    <w:p w:rsidR="00104F87" w:rsidRPr="00CB45F0" w:rsidRDefault="00B77FFB">
      <w:pPr>
        <w:jc w:val="center"/>
        <w:rPr>
          <w:b/>
        </w:rPr>
      </w:pPr>
      <w:r w:rsidRPr="00CB45F0">
        <w:rPr>
          <w:b/>
        </w:rPr>
        <w:t>Особенности развития детей:</w:t>
      </w:r>
    </w:p>
    <w:p w:rsidR="00104F87" w:rsidRPr="00CB45F0" w:rsidRDefault="00B77FFB">
      <w:pPr>
        <w:jc w:val="both"/>
        <w:rPr>
          <w:i/>
        </w:rPr>
      </w:pPr>
      <w:r w:rsidRPr="00CB45F0">
        <w:rPr>
          <w:i/>
        </w:rPr>
        <w:t>4 – 5  лет.</w:t>
      </w:r>
    </w:p>
    <w:p w:rsidR="00104F87" w:rsidRPr="00CB45F0" w:rsidRDefault="00B77FFB">
      <w:pPr>
        <w:jc w:val="both"/>
      </w:pPr>
      <w:r w:rsidRPr="00CB45F0">
        <w:lastRenderedPageBreak/>
        <w:t>В  этом  возрасте  у  детей  появляется  возможность  выполнять  более  сложные  по  координации  движения.  Возрастает  способность  к  восприятию  тонких  оттенков  музыкального  образа, средств  музыкальной  выразительности.</w:t>
      </w:r>
    </w:p>
    <w:p w:rsidR="00104F87" w:rsidRPr="00CB45F0" w:rsidRDefault="00B77FFB">
      <w:pPr>
        <w:jc w:val="both"/>
      </w:pPr>
      <w:r w:rsidRPr="00CB45F0">
        <w:t xml:space="preserve">Исполнения образных движений, воссоздавая образ в целом. В основном это мир природы, окружающей нас, игрушки, добрые сказочные персонажи. </w:t>
      </w:r>
    </w:p>
    <w:p w:rsidR="00104F87" w:rsidRPr="00CB45F0" w:rsidRDefault="00B77FFB">
      <w:pPr>
        <w:jc w:val="both"/>
        <w:rPr>
          <w:i/>
        </w:rPr>
      </w:pPr>
      <w:r w:rsidRPr="00CB45F0">
        <w:rPr>
          <w:i/>
        </w:rPr>
        <w:t>5 – 6  лет.</w:t>
      </w:r>
    </w:p>
    <w:p w:rsidR="00104F87" w:rsidRPr="00CB45F0" w:rsidRDefault="00B77FFB">
      <w:pPr>
        <w:jc w:val="both"/>
      </w:pPr>
      <w:r w:rsidRPr="00CB45F0">
        <w:t xml:space="preserve">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w:t>
      </w:r>
    </w:p>
    <w:p w:rsidR="00104F87" w:rsidRPr="00CB45F0" w:rsidRDefault="00B77FFB">
      <w:pPr>
        <w:jc w:val="both"/>
      </w:pPr>
      <w:r w:rsidRPr="00CB45F0">
        <w:t>        6 – 7  лет.</w:t>
      </w:r>
    </w:p>
    <w:p w:rsidR="00104F87" w:rsidRPr="00CB45F0" w:rsidRDefault="00B77FFB">
      <w:pPr>
        <w:jc w:val="both"/>
      </w:pPr>
      <w:r w:rsidRPr="00CB45F0">
        <w:t>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качество исполнение движения. Психологические особенности позволяют самостоятельно придумывать новые образы, интерпретировать знакомые  образы, передавать их взаимодействие. Дети способны к самостоятельному сочинению небольших танцевальных композиций  с  перестроением  и  комбинацией  танцевальных  движений.</w:t>
      </w:r>
    </w:p>
    <w:p w:rsidR="00104F87" w:rsidRPr="00CB45F0" w:rsidRDefault="00104F87">
      <w:pPr>
        <w:jc w:val="center"/>
        <w:rPr>
          <w:b/>
        </w:rPr>
      </w:pPr>
    </w:p>
    <w:p w:rsidR="00104F87" w:rsidRPr="00CB45F0" w:rsidRDefault="00B77FFB">
      <w:pPr>
        <w:jc w:val="center"/>
        <w:rPr>
          <w:b/>
        </w:rPr>
      </w:pPr>
      <w:r w:rsidRPr="00CB45F0">
        <w:rPr>
          <w:b/>
        </w:rPr>
        <w:t>Планируемые   результаты освоения программы</w:t>
      </w:r>
    </w:p>
    <w:p w:rsidR="00104F87" w:rsidRPr="00CB45F0" w:rsidRDefault="00B77FFB">
      <w:pPr>
        <w:rPr>
          <w:i/>
        </w:rPr>
      </w:pPr>
      <w:r w:rsidRPr="00CB45F0">
        <w:rPr>
          <w:i/>
        </w:rPr>
        <w:t>К 5 годам:</w:t>
      </w:r>
    </w:p>
    <w:p w:rsidR="00104F87" w:rsidRPr="00CB45F0" w:rsidRDefault="00B77FFB">
      <w:r w:rsidRPr="00CB45F0">
        <w:t xml:space="preserve">Знают  о  назначении  отдельных  упражнений  хореографии. </w:t>
      </w:r>
    </w:p>
    <w:p w:rsidR="00104F87" w:rsidRPr="00CB45F0" w:rsidRDefault="00B77FFB">
      <w:r w:rsidRPr="00CB45F0">
        <w:t xml:space="preserve">Желают двигаться, танцевать под музыку, передавать в движениях, пластике характер музыки, игровой образ. </w:t>
      </w:r>
    </w:p>
    <w:p w:rsidR="00104F87" w:rsidRPr="00CB45F0" w:rsidRDefault="00B77FFB">
      <w:r w:rsidRPr="00CB45F0">
        <w:t>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 ставить ногу на носок и на пятку.</w:t>
      </w:r>
    </w:p>
    <w:p w:rsidR="00104F87" w:rsidRPr="00CB45F0" w:rsidRDefault="00B77FFB">
      <w:r w:rsidRPr="00CB45F0">
        <w:t xml:space="preserve"> Умеют выполнять танцевальные движения: прямой галоп, пружинка, подскоки,  кружение по одному и в парах. </w:t>
      </w:r>
    </w:p>
    <w:p w:rsidR="00104F87" w:rsidRPr="00CB45F0" w:rsidRDefault="00B77FFB">
      <w:r w:rsidRPr="00CB45F0">
        <w:t>Знают  основные  танцевальные  позиции  рук  и  ног.</w:t>
      </w:r>
    </w:p>
    <w:p w:rsidR="00104F87" w:rsidRPr="00CB45F0" w:rsidRDefault="00B77FFB">
      <w:r w:rsidRPr="00CB45F0">
        <w:t xml:space="preserve"> Умеют  выполнять  простейшие  двигательные  задания  (творческие  игры, специальные  задания), используют  разнообразные  движения  в  импровизации  под  музыку  этого  года  обучения.</w:t>
      </w:r>
    </w:p>
    <w:p w:rsidR="00104F87" w:rsidRPr="00CB45F0" w:rsidRDefault="00B77FFB">
      <w:pPr>
        <w:rPr>
          <w:i/>
        </w:rPr>
      </w:pPr>
      <w:r w:rsidRPr="00CB45F0">
        <w:rPr>
          <w:i/>
        </w:rPr>
        <w:t>К 6 годам:</w:t>
      </w:r>
    </w:p>
    <w:p w:rsidR="00104F87" w:rsidRPr="00CB45F0" w:rsidRDefault="00B77FFB">
      <w:r w:rsidRPr="00CB45F0">
        <w:t xml:space="preserve">  Выразительно, свободно, самостоятельно двигаются под музыку. </w:t>
      </w:r>
    </w:p>
    <w:p w:rsidR="00104F87" w:rsidRPr="00CB45F0" w:rsidRDefault="00B77FFB">
      <w:r w:rsidRPr="00CB45F0">
        <w:t>Умеют точно координировать движения с основными средствами музыкальной выразительности.</w:t>
      </w:r>
    </w:p>
    <w:p w:rsidR="00104F87" w:rsidRPr="00CB45F0" w:rsidRDefault="00B77FFB" w:rsidP="00CD75AC">
      <w:pPr>
        <w:ind w:firstLine="708"/>
      </w:pPr>
      <w:r w:rsidRPr="00CB45F0">
        <w:t xml:space="preserve">Владеют  навыками  по  различным  видам  передвижений  по  залу  и  приобретают  определённый  «запас»  движений  в  общеобразовательных  и  танцевальных  упражнениях. </w:t>
      </w:r>
    </w:p>
    <w:p w:rsidR="00104F87" w:rsidRPr="00CB45F0" w:rsidRDefault="00B77FFB">
      <w:r w:rsidRPr="00CB45F0">
        <w:t>Выполняют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 шаг на всей ступне на месте, с продвижением вперёд. </w:t>
      </w:r>
    </w:p>
    <w:p w:rsidR="00104F87" w:rsidRPr="00CB45F0" w:rsidRDefault="00B77FFB">
      <w:r w:rsidRPr="00CB45F0">
        <w:t>Владеют  основными  хореографическими  упражнениями  по  програм</w:t>
      </w:r>
      <w:r w:rsidR="00CD75AC">
        <w:t xml:space="preserve">ме  этого  года  обучения. </w:t>
      </w:r>
      <w:r w:rsidRPr="00CB45F0">
        <w:t>Умеют  исполнять  ритмические, бальные  танцы  и комплексы  упражнений  под  музыку этого  года  обучения.</w:t>
      </w:r>
    </w:p>
    <w:p w:rsidR="00104F87" w:rsidRPr="00CB45F0" w:rsidRDefault="00B77FFB">
      <w:pPr>
        <w:rPr>
          <w:i/>
        </w:rPr>
      </w:pPr>
      <w:r w:rsidRPr="00CB45F0">
        <w:t>         </w:t>
      </w:r>
      <w:r w:rsidRPr="00CB45F0">
        <w:rPr>
          <w:i/>
        </w:rPr>
        <w:t>К 7 годам:</w:t>
      </w:r>
    </w:p>
    <w:p w:rsidR="00104F87" w:rsidRPr="00CB45F0" w:rsidRDefault="00B77FFB" w:rsidP="00CD75AC">
      <w:pPr>
        <w:ind w:firstLine="708"/>
      </w:pPr>
      <w:r w:rsidRPr="00CB45F0">
        <w:lastRenderedPageBreak/>
        <w:t xml:space="preserve">Умеют  выполнять  самостоятельно   специальные  упражнения  для  согласования  движения  с  музыкой, владеют  основами  хореографических  упражнений  этого  года  обучения.  </w:t>
      </w:r>
    </w:p>
    <w:p w:rsidR="00104F87" w:rsidRPr="00CB45F0" w:rsidRDefault="00B77FFB">
      <w:r w:rsidRPr="00CB45F0">
        <w:t xml:space="preserve">Умеют  исполнять  ритмические, бальные  танцы  и комплексы  упражнений  под  музыку. </w:t>
      </w:r>
    </w:p>
    <w:p w:rsidR="00CD75AC" w:rsidRDefault="00B77FFB">
      <w:proofErr w:type="gramStart"/>
      <w:r w:rsidRPr="00CB45F0">
        <w:t xml:space="preserve">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 движения </w:t>
      </w:r>
      <w:r w:rsidR="00CD75AC">
        <w:t xml:space="preserve">с предметами (шарами, обручами, </w:t>
      </w:r>
      <w:r w:rsidRPr="00CB45F0">
        <w:t xml:space="preserve">цветами). </w:t>
      </w:r>
      <w:proofErr w:type="gramEnd"/>
    </w:p>
    <w:p w:rsidR="00104F87" w:rsidRPr="00CB45F0" w:rsidRDefault="00B77FFB" w:rsidP="0083721E">
      <w:pPr>
        <w:ind w:firstLine="708"/>
      </w:pPr>
      <w:proofErr w:type="gramStart"/>
      <w:r w:rsidRPr="00CB45F0">
        <w:t>Способны  к  импровизации  с  использованием  оригинальных  и  разнообразных  движений.</w:t>
      </w:r>
      <w:proofErr w:type="gramEnd"/>
    </w:p>
    <w:p w:rsidR="00104F87" w:rsidRPr="00CB45F0" w:rsidRDefault="0083721E">
      <w:pPr>
        <w:rPr>
          <w:b/>
        </w:rPr>
      </w:pPr>
      <w:r>
        <w:t xml:space="preserve"> </w:t>
      </w:r>
      <w:r>
        <w:tab/>
      </w:r>
      <w:r w:rsidR="00B77FFB" w:rsidRPr="00CB45F0">
        <w:t>Оценка результатов освоения программы происходит в результате наблюдений. В октябре  и мая  фиксируется в листе</w:t>
      </w:r>
      <w:r w:rsidR="00B77FFB" w:rsidRPr="00CB45F0">
        <w:rPr>
          <w:b/>
        </w:rPr>
        <w:t xml:space="preserve">  </w:t>
      </w:r>
      <w:r w:rsidR="00B77FFB" w:rsidRPr="00CB45F0">
        <w:t>наблюдений</w:t>
      </w:r>
    </w:p>
    <w:p w:rsidR="00104F87" w:rsidRPr="00CB45F0" w:rsidRDefault="00104F87" w:rsidP="0083721E">
      <w:pPr>
        <w:rPr>
          <w:b/>
        </w:rPr>
      </w:pPr>
    </w:p>
    <w:p w:rsidR="00B540C3" w:rsidRDefault="00B540C3">
      <w:pPr>
        <w:jc w:val="center"/>
        <w:rPr>
          <w:b/>
        </w:rPr>
      </w:pPr>
    </w:p>
    <w:p w:rsidR="00104F87" w:rsidRPr="00CB45F0" w:rsidRDefault="00B77FFB">
      <w:pPr>
        <w:jc w:val="center"/>
        <w:rPr>
          <w:b/>
        </w:rPr>
      </w:pPr>
      <w:r w:rsidRPr="00CB45F0">
        <w:rPr>
          <w:b/>
        </w:rPr>
        <w:t>Оценка танцевально-ритмических навыков и умений</w:t>
      </w:r>
    </w:p>
    <w:p w:rsidR="00104F87" w:rsidRPr="00CB45F0" w:rsidRDefault="00B77FFB">
      <w:pPr>
        <w:rPr>
          <w:b/>
        </w:rPr>
      </w:pPr>
      <w:r w:rsidRPr="00CB45F0">
        <w:rPr>
          <w:b/>
        </w:rPr>
        <w:t>Фамилия Имя ребёнка _____________________</w:t>
      </w:r>
    </w:p>
    <w:p w:rsidR="00104F87" w:rsidRPr="00CB45F0" w:rsidRDefault="00B77FFB">
      <w:pPr>
        <w:rPr>
          <w:b/>
        </w:rPr>
      </w:pPr>
      <w:r w:rsidRPr="00CB45F0">
        <w:rPr>
          <w:b/>
        </w:rPr>
        <w:t xml:space="preserve">Год обучения _______________ </w:t>
      </w:r>
    </w:p>
    <w:p w:rsidR="00104F87" w:rsidRPr="00CB45F0" w:rsidRDefault="00B77FFB">
      <w:pPr>
        <w:rPr>
          <w:b/>
        </w:rPr>
      </w:pPr>
      <w:r w:rsidRPr="00CB45F0">
        <w:rPr>
          <w:b/>
        </w:rPr>
        <w:t>Учебный год________________________</w:t>
      </w:r>
    </w:p>
    <w:p w:rsidR="00104F87" w:rsidRPr="00CB45F0" w:rsidRDefault="00104F87">
      <w:pPr>
        <w:ind w:firstLine="600"/>
        <w:jc w:val="both"/>
        <w:rPr>
          <w:b/>
        </w:rPr>
      </w:pPr>
    </w:p>
    <w:tbl>
      <w:tblPr>
        <w:tblW w:w="0" w:type="auto"/>
        <w:tblCellMar>
          <w:left w:w="97" w:type="dxa"/>
          <w:right w:w="97" w:type="dxa"/>
        </w:tblCellMar>
        <w:tblLook w:val="04A0" w:firstRow="1" w:lastRow="0" w:firstColumn="1" w:lastColumn="0" w:noHBand="0" w:noVBand="1"/>
      </w:tblPr>
      <w:tblGrid>
        <w:gridCol w:w="1236"/>
        <w:gridCol w:w="993"/>
        <w:gridCol w:w="992"/>
        <w:gridCol w:w="992"/>
        <w:gridCol w:w="1129"/>
        <w:gridCol w:w="1276"/>
        <w:gridCol w:w="992"/>
        <w:gridCol w:w="1701"/>
        <w:gridCol w:w="2693"/>
        <w:gridCol w:w="2977"/>
      </w:tblGrid>
      <w:tr w:rsidR="00104F87" w:rsidRPr="00CB45F0" w:rsidTr="00B540C3">
        <w:trPr>
          <w:trHeight w:val="675"/>
        </w:trPr>
        <w:tc>
          <w:tcPr>
            <w:tcW w:w="222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center"/>
              <w:rPr>
                <w:b/>
              </w:rPr>
            </w:pPr>
            <w:r w:rsidRPr="00CB45F0">
              <w:rPr>
                <w:b/>
              </w:rPr>
              <w:t>Гибкость и пластичность</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center"/>
              <w:rPr>
                <w:b/>
              </w:rPr>
            </w:pPr>
            <w:r w:rsidRPr="00CB45F0">
              <w:rPr>
                <w:b/>
              </w:rPr>
              <w:t>Музыкальный</w:t>
            </w:r>
          </w:p>
          <w:p w:rsidR="00104F87" w:rsidRPr="00CB45F0" w:rsidRDefault="00B77FFB">
            <w:pPr>
              <w:jc w:val="center"/>
              <w:rPr>
                <w:b/>
              </w:rPr>
            </w:pPr>
            <w:r w:rsidRPr="00CB45F0">
              <w:rPr>
                <w:b/>
              </w:rPr>
              <w:t>ритм</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center"/>
              <w:rPr>
                <w:b/>
              </w:rPr>
            </w:pPr>
            <w:r w:rsidRPr="00CB45F0">
              <w:rPr>
                <w:b/>
              </w:rPr>
              <w:t>Танцевально-двигательные навыки</w:t>
            </w:r>
          </w:p>
          <w:p w:rsidR="00104F87" w:rsidRPr="00CB45F0" w:rsidRDefault="00104F87">
            <w:pPr>
              <w:jc w:val="both"/>
              <w:rPr>
                <w:b/>
              </w:rPr>
            </w:pPr>
          </w:p>
        </w:tc>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center"/>
              <w:rPr>
                <w:b/>
              </w:rPr>
            </w:pPr>
            <w:r w:rsidRPr="00CB45F0">
              <w:rPr>
                <w:b/>
              </w:rPr>
              <w:t>Артистизм</w:t>
            </w:r>
          </w:p>
        </w:tc>
      </w:tr>
      <w:tr w:rsidR="00104F87" w:rsidRPr="00CB45F0" w:rsidTr="00B540C3">
        <w:trPr>
          <w:trHeight w:val="420"/>
        </w:trPr>
        <w:tc>
          <w:tcPr>
            <w:tcW w:w="222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rPr>
                <w:sz w:val="22"/>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rPr>
                <w:sz w:val="22"/>
              </w:rPr>
            </w:pP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both"/>
              <w:rPr>
                <w:b/>
              </w:rPr>
            </w:pPr>
            <w:r w:rsidRPr="00CB45F0">
              <w:rPr>
                <w:b/>
              </w:rPr>
              <w:t xml:space="preserve">Кл. танец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both"/>
              <w:rPr>
                <w:b/>
              </w:rPr>
            </w:pPr>
            <w:r w:rsidRPr="00CB45F0">
              <w:rPr>
                <w:b/>
              </w:rPr>
              <w:t>Нар. танец</w:t>
            </w: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rPr>
                <w:sz w:val="22"/>
              </w:rPr>
            </w:pPr>
          </w:p>
        </w:tc>
      </w:tr>
      <w:tr w:rsidR="00104F87" w:rsidRPr="00CB45F0" w:rsidTr="00B540C3">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both"/>
              <w:rPr>
                <w:b/>
              </w:rPr>
            </w:pPr>
            <w:proofErr w:type="spellStart"/>
            <w:r w:rsidRPr="00CB45F0">
              <w:rPr>
                <w:b/>
              </w:rPr>
              <w:t>Н.г</w:t>
            </w:r>
            <w:proofErr w:type="spellEnd"/>
            <w:r w:rsidRPr="00CB45F0">
              <w:rPr>
                <w:b/>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ind w:left="102"/>
              <w:jc w:val="both"/>
              <w:rPr>
                <w:b/>
              </w:rPr>
            </w:pPr>
            <w:proofErr w:type="spellStart"/>
            <w:r w:rsidRPr="00CB45F0">
              <w:rPr>
                <w:b/>
              </w:rPr>
              <w:t>К.г</w:t>
            </w:r>
            <w:proofErr w:type="spellEnd"/>
            <w:r w:rsidRPr="00CB45F0">
              <w:rPr>
                <w:b/>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both"/>
              <w:rPr>
                <w:b/>
              </w:rPr>
            </w:pPr>
            <w:proofErr w:type="spellStart"/>
            <w:r w:rsidRPr="00CB45F0">
              <w:rPr>
                <w:b/>
              </w:rPr>
              <w:t>Н.г</w:t>
            </w:r>
            <w:proofErr w:type="spellEnd"/>
            <w:r w:rsidRPr="00CB45F0">
              <w:rPr>
                <w:b/>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ind w:left="162"/>
              <w:jc w:val="both"/>
              <w:rPr>
                <w:b/>
              </w:rPr>
            </w:pPr>
            <w:proofErr w:type="spellStart"/>
            <w:r w:rsidRPr="00CB45F0">
              <w:rPr>
                <w:b/>
              </w:rPr>
              <w:t>К.г</w:t>
            </w:r>
            <w:proofErr w:type="spellEnd"/>
            <w:r w:rsidRPr="00CB45F0">
              <w:rPr>
                <w:b/>
              </w:rPr>
              <w:t>.</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both"/>
              <w:rPr>
                <w:b/>
              </w:rPr>
            </w:pPr>
            <w:proofErr w:type="spellStart"/>
            <w:r w:rsidRPr="00CB45F0">
              <w:rPr>
                <w:b/>
              </w:rPr>
              <w:t>Н.г</w:t>
            </w:r>
            <w:proofErr w:type="spellEnd"/>
            <w:r w:rsidRPr="00CB45F0">
              <w:rPr>
                <w: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ind w:left="72"/>
              <w:jc w:val="both"/>
              <w:rPr>
                <w:b/>
              </w:rPr>
            </w:pPr>
            <w:proofErr w:type="spellStart"/>
            <w:r w:rsidRPr="00CB45F0">
              <w:rPr>
                <w:b/>
              </w:rPr>
              <w:t>К.г</w:t>
            </w:r>
            <w:proofErr w:type="spellEnd"/>
            <w:r w:rsidRPr="00CB45F0">
              <w:rPr>
                <w:b/>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both"/>
              <w:rPr>
                <w:b/>
              </w:rPr>
            </w:pPr>
            <w:proofErr w:type="spellStart"/>
            <w:r w:rsidRPr="00CB45F0">
              <w:rPr>
                <w:b/>
              </w:rPr>
              <w:t>Н.г</w:t>
            </w:r>
            <w:proofErr w:type="spellEnd"/>
            <w:r w:rsidRPr="00CB45F0">
              <w:rPr>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both"/>
              <w:rPr>
                <w:b/>
              </w:rPr>
            </w:pPr>
            <w:proofErr w:type="spellStart"/>
            <w:r w:rsidRPr="00CB45F0">
              <w:rPr>
                <w:b/>
              </w:rPr>
              <w:t>К.г</w:t>
            </w:r>
            <w:proofErr w:type="spellEnd"/>
            <w:r w:rsidRPr="00CB45F0">
              <w:rPr>
                <w: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jc w:val="both"/>
              <w:rPr>
                <w:b/>
              </w:rPr>
            </w:pPr>
            <w:proofErr w:type="spellStart"/>
            <w:r w:rsidRPr="00CB45F0">
              <w:rPr>
                <w:b/>
              </w:rPr>
              <w:t>Н.г</w:t>
            </w:r>
            <w:proofErr w:type="spellEnd"/>
            <w:r w:rsidRPr="00CB45F0">
              <w:rPr>
                <w:b/>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B77FFB">
            <w:pPr>
              <w:ind w:left="132"/>
              <w:jc w:val="both"/>
              <w:rPr>
                <w:b/>
              </w:rPr>
            </w:pPr>
            <w:proofErr w:type="spellStart"/>
            <w:r w:rsidRPr="00CB45F0">
              <w:rPr>
                <w:b/>
              </w:rPr>
              <w:t>К.г</w:t>
            </w:r>
            <w:proofErr w:type="spellEnd"/>
            <w:r w:rsidRPr="00CB45F0">
              <w:rPr>
                <w:b/>
              </w:rPr>
              <w:t>.</w:t>
            </w:r>
          </w:p>
        </w:tc>
      </w:tr>
      <w:tr w:rsidR="00104F87" w:rsidRPr="00CB45F0" w:rsidTr="00B540C3">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jc w:val="both"/>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ind w:left="102"/>
              <w:jc w:val="both"/>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jc w:val="both"/>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ind w:left="162"/>
              <w:jc w:val="both"/>
              <w:rPr>
                <w:b/>
              </w:rPr>
            </w:pP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ind w:left="72"/>
              <w:jc w:val="both"/>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jc w:val="both"/>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jc w:val="both"/>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jc w:val="both"/>
              <w:rPr>
                <w:b/>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04F87" w:rsidRPr="00CB45F0" w:rsidRDefault="00104F87">
            <w:pPr>
              <w:ind w:left="132"/>
              <w:jc w:val="both"/>
              <w:rPr>
                <w:b/>
              </w:rPr>
            </w:pPr>
          </w:p>
        </w:tc>
      </w:tr>
    </w:tbl>
    <w:p w:rsidR="00104F87" w:rsidRPr="00CB45F0" w:rsidRDefault="00104F87">
      <w:pPr>
        <w:ind w:firstLine="600"/>
        <w:jc w:val="both"/>
        <w:rPr>
          <w:b/>
        </w:rPr>
      </w:pPr>
    </w:p>
    <w:p w:rsidR="00104F87" w:rsidRDefault="00B77FFB" w:rsidP="0083721E">
      <w:pPr>
        <w:ind w:firstLine="540"/>
      </w:pPr>
      <w:r w:rsidRPr="00CB45F0">
        <w:t>Дети оцениваются по следующим уровням развития: «3» - высокий, «2» - средний, «1» - низкий. Критерии оценки танцевально-ритмических навыков и умений детей представлены в приложении 1.</w:t>
      </w:r>
    </w:p>
    <w:p w:rsidR="003A3CA1" w:rsidRPr="003A3CA1" w:rsidRDefault="003A3CA1" w:rsidP="003A3CA1">
      <w:pPr>
        <w:tabs>
          <w:tab w:val="left" w:pos="1556"/>
        </w:tabs>
        <w:rPr>
          <w:b/>
          <w:bCs/>
        </w:rPr>
      </w:pPr>
      <w:r w:rsidRPr="003A3CA1">
        <w:rPr>
          <w:b/>
          <w:bCs/>
        </w:rPr>
        <w:t>2.1.2. Способы и направления поддержки детской инициативы;</w:t>
      </w:r>
    </w:p>
    <w:p w:rsidR="00104F87" w:rsidRPr="00CB45F0" w:rsidRDefault="00B77FFB" w:rsidP="003A3CA1">
      <w:pPr>
        <w:spacing w:line="264" w:lineRule="auto"/>
        <w:ind w:firstLine="709"/>
        <w:jc w:val="both"/>
      </w:pPr>
      <w:r w:rsidRPr="00CB45F0">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w:t>
      </w:r>
      <w:r w:rsidRPr="00CB45F0">
        <w:rPr>
          <w:u w:val="single"/>
        </w:rPr>
        <w:t>партнера</w:t>
      </w:r>
      <w:r w:rsidRPr="00CB45F0">
        <w:t xml:space="preserve">, поддерживая и </w:t>
      </w:r>
      <w:r w:rsidRPr="00CB45F0">
        <w:rPr>
          <w:sz w:val="22"/>
        </w:rPr>
        <w:t xml:space="preserve"> </w:t>
      </w:r>
      <w:r w:rsidRPr="00CB45F0">
        <w:t xml:space="preserve">развивая мотивацию ребенка. </w:t>
      </w:r>
    </w:p>
    <w:p w:rsidR="00104F87" w:rsidRPr="00CB45F0" w:rsidRDefault="00B77FFB">
      <w:pPr>
        <w:spacing w:line="264" w:lineRule="auto"/>
        <w:ind w:left="101" w:firstLine="607"/>
        <w:jc w:val="both"/>
      </w:pPr>
      <w:r w:rsidRPr="00CB45F0">
        <w:t xml:space="preserve">Для личностно-порождающего взаимодействия характерно принятие ребенка таким, какой он есть и вера в его способности. 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CB45F0">
        <w:t>внеситуативно</w:t>
      </w:r>
      <w:proofErr w:type="spellEnd"/>
      <w:r w:rsidRPr="00CB45F0">
        <w:t xml:space="preserve">- познавательного и предпосылок для </w:t>
      </w:r>
      <w:proofErr w:type="spellStart"/>
      <w:r w:rsidRPr="00CB45F0">
        <w:t>внеситуативно</w:t>
      </w:r>
      <w:proofErr w:type="spellEnd"/>
      <w:r w:rsidRPr="00CB45F0">
        <w:t xml:space="preserve">-личностного общения. </w:t>
      </w:r>
    </w:p>
    <w:p w:rsidR="00104F87" w:rsidRPr="00CB45F0" w:rsidRDefault="00B77FFB">
      <w:pPr>
        <w:spacing w:line="264" w:lineRule="auto"/>
        <w:ind w:left="101" w:firstLine="607"/>
        <w:jc w:val="both"/>
      </w:pPr>
      <w:r w:rsidRPr="00CB45F0">
        <w:t xml:space="preserve">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w:t>
      </w:r>
      <w:r w:rsidRPr="00CB45F0">
        <w:lastRenderedPageBreak/>
        <w:t xml:space="preserve">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104F87" w:rsidRPr="00CB45F0" w:rsidRDefault="00B77FFB">
      <w:pPr>
        <w:spacing w:line="264" w:lineRule="auto"/>
        <w:ind w:left="101" w:firstLine="607"/>
        <w:jc w:val="both"/>
      </w:pPr>
      <w:r w:rsidRPr="00CB45F0">
        <w:t xml:space="preserve">Ребенок учится понимать других и сочувствовать им, потому что получает этот опыт из общения со взрослыми и переносит его на других людей. 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104F87" w:rsidRPr="00CB45F0" w:rsidRDefault="00B77FFB">
      <w:pPr>
        <w:spacing w:line="264" w:lineRule="auto"/>
        <w:ind w:left="101" w:firstLine="607"/>
        <w:jc w:val="both"/>
        <w:rPr>
          <w:sz w:val="22"/>
        </w:rPr>
      </w:pPr>
      <w:r w:rsidRPr="00CB45F0">
        <w:lastRenderedPageBreak/>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При проведении диагностических и коррекционных мероприятий с детьми с ЗПР педагоги и специалисты соблюдают следующие основные требования:</w:t>
      </w:r>
      <w:r w:rsidRPr="00CB45F0">
        <w:rPr>
          <w:sz w:val="22"/>
        </w:rPr>
        <w:t xml:space="preserve"> </w:t>
      </w:r>
    </w:p>
    <w:p w:rsidR="00104F87" w:rsidRPr="00CB45F0" w:rsidRDefault="00B77FFB">
      <w:pPr>
        <w:spacing w:line="264" w:lineRule="auto"/>
        <w:ind w:left="101" w:firstLine="607"/>
        <w:jc w:val="both"/>
      </w:pPr>
      <w:r w:rsidRPr="00CB45F0">
        <w:t xml:space="preserve">1. Исходя из «Конвенции о правах ребенка», стремятся к реализации права детей на образование, направленное на развитие личности, умственных и физических способностей. </w:t>
      </w:r>
    </w:p>
    <w:p w:rsidR="00104F87" w:rsidRPr="00CB45F0" w:rsidRDefault="00B77FFB">
      <w:pPr>
        <w:spacing w:line="264" w:lineRule="auto"/>
        <w:ind w:left="101" w:firstLine="607"/>
        <w:jc w:val="both"/>
      </w:pPr>
      <w:r w:rsidRPr="00CB45F0">
        <w:t xml:space="preserve">2. Любое обследование ребенка проводят, получив письменное согласие родителей (или лиц, их заменяющих) на психолого-педагогическое сопровождение.  </w:t>
      </w:r>
    </w:p>
    <w:p w:rsidR="00104F87" w:rsidRPr="00CB45F0" w:rsidRDefault="00B77FFB">
      <w:pPr>
        <w:spacing w:line="264" w:lineRule="auto"/>
        <w:ind w:left="101" w:firstLine="607"/>
        <w:jc w:val="both"/>
      </w:pPr>
      <w:r w:rsidRPr="00CB45F0">
        <w:t xml:space="preserve">3. С учетом требований ФГОС ДО при оценке динамики продвижения ребенка не сравнивают его ресурс с достижениями других детей, а с его собственными достижениями на предыдущем этапе развития. </w:t>
      </w:r>
    </w:p>
    <w:p w:rsidR="00104F87" w:rsidRPr="00CB45F0" w:rsidRDefault="00B77FFB">
      <w:pPr>
        <w:spacing w:line="264" w:lineRule="auto"/>
        <w:ind w:left="101" w:firstLine="607"/>
        <w:jc w:val="both"/>
      </w:pPr>
      <w:r w:rsidRPr="00CB45F0">
        <w:t xml:space="preserve">4. Корректно и гуманно оценивают динамику продвижения ребенка, реально представляют дальнейшие возможности развития и социальной адаптации. </w:t>
      </w:r>
    </w:p>
    <w:p w:rsidR="00104F87" w:rsidRPr="00CB45F0" w:rsidRDefault="00B77FFB">
      <w:pPr>
        <w:spacing w:line="264" w:lineRule="auto"/>
        <w:ind w:left="101" w:firstLine="607"/>
        <w:jc w:val="both"/>
      </w:pPr>
      <w:r w:rsidRPr="00CB45F0">
        <w:t xml:space="preserve">5. Весь персонал, работающий с ребенком, соблюдает профессиональную этику. </w:t>
      </w:r>
    </w:p>
    <w:p w:rsidR="00104F87" w:rsidRPr="00CB45F0" w:rsidRDefault="00B77FFB">
      <w:pPr>
        <w:spacing w:line="264" w:lineRule="auto"/>
        <w:ind w:left="101" w:firstLine="607"/>
        <w:jc w:val="both"/>
      </w:pPr>
      <w:r w:rsidRPr="00CB45F0">
        <w:t xml:space="preserve">6. Педагогический прогноз определяют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104F87" w:rsidRPr="00CB45F0" w:rsidRDefault="00B77FFB">
      <w:pPr>
        <w:spacing w:line="264" w:lineRule="auto"/>
        <w:ind w:left="101" w:firstLine="607"/>
        <w:jc w:val="both"/>
      </w:pPr>
      <w:r w:rsidRPr="00CB45F0">
        <w:t xml:space="preserve">7. Создают для ребенка атмосферу доброжелательности, формируют чувство психологической безопасности, стремятся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относятся спокойно, ровно, доброжелательно. </w:t>
      </w:r>
    </w:p>
    <w:p w:rsidR="00104F87" w:rsidRPr="00CB45F0" w:rsidRDefault="00B77FFB">
      <w:pPr>
        <w:spacing w:line="264" w:lineRule="auto"/>
        <w:ind w:left="101" w:firstLine="607"/>
        <w:jc w:val="both"/>
      </w:pPr>
      <w:r w:rsidRPr="00CB45F0">
        <w:t xml:space="preserve">8. Разрабатывают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104F87" w:rsidRPr="00CB45F0" w:rsidRDefault="00B77FFB">
      <w:pPr>
        <w:spacing w:line="264" w:lineRule="auto"/>
        <w:ind w:left="101" w:firstLine="607"/>
        <w:jc w:val="both"/>
      </w:pPr>
      <w:r w:rsidRPr="00CB45F0">
        <w:t xml:space="preserve">9. Стимулируют умственное и эмоциональное развитие с опорой на психическое состояние радости, спокойствия. </w:t>
      </w:r>
    </w:p>
    <w:p w:rsidR="00104F87" w:rsidRPr="00CB45F0" w:rsidRDefault="00B77FFB">
      <w:pPr>
        <w:spacing w:line="264" w:lineRule="auto"/>
        <w:ind w:left="101" w:firstLine="607"/>
        <w:jc w:val="both"/>
      </w:pPr>
      <w:r w:rsidRPr="00CB45F0">
        <w:t xml:space="preserve">10. Терпеливо обучают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CB45F0" w:rsidRDefault="00CB45F0" w:rsidP="00D22192">
      <w:pPr>
        <w:spacing w:line="264" w:lineRule="auto"/>
        <w:jc w:val="both"/>
        <w:rPr>
          <w:b/>
          <w:sz w:val="28"/>
        </w:rPr>
      </w:pPr>
    </w:p>
    <w:p w:rsidR="003A3CA1" w:rsidRPr="003A3CA1" w:rsidRDefault="003A3CA1" w:rsidP="003A3CA1">
      <w:pPr>
        <w:tabs>
          <w:tab w:val="left" w:pos="1556"/>
        </w:tabs>
        <w:rPr>
          <w:b/>
          <w:bCs/>
        </w:rPr>
      </w:pPr>
      <w:r w:rsidRPr="003A3CA1">
        <w:rPr>
          <w:b/>
          <w:bCs/>
        </w:rPr>
        <w:t>2.1.3. Особенности взаимодействия педаг</w:t>
      </w:r>
      <w:r>
        <w:rPr>
          <w:b/>
          <w:bCs/>
        </w:rPr>
        <w:t xml:space="preserve">огического коллектива с семьями </w:t>
      </w:r>
      <w:r w:rsidRPr="003A3CA1">
        <w:rPr>
          <w:b/>
          <w:bCs/>
        </w:rPr>
        <w:t>воспитанников;</w:t>
      </w:r>
    </w:p>
    <w:p w:rsidR="00104F87" w:rsidRPr="00CB45F0" w:rsidRDefault="00B77FFB">
      <w:pPr>
        <w:spacing w:line="264" w:lineRule="auto"/>
        <w:ind w:left="101" w:firstLine="607"/>
        <w:jc w:val="both"/>
      </w:pPr>
      <w:r w:rsidRPr="00CB45F0">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w:t>
      </w:r>
      <w:r w:rsidRPr="00CB45F0">
        <w:lastRenderedPageBreak/>
        <w:t xml:space="preserve">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104F87" w:rsidRPr="00CB45F0" w:rsidRDefault="00104F87">
      <w:pPr>
        <w:spacing w:line="264" w:lineRule="auto"/>
        <w:ind w:left="101" w:firstLine="607"/>
        <w:jc w:val="both"/>
      </w:pPr>
    </w:p>
    <w:p w:rsidR="00104F87" w:rsidRPr="00CB45F0" w:rsidRDefault="00B77FFB">
      <w:pPr>
        <w:spacing w:line="264" w:lineRule="auto"/>
        <w:ind w:left="101" w:firstLine="607"/>
        <w:jc w:val="center"/>
        <w:rPr>
          <w:b/>
          <w:i/>
          <w:sz w:val="32"/>
        </w:rPr>
      </w:pPr>
      <w:r w:rsidRPr="00CB45F0">
        <w:rPr>
          <w:i/>
        </w:rPr>
        <w:t>Направления взаимодействия с семьей</w:t>
      </w:r>
    </w:p>
    <w:p w:rsidR="00104F87" w:rsidRPr="00CB45F0" w:rsidRDefault="00104F87">
      <w:pPr>
        <w:spacing w:line="264" w:lineRule="auto"/>
        <w:ind w:firstLine="708"/>
        <w:jc w:val="center"/>
        <w:rPr>
          <w:i/>
        </w:rPr>
      </w:pPr>
    </w:p>
    <w:p w:rsidR="00104F87" w:rsidRPr="00CB45F0" w:rsidRDefault="00B77FFB">
      <w:pPr>
        <w:pStyle w:val="a5"/>
        <w:numPr>
          <w:ilvl w:val="0"/>
          <w:numId w:val="6"/>
        </w:numPr>
        <w:spacing w:line="264" w:lineRule="auto"/>
        <w:rPr>
          <w:rFonts w:ascii="Times New Roman" w:hAnsi="Times New Roman"/>
          <w:i/>
          <w:sz w:val="24"/>
        </w:rPr>
      </w:pPr>
      <w:r w:rsidRPr="00CB45F0">
        <w:rPr>
          <w:rFonts w:ascii="Times New Roman" w:hAnsi="Times New Roman"/>
          <w:i/>
          <w:sz w:val="24"/>
        </w:rPr>
        <w:t>Оказание социально-правовой поддержки семьям воспитанников</w:t>
      </w:r>
    </w:p>
    <w:p w:rsidR="00104F87" w:rsidRPr="00CB45F0" w:rsidRDefault="00B77FFB">
      <w:pPr>
        <w:pStyle w:val="a5"/>
        <w:numPr>
          <w:ilvl w:val="0"/>
          <w:numId w:val="6"/>
        </w:numPr>
        <w:spacing w:line="264" w:lineRule="auto"/>
        <w:rPr>
          <w:rFonts w:ascii="Times New Roman" w:hAnsi="Times New Roman"/>
          <w:i/>
          <w:sz w:val="24"/>
        </w:rPr>
      </w:pPr>
      <w:r w:rsidRPr="00CB45F0">
        <w:rPr>
          <w:rFonts w:ascii="Times New Roman" w:hAnsi="Times New Roman"/>
          <w:i/>
          <w:sz w:val="24"/>
        </w:rPr>
        <w:t>Просветительско-разъяснительная работа с родителями ребенка до начала посещения им группы</w:t>
      </w:r>
    </w:p>
    <w:p w:rsidR="00104F87" w:rsidRPr="00CB45F0" w:rsidRDefault="00B77FFB">
      <w:pPr>
        <w:pStyle w:val="a5"/>
        <w:numPr>
          <w:ilvl w:val="0"/>
          <w:numId w:val="6"/>
        </w:numPr>
        <w:spacing w:line="264" w:lineRule="auto"/>
        <w:rPr>
          <w:rFonts w:ascii="Times New Roman" w:hAnsi="Times New Roman"/>
          <w:i/>
          <w:sz w:val="24"/>
        </w:rPr>
      </w:pPr>
      <w:r w:rsidRPr="00CB45F0">
        <w:rPr>
          <w:rFonts w:ascii="Times New Roman" w:hAnsi="Times New Roman"/>
          <w:i/>
          <w:sz w:val="24"/>
        </w:rPr>
        <w:t>Оказание психолого-педагогической поддержки семьям детей с ЗПР</w:t>
      </w:r>
    </w:p>
    <w:p w:rsidR="00104F87" w:rsidRPr="00CB45F0" w:rsidRDefault="00B77FFB">
      <w:pPr>
        <w:pStyle w:val="a5"/>
        <w:numPr>
          <w:ilvl w:val="0"/>
          <w:numId w:val="6"/>
        </w:numPr>
        <w:spacing w:line="264" w:lineRule="auto"/>
        <w:rPr>
          <w:rFonts w:ascii="Times New Roman" w:hAnsi="Times New Roman"/>
          <w:i/>
          <w:sz w:val="24"/>
        </w:rPr>
      </w:pPr>
      <w:r w:rsidRPr="00CB45F0">
        <w:rPr>
          <w:rFonts w:ascii="Times New Roman" w:hAnsi="Times New Roman"/>
          <w:i/>
          <w:sz w:val="24"/>
        </w:rPr>
        <w:t>Психолого-профилактическая работа с семьями группы риска</w:t>
      </w:r>
    </w:p>
    <w:p w:rsidR="00104F87" w:rsidRPr="00CB45F0" w:rsidRDefault="00B77FFB">
      <w:pPr>
        <w:pStyle w:val="a5"/>
        <w:spacing w:line="264" w:lineRule="auto"/>
        <w:ind w:left="1428"/>
        <w:rPr>
          <w:rFonts w:ascii="Times New Roman" w:hAnsi="Times New Roman"/>
          <w:i/>
          <w:sz w:val="24"/>
        </w:rPr>
      </w:pPr>
      <w:r w:rsidRPr="00CB45F0">
        <w:rPr>
          <w:rFonts w:ascii="Times New Roman" w:hAnsi="Times New Roman"/>
          <w:i/>
          <w:sz w:val="24"/>
        </w:rPr>
        <w:t>- психолого-педагогическое консультирование по заявкам родителей</w:t>
      </w:r>
    </w:p>
    <w:p w:rsidR="00104F87" w:rsidRPr="00CB45F0" w:rsidRDefault="00B77FFB">
      <w:pPr>
        <w:pStyle w:val="a5"/>
        <w:spacing w:line="264" w:lineRule="auto"/>
        <w:ind w:left="1428"/>
        <w:rPr>
          <w:rFonts w:ascii="Times New Roman" w:hAnsi="Times New Roman"/>
          <w:i/>
          <w:sz w:val="24"/>
        </w:rPr>
      </w:pPr>
      <w:r w:rsidRPr="00CB45F0">
        <w:rPr>
          <w:rFonts w:ascii="Times New Roman" w:hAnsi="Times New Roman"/>
          <w:i/>
          <w:sz w:val="24"/>
        </w:rPr>
        <w:t xml:space="preserve">- </w:t>
      </w:r>
      <w:proofErr w:type="spellStart"/>
      <w:r w:rsidRPr="00CB45F0">
        <w:rPr>
          <w:rFonts w:ascii="Times New Roman" w:hAnsi="Times New Roman"/>
          <w:i/>
          <w:sz w:val="24"/>
        </w:rPr>
        <w:t>психокоррекционная</w:t>
      </w:r>
      <w:proofErr w:type="spellEnd"/>
      <w:r w:rsidRPr="00CB45F0">
        <w:rPr>
          <w:rFonts w:ascii="Times New Roman" w:hAnsi="Times New Roman"/>
          <w:i/>
          <w:sz w:val="24"/>
        </w:rPr>
        <w:t xml:space="preserve">  работа в проблемных ситуациях</w:t>
      </w:r>
    </w:p>
    <w:p w:rsidR="00104F87" w:rsidRPr="00CB45F0" w:rsidRDefault="00B77FFB">
      <w:pPr>
        <w:pStyle w:val="a5"/>
        <w:spacing w:line="264" w:lineRule="auto"/>
        <w:ind w:left="1428"/>
        <w:rPr>
          <w:rFonts w:ascii="Times New Roman" w:hAnsi="Times New Roman"/>
          <w:i/>
          <w:sz w:val="24"/>
        </w:rPr>
      </w:pPr>
      <w:r w:rsidRPr="00CB45F0">
        <w:rPr>
          <w:rFonts w:ascii="Times New Roman" w:hAnsi="Times New Roman"/>
          <w:i/>
          <w:sz w:val="24"/>
        </w:rPr>
        <w:t>- пропаганда психолого-педагогических и специальных знаний</w:t>
      </w:r>
    </w:p>
    <w:p w:rsidR="00104F87" w:rsidRPr="00CB45F0" w:rsidRDefault="00B77FFB">
      <w:pPr>
        <w:pStyle w:val="a5"/>
        <w:spacing w:line="264" w:lineRule="auto"/>
        <w:ind w:left="1428"/>
        <w:rPr>
          <w:rFonts w:ascii="Times New Roman" w:hAnsi="Times New Roman"/>
          <w:i/>
          <w:sz w:val="24"/>
        </w:rPr>
      </w:pPr>
      <w:r w:rsidRPr="00CB45F0">
        <w:rPr>
          <w:rFonts w:ascii="Times New Roman" w:hAnsi="Times New Roman"/>
          <w:i/>
          <w:sz w:val="24"/>
        </w:rPr>
        <w:t>- обучение элементарным методам и приемам коррекционной помощи детям в условиях семьи</w:t>
      </w:r>
    </w:p>
    <w:p w:rsidR="00104F87" w:rsidRPr="00CB45F0" w:rsidRDefault="00104F87">
      <w:pPr>
        <w:pStyle w:val="a5"/>
        <w:spacing w:line="264" w:lineRule="auto"/>
        <w:ind w:left="1428"/>
        <w:rPr>
          <w:i/>
          <w:sz w:val="24"/>
        </w:rPr>
      </w:pPr>
    </w:p>
    <w:p w:rsidR="00104F87" w:rsidRPr="00CB45F0" w:rsidRDefault="00B77FFB">
      <w:pPr>
        <w:pStyle w:val="a5"/>
        <w:spacing w:line="264" w:lineRule="auto"/>
        <w:ind w:left="142"/>
        <w:jc w:val="center"/>
        <w:rPr>
          <w:rFonts w:ascii="Times New Roman" w:hAnsi="Times New Roman"/>
          <w:sz w:val="24"/>
        </w:rPr>
      </w:pPr>
      <w:r w:rsidRPr="00CB45F0">
        <w:rPr>
          <w:rFonts w:ascii="Times New Roman" w:hAnsi="Times New Roman"/>
          <w:i/>
          <w:sz w:val="24"/>
        </w:rPr>
        <w:t>Формы организации психолого-педагогической помощи семье</w:t>
      </w:r>
    </w:p>
    <w:p w:rsidR="00104F87" w:rsidRPr="00CB45F0" w:rsidRDefault="00104F87">
      <w:pPr>
        <w:pStyle w:val="a5"/>
        <w:spacing w:line="264" w:lineRule="auto"/>
        <w:ind w:left="142"/>
        <w:jc w:val="both"/>
        <w:rPr>
          <w:rFonts w:ascii="Times New Roman" w:hAnsi="Times New Roman"/>
          <w:sz w:val="24"/>
        </w:rPr>
      </w:pPr>
    </w:p>
    <w:p w:rsidR="00104F87" w:rsidRPr="00CB45F0" w:rsidRDefault="00B77FFB">
      <w:pPr>
        <w:pStyle w:val="a5"/>
        <w:spacing w:line="264" w:lineRule="auto"/>
        <w:ind w:left="142"/>
        <w:jc w:val="both"/>
        <w:rPr>
          <w:rFonts w:ascii="Times New Roman" w:hAnsi="Times New Roman"/>
          <w:sz w:val="24"/>
        </w:rPr>
      </w:pPr>
      <w:r w:rsidRPr="00CB45F0">
        <w:rPr>
          <w:rFonts w:ascii="Times New Roman" w:hAnsi="Times New Roman"/>
          <w:sz w:val="24"/>
        </w:rPr>
        <w:t xml:space="preserve">1. Коллективные формы взаимодействия </w:t>
      </w:r>
    </w:p>
    <w:p w:rsidR="00104F87" w:rsidRPr="00CB45F0" w:rsidRDefault="00B77FFB">
      <w:pPr>
        <w:pStyle w:val="a5"/>
        <w:spacing w:line="264" w:lineRule="auto"/>
        <w:ind w:left="142"/>
        <w:jc w:val="both"/>
        <w:rPr>
          <w:rFonts w:ascii="Times New Roman" w:hAnsi="Times New Roman"/>
          <w:sz w:val="24"/>
        </w:rPr>
      </w:pPr>
      <w:r w:rsidRPr="00CB45F0">
        <w:rPr>
          <w:rFonts w:ascii="Times New Roman" w:hAnsi="Times New Roman"/>
          <w:sz w:val="24"/>
        </w:rPr>
        <w:t xml:space="preserve">1.1. Общие родительские собрания.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Проводятся администрацией ДОО 3 раза в год, в начале, в середине и в конце учебного года.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информирование и обсуждение с родителями задачи и содержание коррекционно- образовательной работы;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решение организационных вопросов;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информирование родителей по вопросам взаимодействия ДОО с другими организациями, в том числе и социальными службами.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1.2. Групповые родительские собрания. Проводятся специалистами и воспитателями групп не реже 3-х раз в год и по мере необходимости.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обсуждение с родителями задач, содержания и форм работы;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сообщение о формах и содержании работы с детьми в семье;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решение текущих организационных вопросов.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1.3. «День открытых дверей».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Проводится администрацией ДОО в апреле для родителей детей, поступающих в ДОО в следующем учебном году.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Задача: знакомство с ДОО, направлениями и условиями его работы.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lastRenderedPageBreak/>
        <w:t xml:space="preserve">1.4. Тематические занятия «Семейного клуба».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Формы проведения: тематические доклады; плановые консультации; семинары; тренинги; «Круглые столы» и др.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знакомство и обучение родителей формам оказания психолого-педагогической помощи со стороны семьи детям с проблемами в развитии;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ознакомление с задачами и формами подготовки детей к школе.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1.5. Проведение детских праздников и «Досугов». Подготовкой и проведением праздников занимаются специалисты ДОО с привлечением родителей.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Задача: поддержание благоприятного психологического микроклимата в группах и распространение его на семью.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2. Индивидуальные формы работы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2.1. Анкетирование и опросы.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Проводятся по планам администрации, дефектологов, психолога, воспитателей и по мере необходимости.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сбор необходимой информации о ребенке и его семье;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определение запросов родителей о дополнительном образовании детей;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определение оценки родителями эффективности работы специалистов и воспитателей;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определение оценки родителями работы ДОО.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2.2. Беседы и консультации специалистов.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Проводятся по запросам родителей и по плану индивидуальной работы с родителями.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оказание индивидуальной помощи родителям по вопросам коррекции, образования и воспитания;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оказание индивидуальной помощи в форме домашних заданий.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2.3. «Служба доверия».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Работу службы обеспечивают администрация и психолог. Служба работает с персональными и анонимными обращениями и пожеланиями родителей.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Задача: оперативное реагирование администрации ДОО на различные ситуации и предложения.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2.4. Родительский час. Проводится учителями-дефектологами и логопедами групп один раз в неделю во второй половине дня с 17 до 18 часов.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Задача: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lastRenderedPageBreak/>
        <w:t xml:space="preserve">3. Формы наглядного информационного обеспечения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3.1. Информационные стенды и тематические выставки.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информирование родителей об организации коррекционно-образовательной работы в ДОО;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информация о графиках работы администрации и специалистов.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3.2. Выставки детских работ.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Проводятся по плану </w:t>
      </w:r>
      <w:proofErr w:type="spellStart"/>
      <w:r w:rsidRPr="00CB45F0">
        <w:rPr>
          <w:rFonts w:ascii="Times New Roman" w:hAnsi="Times New Roman"/>
          <w:sz w:val="24"/>
        </w:rPr>
        <w:t>воспитательно</w:t>
      </w:r>
      <w:proofErr w:type="spellEnd"/>
      <w:r w:rsidRPr="00CB45F0">
        <w:rPr>
          <w:rFonts w:ascii="Times New Roman" w:hAnsi="Times New Roman"/>
          <w:sz w:val="24"/>
        </w:rPr>
        <w:t xml:space="preserve">-образовательной работы.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ознакомление родителей с формами продуктивной деятельности детей;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привлечение и активизация интереса родителей к продуктивной деятельности своего ребенка.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3.3. Открытые занятия специалистов и воспитателей. Задания и методы работы подбираются в форме, доступной для понимания родителями. Проводятся 2-3 раза в год.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создание условий для объективной оценки родителями успехов и трудностей своих детей;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наглядное обучение родителей методам и формам дополнительной работы с детьми в домашних условиях. 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4. Новые (внедряемые в ОО) формы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4.1. Совместные и семейные проекты различной направленности. Создание совместных детско-родительских проектов (несколько проектов в год).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активная совместная экспериментально-исследовательская деятельность родителей и детей.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4.2. Опосредованное интернет-общение. Создание интернет-пространства групп, электронной почты для родителей, электронный образовательный журнал, электронные образовательные маршруты.</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Задачи: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CB45F0" w:rsidRDefault="00C03340" w:rsidP="00C03340">
      <w:pPr>
        <w:tabs>
          <w:tab w:val="left" w:pos="1556"/>
        </w:tabs>
        <w:rPr>
          <w:b/>
          <w:bCs/>
        </w:rPr>
      </w:pPr>
      <w:r w:rsidRPr="004D710B">
        <w:rPr>
          <w:b/>
          <w:bCs/>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w:t>
      </w:r>
      <w:r>
        <w:rPr>
          <w:b/>
          <w:bCs/>
        </w:rPr>
        <w:t>ельных потребностей и интересов</w:t>
      </w:r>
    </w:p>
    <w:p w:rsidR="00C03340" w:rsidRPr="00C03340" w:rsidRDefault="00C03340" w:rsidP="00C03340">
      <w:pPr>
        <w:tabs>
          <w:tab w:val="left" w:pos="1556"/>
        </w:tabs>
        <w:rPr>
          <w:b/>
          <w:bCs/>
        </w:rPr>
      </w:pPr>
    </w:p>
    <w:p w:rsidR="00104F87" w:rsidRPr="00C03340" w:rsidRDefault="00B77FFB">
      <w:pPr>
        <w:pStyle w:val="a5"/>
        <w:spacing w:line="264" w:lineRule="auto"/>
        <w:ind w:left="142" w:firstLine="566"/>
        <w:jc w:val="center"/>
        <w:rPr>
          <w:rFonts w:ascii="Times New Roman" w:hAnsi="Times New Roman"/>
          <w:b/>
          <w:sz w:val="24"/>
        </w:rPr>
      </w:pPr>
      <w:r w:rsidRPr="00C03340">
        <w:rPr>
          <w:rFonts w:ascii="Times New Roman" w:hAnsi="Times New Roman"/>
          <w:b/>
          <w:sz w:val="24"/>
        </w:rPr>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Таким образом, основной </w:t>
      </w:r>
      <w:r w:rsidRPr="00CB45F0">
        <w:rPr>
          <w:rFonts w:ascii="Times New Roman" w:hAnsi="Times New Roman"/>
          <w:sz w:val="24"/>
          <w:u w:val="single"/>
        </w:rPr>
        <w:t>целью программы</w:t>
      </w:r>
      <w:r w:rsidRPr="00CB45F0">
        <w:rPr>
          <w:rFonts w:ascii="Times New Roman" w:hAnsi="Times New Roman"/>
          <w:sz w:val="24"/>
        </w:rPr>
        <w:t xml:space="preserve">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Задачи образовательной деятельности по профессиональной коррекции нарушений развития детей с ЗПР: </w:t>
      </w:r>
    </w:p>
    <w:p w:rsidR="00104F87" w:rsidRPr="00CB45F0" w:rsidRDefault="00D22192">
      <w:pPr>
        <w:pStyle w:val="a5"/>
        <w:spacing w:line="264" w:lineRule="auto"/>
        <w:ind w:left="142" w:firstLine="566"/>
        <w:jc w:val="both"/>
        <w:rPr>
          <w:rFonts w:ascii="Times New Roman" w:hAnsi="Times New Roman"/>
          <w:sz w:val="24"/>
        </w:rPr>
      </w:pPr>
      <w:r>
        <w:rPr>
          <w:rFonts w:ascii="Times New Roman" w:hAnsi="Times New Roman"/>
          <w:sz w:val="24"/>
        </w:rPr>
        <w:t>-</w:t>
      </w:r>
      <w:r w:rsidR="00B77FFB" w:rsidRPr="00CB45F0">
        <w:rPr>
          <w:rFonts w:ascii="Times New Roman" w:hAnsi="Times New Roman"/>
          <w:sz w:val="24"/>
        </w:rPr>
        <w:t xml:space="preserve"> 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104F87" w:rsidRPr="00CB45F0" w:rsidRDefault="00D22192">
      <w:pPr>
        <w:pStyle w:val="a5"/>
        <w:spacing w:line="264" w:lineRule="auto"/>
        <w:ind w:left="142" w:firstLine="566"/>
        <w:jc w:val="both"/>
        <w:rPr>
          <w:rFonts w:ascii="Times New Roman" w:hAnsi="Times New Roman"/>
          <w:sz w:val="24"/>
        </w:rPr>
      </w:pPr>
      <w:r>
        <w:rPr>
          <w:rFonts w:ascii="Times New Roman" w:hAnsi="Times New Roman"/>
          <w:sz w:val="24"/>
        </w:rPr>
        <w:t>-</w:t>
      </w:r>
      <w:r w:rsidR="00B77FFB" w:rsidRPr="00CB45F0">
        <w:rPr>
          <w:rFonts w:ascii="Times New Roman" w:hAnsi="Times New Roman"/>
          <w:sz w:val="24"/>
        </w:rPr>
        <w:t xml:space="preserve"> проектирование и реализация содержания коррекционно-развивающей работы в соответствии с особыми образовательными потребностями ребенка;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w:t>
      </w:r>
      <w:r w:rsidR="00D22192">
        <w:rPr>
          <w:rFonts w:ascii="Times New Roman" w:hAnsi="Times New Roman"/>
          <w:sz w:val="24"/>
        </w:rPr>
        <w:t xml:space="preserve">- </w:t>
      </w:r>
      <w:r w:rsidRPr="00CB45F0">
        <w:rPr>
          <w:rFonts w:ascii="Times New Roman" w:hAnsi="Times New Roman"/>
          <w:sz w:val="24"/>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w:t>
      </w:r>
      <w:r w:rsidR="00D22192">
        <w:rPr>
          <w:rFonts w:ascii="Times New Roman" w:hAnsi="Times New Roman"/>
          <w:sz w:val="24"/>
        </w:rPr>
        <w:t xml:space="preserve">- </w:t>
      </w:r>
      <w:r w:rsidRPr="00CB45F0">
        <w:rPr>
          <w:rFonts w:ascii="Times New Roman" w:hAnsi="Times New Roman"/>
          <w:sz w:val="24"/>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 синтетической деятельности, стимуляции познавательной активности;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w:t>
      </w:r>
      <w:r w:rsidR="00D22192">
        <w:rPr>
          <w:rFonts w:ascii="Times New Roman" w:hAnsi="Times New Roman"/>
          <w:sz w:val="24"/>
        </w:rPr>
        <w:t xml:space="preserve">- </w:t>
      </w:r>
      <w:r w:rsidRPr="00CB45F0">
        <w:rPr>
          <w:rFonts w:ascii="Times New Roman" w:hAnsi="Times New Roman"/>
          <w:sz w:val="24"/>
        </w:rPr>
        <w:t xml:space="preserve">целенаправленное преодоление недостатков и развитие высших психических функций и речи;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w:t>
      </w:r>
      <w:r w:rsidR="00D22192">
        <w:rPr>
          <w:rFonts w:ascii="Times New Roman" w:hAnsi="Times New Roman"/>
          <w:sz w:val="24"/>
        </w:rPr>
        <w:t xml:space="preserve">- </w:t>
      </w:r>
      <w:r w:rsidRPr="00CB45F0">
        <w:rPr>
          <w:rFonts w:ascii="Times New Roman" w:hAnsi="Times New Roman"/>
          <w:sz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CB45F0">
        <w:rPr>
          <w:rFonts w:ascii="Times New Roman" w:hAnsi="Times New Roman"/>
          <w:sz w:val="24"/>
        </w:rPr>
        <w:t>операционального</w:t>
      </w:r>
      <w:proofErr w:type="spellEnd"/>
      <w:r w:rsidRPr="00CB45F0">
        <w:rPr>
          <w:rFonts w:ascii="Times New Roman" w:hAnsi="Times New Roman"/>
          <w:sz w:val="24"/>
        </w:rPr>
        <w:t xml:space="preserve">, регуляционного, оценочного;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w:t>
      </w:r>
      <w:r w:rsidR="00D22192">
        <w:rPr>
          <w:rFonts w:ascii="Times New Roman" w:hAnsi="Times New Roman"/>
          <w:sz w:val="24"/>
        </w:rPr>
        <w:t xml:space="preserve">- </w:t>
      </w:r>
      <w:r w:rsidRPr="00CB45F0">
        <w:rPr>
          <w:rFonts w:ascii="Times New Roman" w:hAnsi="Times New Roman"/>
          <w:sz w:val="24"/>
        </w:rPr>
        <w:t xml:space="preserve">создание условий для достижения детьми целевых ориентиров ДО на завершающих его этапах;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w:t>
      </w:r>
      <w:r w:rsidR="00D22192">
        <w:rPr>
          <w:rFonts w:ascii="Times New Roman" w:hAnsi="Times New Roman"/>
          <w:sz w:val="24"/>
        </w:rPr>
        <w:t xml:space="preserve">- </w:t>
      </w:r>
      <w:r w:rsidRPr="00CB45F0">
        <w:rPr>
          <w:rFonts w:ascii="Times New Roman" w:hAnsi="Times New Roman"/>
          <w:sz w:val="24"/>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w:t>
      </w:r>
      <w:r w:rsidR="00D22192">
        <w:rPr>
          <w:rFonts w:ascii="Times New Roman" w:hAnsi="Times New Roman"/>
          <w:sz w:val="24"/>
        </w:rPr>
        <w:t xml:space="preserve">- </w:t>
      </w:r>
      <w:r w:rsidRPr="00CB45F0">
        <w:rPr>
          <w:rFonts w:ascii="Times New Roman" w:hAnsi="Times New Roman"/>
          <w:sz w:val="24"/>
        </w:rPr>
        <w:t xml:space="preserve">осуществление индивидуально ориентированного психолого-медико- 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CB45F0">
        <w:rPr>
          <w:rFonts w:ascii="Times New Roman" w:hAnsi="Times New Roman"/>
          <w:sz w:val="24"/>
        </w:rPr>
        <w:t>ПМПк</w:t>
      </w:r>
      <w:proofErr w:type="spellEnd"/>
      <w:r w:rsidRPr="00CB45F0">
        <w:rPr>
          <w:rFonts w:ascii="Times New Roman" w:hAnsi="Times New Roman"/>
          <w:sz w:val="24"/>
        </w:rPr>
        <w:t xml:space="preserve"> (консилиума). </w:t>
      </w:r>
    </w:p>
    <w:p w:rsidR="006D467A" w:rsidRDefault="006D467A">
      <w:pPr>
        <w:pStyle w:val="a5"/>
        <w:spacing w:line="264" w:lineRule="auto"/>
        <w:ind w:left="142" w:firstLine="566"/>
        <w:jc w:val="center"/>
        <w:rPr>
          <w:rFonts w:ascii="Times New Roman" w:hAnsi="Times New Roman"/>
          <w:i/>
          <w:sz w:val="24"/>
        </w:rPr>
      </w:pPr>
    </w:p>
    <w:p w:rsidR="00104F87" w:rsidRPr="00CB45F0" w:rsidRDefault="00B77FFB">
      <w:pPr>
        <w:pStyle w:val="a5"/>
        <w:spacing w:line="264" w:lineRule="auto"/>
        <w:ind w:left="142" w:firstLine="566"/>
        <w:jc w:val="center"/>
        <w:rPr>
          <w:rFonts w:ascii="Times New Roman" w:hAnsi="Times New Roman"/>
          <w:i/>
          <w:sz w:val="24"/>
        </w:rPr>
      </w:pPr>
      <w:r w:rsidRPr="00CB45F0">
        <w:rPr>
          <w:rFonts w:ascii="Times New Roman" w:hAnsi="Times New Roman"/>
          <w:i/>
          <w:sz w:val="24"/>
        </w:rPr>
        <w:lastRenderedPageBreak/>
        <w:t>Структурные компоненты образовательной деятельности по профессиональной коррекции нарушений развития детей с ЗПР и алгоритм ее разработки</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2. Коррекционно-развивающий модуль включает следующие направления: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коррекция недостатков и развитие двигательных навыков и психомоторики;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предупреждение и преодоление недостатков в эмоционально-личностной, волевой и поведенческой сферах;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развитие коммуникативной деятельности;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коррекция недостатков и развитие сенсорных функций, всех видов восприятия и формирование эталонных представлений;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коррекция недостатков и развитие всех свойств внимания и произвольной регуляции;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коррекция недостатков и развитие зрительной и слухоречевой памяти;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коррекция недостатков и развитие мыслительной деятельности на уровне наглядно- действенного, наглядно-образного и словесно-логического мышления;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формирование пространственных и временных представлений;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развитие предметной и игровой деятельности;</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 формирование предпосылок к учебной деятельности во всех структурных компонентах;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стимуляция познавательной и творческой активности.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3. Социально-педагогический модуль ориентирован на работу с родителями и разработку вопросов преемственности в работе педагогов детского сада и школы.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4. Консультативно-просветительский модуль предполагает расширение сферы профессиональной компетентности педагогов, повышение их квалификации в целях реализации АООП по работе с детьми с ЗПР.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Процесс коррекционной работы условно можно разделить на три этапа.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lastRenderedPageBreak/>
        <w:t xml:space="preserve">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CB45F0">
        <w:rPr>
          <w:rFonts w:ascii="Times New Roman" w:hAnsi="Times New Roman"/>
          <w:sz w:val="24"/>
        </w:rPr>
        <w:t>межсенсорных</w:t>
      </w:r>
      <w:proofErr w:type="spellEnd"/>
      <w:r w:rsidRPr="00CB45F0">
        <w:rPr>
          <w:rFonts w:ascii="Times New Roman" w:hAnsi="Times New Roman"/>
          <w:sz w:val="24"/>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CB45F0">
        <w:rPr>
          <w:rFonts w:ascii="Times New Roman" w:hAnsi="Times New Roman"/>
          <w:sz w:val="24"/>
        </w:rPr>
        <w:t>межсенсорной</w:t>
      </w:r>
      <w:proofErr w:type="spellEnd"/>
      <w:r w:rsidRPr="00CB45F0">
        <w:rPr>
          <w:rFonts w:ascii="Times New Roman" w:hAnsi="Times New Roman"/>
          <w:sz w:val="24"/>
        </w:rPr>
        <w:t xml:space="preserve"> интеграции. 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Формирование психологического базиса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CB45F0">
        <w:rPr>
          <w:rFonts w:ascii="Times New Roman" w:hAnsi="Times New Roman"/>
          <w:sz w:val="24"/>
        </w:rPr>
        <w:t>праксис</w:t>
      </w:r>
      <w:proofErr w:type="spellEnd"/>
      <w:r w:rsidRPr="00CB45F0">
        <w:rPr>
          <w:rFonts w:ascii="Times New Roman" w:hAnsi="Times New Roman"/>
          <w:sz w:val="24"/>
        </w:rPr>
        <w:t xml:space="preserve">, общую и мелкую моторику; чувство ритма, координационные способности.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Pr="00CB45F0">
        <w:rPr>
          <w:rFonts w:ascii="Times New Roman" w:hAnsi="Times New Roman"/>
          <w:sz w:val="24"/>
        </w:rPr>
        <w:t>операциональной</w:t>
      </w:r>
      <w:proofErr w:type="spellEnd"/>
      <w:r w:rsidRPr="00CB45F0">
        <w:rPr>
          <w:rFonts w:ascii="Times New Roman" w:hAnsi="Times New Roman"/>
          <w:sz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На II этапе планируется целенаправленное формирование и развитие высших психических функций. Необходимыми компонентами являются: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развитие коммуникативной деятельности, создание условий для ситуативно-делового, </w:t>
      </w:r>
      <w:proofErr w:type="spellStart"/>
      <w:r w:rsidRPr="00CB45F0">
        <w:rPr>
          <w:rFonts w:ascii="Times New Roman" w:hAnsi="Times New Roman"/>
          <w:sz w:val="24"/>
        </w:rPr>
        <w:t>внеситуативно</w:t>
      </w:r>
      <w:proofErr w:type="spellEnd"/>
      <w:r w:rsidRPr="00CB45F0">
        <w:rPr>
          <w:rFonts w:ascii="Times New Roman" w:hAnsi="Times New Roman"/>
          <w:sz w:val="24"/>
        </w:rPr>
        <w:t xml:space="preserve">-познавательного общения.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сенсорное воспитание и формирование эталонных представлений;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развитие зрительной и слухоречевой памяти;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развитие всех свойств внимания и произвольной регуляции деятельности;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развитие всех сторон речи: ее функций и формирование языковых средств: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lastRenderedPageBreak/>
        <w:t xml:space="preserve">- 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В процессе работы не следует забывать о развитии творческих способностей. 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Развитие </w:t>
      </w:r>
      <w:proofErr w:type="spellStart"/>
      <w:r w:rsidRPr="00CB45F0">
        <w:rPr>
          <w:rFonts w:ascii="Times New Roman" w:hAnsi="Times New Roman"/>
          <w:sz w:val="24"/>
        </w:rPr>
        <w:t>саморегуляции</w:t>
      </w:r>
      <w:proofErr w:type="spellEnd"/>
      <w:r w:rsidRPr="00CB45F0">
        <w:rPr>
          <w:rFonts w:ascii="Times New Roman" w:hAnsi="Times New Roman"/>
          <w:sz w:val="24"/>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Важным направлением является развитие эмоционально-личностной сферы, </w:t>
      </w:r>
      <w:proofErr w:type="spellStart"/>
      <w:r w:rsidRPr="00CB45F0">
        <w:rPr>
          <w:rFonts w:ascii="Times New Roman" w:hAnsi="Times New Roman"/>
          <w:sz w:val="24"/>
        </w:rPr>
        <w:t>психокоррекционная</w:t>
      </w:r>
      <w:proofErr w:type="spellEnd"/>
      <w:r w:rsidRPr="00CB45F0">
        <w:rPr>
          <w:rFonts w:ascii="Times New Roman" w:hAnsi="Times New Roman"/>
          <w:sz w:val="24"/>
        </w:rPr>
        <w:t xml:space="preserve"> работа по преодолению эмоционально-волевой незрелости, негативных черт формирующегося характера, поведенческих отклонений.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III этап - вся работа строится с ориентацией на развитие возможностей ребенка к достижению целевых ориентиров ДО и формирование школьно значимых навыков, основных компонентов психологической готовности к школьному обучению.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CB45F0">
        <w:rPr>
          <w:rFonts w:ascii="Times New Roman" w:hAnsi="Times New Roman"/>
          <w:sz w:val="24"/>
        </w:rPr>
        <w:t>психоречевого</w:t>
      </w:r>
      <w:proofErr w:type="spellEnd"/>
      <w:r w:rsidRPr="00CB45F0">
        <w:rPr>
          <w:rFonts w:ascii="Times New Roman" w:hAnsi="Times New Roman"/>
          <w:sz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Одной из важнейших задач на этапе подготовки к школе является обучение </w:t>
      </w:r>
      <w:proofErr w:type="spellStart"/>
      <w:r w:rsidRPr="00CB45F0">
        <w:rPr>
          <w:rFonts w:ascii="Times New Roman" w:hAnsi="Times New Roman"/>
          <w:sz w:val="24"/>
        </w:rPr>
        <w:t>звуко</w:t>
      </w:r>
      <w:proofErr w:type="spellEnd"/>
      <w:r w:rsidRPr="00CB45F0">
        <w:rPr>
          <w:rFonts w:ascii="Times New Roman" w:hAnsi="Times New Roman"/>
          <w:sz w:val="24"/>
        </w:rPr>
        <w:t xml:space="preserve">- 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Pr="00CB45F0">
        <w:rPr>
          <w:rFonts w:ascii="Times New Roman" w:hAnsi="Times New Roman"/>
          <w:sz w:val="24"/>
        </w:rPr>
        <w:t>внеситуативно</w:t>
      </w:r>
      <w:proofErr w:type="spellEnd"/>
      <w:r w:rsidRPr="00CB45F0">
        <w:rPr>
          <w:rFonts w:ascii="Times New Roman" w:hAnsi="Times New Roman"/>
          <w:sz w:val="24"/>
        </w:rPr>
        <w:t xml:space="preserve">-познавательного и </w:t>
      </w:r>
      <w:proofErr w:type="spellStart"/>
      <w:r w:rsidRPr="00CB45F0">
        <w:rPr>
          <w:rFonts w:ascii="Times New Roman" w:hAnsi="Times New Roman"/>
          <w:sz w:val="24"/>
        </w:rPr>
        <w:t>внеситуативно</w:t>
      </w:r>
      <w:proofErr w:type="spellEnd"/>
      <w:r w:rsidRPr="00CB45F0">
        <w:rPr>
          <w:rFonts w:ascii="Times New Roman" w:hAnsi="Times New Roman"/>
          <w:sz w:val="24"/>
        </w:rPr>
        <w:t xml:space="preserve">-личностного общения.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Психологическая коррекция предусматривает развитие образа Я, предупреждение и преодоление недостатков в </w:t>
      </w:r>
      <w:proofErr w:type="gramStart"/>
      <w:r w:rsidRPr="00CB45F0">
        <w:rPr>
          <w:rFonts w:ascii="Times New Roman" w:hAnsi="Times New Roman"/>
          <w:sz w:val="24"/>
        </w:rPr>
        <w:t>эмоционально-личностной</w:t>
      </w:r>
      <w:proofErr w:type="gramEnd"/>
      <w:r w:rsidRPr="00CB45F0">
        <w:rPr>
          <w:rFonts w:ascii="Times New Roman" w:hAnsi="Times New Roman"/>
          <w:sz w:val="24"/>
        </w:rPr>
        <w:t xml:space="preserve">, волевой и поведенческой сферах. 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lastRenderedPageBreak/>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2) оптимизации работы с группой детей.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 развивающих и </w:t>
      </w:r>
      <w:proofErr w:type="spellStart"/>
      <w:r w:rsidRPr="00CB45F0">
        <w:rPr>
          <w:rFonts w:ascii="Times New Roman" w:hAnsi="Times New Roman"/>
          <w:sz w:val="24"/>
        </w:rPr>
        <w:t>воспитательно</w:t>
      </w:r>
      <w:proofErr w:type="spellEnd"/>
      <w:r w:rsidRPr="00CB45F0">
        <w:rPr>
          <w:rFonts w:ascii="Times New Roman" w:hAnsi="Times New Roman"/>
          <w:sz w:val="24"/>
        </w:rPr>
        <w:t xml:space="preserve">-образовательных мероприятий. При этом диагностика не ориентирована на оценку достижения детьми целевых ориентиров ДО.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Технология психолого-педагогического сопровождения детей с ЗПР предполагает решение следующих задач в рамках диагностической работы: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изучение и анализ данных и рекомендаций, представленных в заключении психолого- медико-педагогической комиссии;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lastRenderedPageBreak/>
        <w:t xml:space="preserve">- изучение социальной ситуации развития и условий семейного воспитания детей с ЗПР;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изучение динамики развития ребенка в условиях коррекционно-развивающего обучения, определение его образовательного маршрута;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Решение этой проблемы тесно связано с отслеживанием результатов образовательной деятельности и оценки степени ее эффективности.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Таким образом, формируются два направления </w:t>
      </w:r>
      <w:proofErr w:type="spellStart"/>
      <w:r w:rsidRPr="00CB45F0">
        <w:rPr>
          <w:rFonts w:ascii="Times New Roman" w:hAnsi="Times New Roman"/>
          <w:sz w:val="24"/>
        </w:rPr>
        <w:t>диагностико</w:t>
      </w:r>
      <w:proofErr w:type="spellEnd"/>
      <w:r w:rsidRPr="00CB45F0">
        <w:rPr>
          <w:rFonts w:ascii="Times New Roman" w:hAnsi="Times New Roman"/>
          <w:sz w:val="24"/>
        </w:rPr>
        <w:t xml:space="preserve">-мониторинговой деятельности: диагностическое и контрольно- мониторинговое.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Pr="00CB45F0">
        <w:rPr>
          <w:rFonts w:ascii="Times New Roman" w:hAnsi="Times New Roman"/>
          <w:sz w:val="24"/>
        </w:rPr>
        <w:t>Лурии</w:t>
      </w:r>
      <w:proofErr w:type="spellEnd"/>
      <w:r w:rsidRPr="00CB45F0">
        <w:rPr>
          <w:rFonts w:ascii="Times New Roman" w:hAnsi="Times New Roman"/>
          <w:sz w:val="24"/>
        </w:rPr>
        <w:t xml:space="preserve">, В.И. </w:t>
      </w:r>
      <w:proofErr w:type="spellStart"/>
      <w:r w:rsidRPr="00CB45F0">
        <w:rPr>
          <w:rFonts w:ascii="Times New Roman" w:hAnsi="Times New Roman"/>
          <w:sz w:val="24"/>
        </w:rPr>
        <w:t>Лубовского</w:t>
      </w:r>
      <w:proofErr w:type="spellEnd"/>
      <w:r w:rsidRPr="00CB45F0">
        <w:rPr>
          <w:rFonts w:ascii="Times New Roman" w:hAnsi="Times New Roman"/>
          <w:sz w:val="24"/>
        </w:rPr>
        <w:t xml:space="preserve">, Д. Б. </w:t>
      </w:r>
      <w:proofErr w:type="spellStart"/>
      <w:r w:rsidRPr="00CB45F0">
        <w:rPr>
          <w:rFonts w:ascii="Times New Roman" w:hAnsi="Times New Roman"/>
          <w:sz w:val="24"/>
        </w:rPr>
        <w:t>Эльконина</w:t>
      </w:r>
      <w:proofErr w:type="spellEnd"/>
      <w:r w:rsidRPr="00CB45F0">
        <w:rPr>
          <w:rFonts w:ascii="Times New Roman" w:hAnsi="Times New Roman"/>
          <w:sz w:val="24"/>
        </w:rPr>
        <w:t xml:space="preserve"> и др.: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Принцип комплексного подхода -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Принцип системного подхода - анализ структуры дефекта и иерархии нарушений, а также компенсаторных возможностей;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Принцип единства качественного и количественного анализа результатов обследования: анализ процесса деятельности, учет особенностей мотивации, программирования, регуляции, содержательной стороны деятельности и ее результатов. </w:t>
      </w:r>
    </w:p>
    <w:p w:rsidR="00104F87" w:rsidRPr="00CB45F0" w:rsidRDefault="00104F87">
      <w:pPr>
        <w:pStyle w:val="a5"/>
        <w:spacing w:line="264" w:lineRule="auto"/>
        <w:ind w:left="142" w:firstLine="566"/>
        <w:jc w:val="both"/>
        <w:rPr>
          <w:rFonts w:ascii="Times New Roman" w:hAnsi="Times New Roman"/>
          <w:sz w:val="24"/>
        </w:rPr>
      </w:pPr>
    </w:p>
    <w:p w:rsidR="00104F87" w:rsidRPr="00CB45F0" w:rsidRDefault="00B77FFB">
      <w:pPr>
        <w:pStyle w:val="a5"/>
        <w:spacing w:line="264" w:lineRule="auto"/>
        <w:ind w:left="142" w:firstLine="566"/>
        <w:jc w:val="both"/>
        <w:rPr>
          <w:rFonts w:ascii="Times New Roman" w:hAnsi="Times New Roman"/>
          <w:i/>
          <w:sz w:val="24"/>
        </w:rPr>
      </w:pPr>
      <w:r w:rsidRPr="00CB45F0">
        <w:rPr>
          <w:rFonts w:ascii="Times New Roman" w:hAnsi="Times New Roman"/>
          <w:i/>
          <w:sz w:val="24"/>
        </w:rPr>
        <w:t xml:space="preserve">Особенности «зоны ближайшего развития» и обучаемости воспитанника: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а) обучаемость - основной дифференциально-диагностический критерий при разграничении сходных состояний;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104F87" w:rsidRPr="00CB45F0" w:rsidRDefault="00B77FFB">
      <w:pPr>
        <w:pStyle w:val="a5"/>
        <w:spacing w:line="264" w:lineRule="auto"/>
        <w:ind w:left="142" w:firstLine="566"/>
        <w:jc w:val="both"/>
        <w:rPr>
          <w:rFonts w:ascii="Times New Roman" w:hAnsi="Times New Roman"/>
          <w:sz w:val="24"/>
        </w:rPr>
      </w:pPr>
      <w:r w:rsidRPr="00CB45F0">
        <w:rPr>
          <w:rFonts w:ascii="Times New Roman" w:hAnsi="Times New Roman"/>
          <w:sz w:val="24"/>
        </w:rPr>
        <w:t xml:space="preserve"> Принцип структурно-динамического подхода 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104F87" w:rsidRPr="00CB45F0" w:rsidRDefault="00B77FFB" w:rsidP="00CB45F0">
      <w:pPr>
        <w:pStyle w:val="a5"/>
        <w:spacing w:line="240" w:lineRule="auto"/>
        <w:ind w:left="142" w:firstLine="566"/>
        <w:jc w:val="both"/>
        <w:rPr>
          <w:rFonts w:ascii="Times New Roman" w:hAnsi="Times New Roman"/>
          <w:sz w:val="24"/>
        </w:rPr>
      </w:pPr>
      <w:r w:rsidRPr="00CB45F0">
        <w:rPr>
          <w:rFonts w:ascii="Times New Roman" w:hAnsi="Times New Roman"/>
          <w:sz w:val="24"/>
        </w:rPr>
        <w:t xml:space="preserve"> Принцип </w:t>
      </w:r>
      <w:proofErr w:type="spellStart"/>
      <w:r w:rsidRPr="00CB45F0">
        <w:rPr>
          <w:rFonts w:ascii="Times New Roman" w:hAnsi="Times New Roman"/>
          <w:sz w:val="24"/>
        </w:rPr>
        <w:t>деятельностного</w:t>
      </w:r>
      <w:proofErr w:type="spellEnd"/>
      <w:r w:rsidRPr="00CB45F0">
        <w:rPr>
          <w:rFonts w:ascii="Times New Roman" w:hAnsi="Times New Roman"/>
          <w:sz w:val="24"/>
        </w:rPr>
        <w:t xml:space="preserve"> подхода. Диагностическая работа должна строиться с учетом ведущей деятельности, ее основных структурных компонентов, уровня </w:t>
      </w:r>
      <w:proofErr w:type="spellStart"/>
      <w:r w:rsidRPr="00CB45F0">
        <w:rPr>
          <w:rFonts w:ascii="Times New Roman" w:hAnsi="Times New Roman"/>
          <w:sz w:val="24"/>
        </w:rPr>
        <w:t>сформированности</w:t>
      </w:r>
      <w:proofErr w:type="spellEnd"/>
      <w:r w:rsidRPr="00CB45F0">
        <w:rPr>
          <w:rFonts w:ascii="Times New Roman" w:hAnsi="Times New Roman"/>
          <w:sz w:val="24"/>
        </w:rPr>
        <w:t xml:space="preserve"> и перспектив развития основных возрастных новообразований. </w:t>
      </w:r>
    </w:p>
    <w:p w:rsidR="00104F87" w:rsidRPr="00CB45F0" w:rsidRDefault="00B77FFB" w:rsidP="00CB45F0">
      <w:pPr>
        <w:pStyle w:val="a5"/>
        <w:spacing w:line="240" w:lineRule="auto"/>
        <w:ind w:left="142" w:firstLine="566"/>
        <w:jc w:val="both"/>
        <w:rPr>
          <w:rFonts w:ascii="Times New Roman" w:hAnsi="Times New Roman"/>
          <w:sz w:val="24"/>
        </w:rPr>
      </w:pPr>
      <w:r w:rsidRPr="00CB45F0">
        <w:rPr>
          <w:rFonts w:ascii="Times New Roman" w:hAnsi="Times New Roman"/>
          <w:sz w:val="24"/>
        </w:rPr>
        <w:t xml:space="preserve">При обследовании ребенка дошкольного возраста должен быть определен уровень </w:t>
      </w:r>
      <w:proofErr w:type="spellStart"/>
      <w:r w:rsidRPr="00CB45F0">
        <w:rPr>
          <w:rFonts w:ascii="Times New Roman" w:hAnsi="Times New Roman"/>
          <w:sz w:val="24"/>
        </w:rPr>
        <w:t>сформированности</w:t>
      </w:r>
      <w:proofErr w:type="spellEnd"/>
      <w:r w:rsidRPr="00CB45F0">
        <w:rPr>
          <w:rFonts w:ascii="Times New Roman" w:hAnsi="Times New Roman"/>
          <w:sz w:val="24"/>
        </w:rP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104F87" w:rsidRPr="00CB45F0" w:rsidRDefault="00B77FFB" w:rsidP="00CB45F0">
      <w:pPr>
        <w:pStyle w:val="a5"/>
        <w:spacing w:line="240" w:lineRule="auto"/>
        <w:ind w:left="142" w:firstLine="566"/>
        <w:jc w:val="both"/>
        <w:rPr>
          <w:rFonts w:ascii="Times New Roman" w:hAnsi="Times New Roman"/>
          <w:sz w:val="24"/>
        </w:rPr>
      </w:pPr>
      <w:r w:rsidRPr="00CB45F0">
        <w:rPr>
          <w:rFonts w:ascii="Times New Roman" w:hAnsi="Times New Roman"/>
          <w:sz w:val="24"/>
        </w:rPr>
        <w:t xml:space="preserve">• Принцип единства диагностики и коррекции.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104F87" w:rsidRPr="00CB45F0" w:rsidRDefault="00B77FFB" w:rsidP="00CB45F0">
      <w:pPr>
        <w:pStyle w:val="a5"/>
        <w:spacing w:line="240" w:lineRule="auto"/>
        <w:ind w:left="142" w:firstLine="566"/>
        <w:jc w:val="both"/>
        <w:rPr>
          <w:rFonts w:ascii="Times New Roman" w:hAnsi="Times New Roman"/>
          <w:sz w:val="24"/>
        </w:rPr>
      </w:pPr>
      <w:r w:rsidRPr="00CB45F0">
        <w:rPr>
          <w:rFonts w:ascii="Times New Roman" w:hAnsi="Times New Roman"/>
          <w:sz w:val="24"/>
        </w:rPr>
        <w:lastRenderedPageBreak/>
        <w:t xml:space="preserve">• Принцип ранней диагностики отклонений в развитии. Раннее выявление отклонений и начало коррекционно-развивающей работы в раннем и дошкольном возрасте позволяют учитывать </w:t>
      </w:r>
      <w:proofErr w:type="spellStart"/>
      <w:r w:rsidRPr="00CB45F0">
        <w:rPr>
          <w:rFonts w:ascii="Times New Roman" w:hAnsi="Times New Roman"/>
          <w:sz w:val="24"/>
        </w:rPr>
        <w:t>сензитивность</w:t>
      </w:r>
      <w:proofErr w:type="spellEnd"/>
      <w:r w:rsidRPr="00CB45F0">
        <w:rPr>
          <w:rFonts w:ascii="Times New Roman" w:hAnsi="Times New Roman"/>
          <w:sz w:val="24"/>
        </w:rPr>
        <w:t xml:space="preserve"> различных функций и максимально использовать потенциальные возможности развивающегося мозга. </w:t>
      </w:r>
    </w:p>
    <w:p w:rsidR="00104F87" w:rsidRPr="00CB45F0" w:rsidRDefault="00B77FFB" w:rsidP="00CB45F0">
      <w:pPr>
        <w:pStyle w:val="a5"/>
        <w:spacing w:line="240" w:lineRule="auto"/>
        <w:ind w:left="142" w:firstLine="566"/>
        <w:jc w:val="both"/>
        <w:rPr>
          <w:rFonts w:ascii="Times New Roman" w:hAnsi="Times New Roman"/>
          <w:sz w:val="24"/>
        </w:rPr>
      </w:pPr>
      <w:r w:rsidRPr="00CB45F0">
        <w:rPr>
          <w:rFonts w:ascii="Times New Roman" w:hAnsi="Times New Roman"/>
          <w:sz w:val="24"/>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104F87" w:rsidRPr="00CB45F0" w:rsidRDefault="00B77FFB" w:rsidP="00CB45F0">
      <w:pPr>
        <w:pStyle w:val="a5"/>
        <w:spacing w:line="240" w:lineRule="auto"/>
        <w:ind w:left="142" w:firstLine="566"/>
        <w:jc w:val="both"/>
        <w:rPr>
          <w:rFonts w:ascii="Times New Roman" w:hAnsi="Times New Roman"/>
          <w:sz w:val="24"/>
        </w:rPr>
      </w:pPr>
      <w:r w:rsidRPr="00CB45F0">
        <w:rPr>
          <w:rFonts w:ascii="Times New Roman" w:hAnsi="Times New Roman"/>
          <w:sz w:val="24"/>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CB45F0" w:rsidRDefault="00B77FFB" w:rsidP="00CB45F0">
      <w:pPr>
        <w:pStyle w:val="a5"/>
        <w:spacing w:after="0" w:line="240" w:lineRule="auto"/>
        <w:ind w:left="142" w:firstLine="566"/>
        <w:jc w:val="both"/>
        <w:rPr>
          <w:rFonts w:ascii="Times New Roman" w:hAnsi="Times New Roman"/>
          <w:sz w:val="24"/>
        </w:rPr>
      </w:pPr>
      <w:r w:rsidRPr="00CB45F0">
        <w:rPr>
          <w:rFonts w:ascii="Times New Roman" w:hAnsi="Times New Roman"/>
          <w:sz w:val="24"/>
        </w:rPr>
        <w:t>При обследовании использ</w:t>
      </w:r>
      <w:r w:rsidR="001B0CAE" w:rsidRPr="00CB45F0">
        <w:rPr>
          <w:rFonts w:ascii="Times New Roman" w:hAnsi="Times New Roman"/>
          <w:sz w:val="24"/>
        </w:rPr>
        <w:t>уются</w:t>
      </w:r>
      <w:r w:rsidRPr="00CB45F0">
        <w:rPr>
          <w:rFonts w:ascii="Times New Roman" w:hAnsi="Times New Roman"/>
          <w:sz w:val="24"/>
        </w:rPr>
        <w:t xml:space="preserve"> </w:t>
      </w:r>
      <w:proofErr w:type="spellStart"/>
      <w:r w:rsidRPr="00CB45F0">
        <w:rPr>
          <w:rFonts w:ascii="Times New Roman" w:hAnsi="Times New Roman"/>
          <w:sz w:val="24"/>
        </w:rPr>
        <w:t>апробированн</w:t>
      </w:r>
      <w:r w:rsidR="001B0CAE" w:rsidRPr="00CB45F0">
        <w:rPr>
          <w:rFonts w:ascii="Times New Roman" w:hAnsi="Times New Roman"/>
          <w:sz w:val="24"/>
        </w:rPr>
        <w:t>е</w:t>
      </w:r>
      <w:proofErr w:type="spellEnd"/>
      <w:r w:rsidRPr="00CB45F0">
        <w:rPr>
          <w:rFonts w:ascii="Times New Roman" w:hAnsi="Times New Roman"/>
          <w:sz w:val="24"/>
        </w:rPr>
        <w:t xml:space="preserve"> метод</w:t>
      </w:r>
      <w:r w:rsidR="001B0CAE" w:rsidRPr="00CB45F0">
        <w:rPr>
          <w:rFonts w:ascii="Times New Roman" w:hAnsi="Times New Roman"/>
          <w:sz w:val="24"/>
        </w:rPr>
        <w:t>ы</w:t>
      </w:r>
      <w:r w:rsidRPr="00CB45F0">
        <w:rPr>
          <w:rFonts w:ascii="Times New Roman" w:hAnsi="Times New Roman"/>
          <w:sz w:val="24"/>
        </w:rPr>
        <w:t xml:space="preserve"> и ди</w:t>
      </w:r>
      <w:r w:rsidR="001B0CAE" w:rsidRPr="00CB45F0">
        <w:rPr>
          <w:rFonts w:ascii="Times New Roman" w:hAnsi="Times New Roman"/>
          <w:sz w:val="24"/>
        </w:rPr>
        <w:t xml:space="preserve">агностические </w:t>
      </w:r>
      <w:r w:rsidRPr="00CB45F0">
        <w:rPr>
          <w:rFonts w:ascii="Times New Roman" w:hAnsi="Times New Roman"/>
          <w:sz w:val="24"/>
        </w:rPr>
        <w:t>методик</w:t>
      </w:r>
      <w:r w:rsidR="001B0CAE" w:rsidRPr="00CB45F0">
        <w:rPr>
          <w:rFonts w:ascii="Times New Roman" w:hAnsi="Times New Roman"/>
          <w:sz w:val="24"/>
        </w:rPr>
        <w:t>и</w:t>
      </w:r>
      <w:r w:rsidRPr="00CB45F0">
        <w:rPr>
          <w:rFonts w:ascii="Times New Roman" w:hAnsi="Times New Roman"/>
          <w:sz w:val="24"/>
        </w:rPr>
        <w:t xml:space="preserve">. Это широко известные методики и диагностические комплексы Л.А. </w:t>
      </w:r>
      <w:proofErr w:type="spellStart"/>
      <w:r w:rsidRPr="00CB45F0">
        <w:rPr>
          <w:rFonts w:ascii="Times New Roman" w:hAnsi="Times New Roman"/>
          <w:sz w:val="24"/>
        </w:rPr>
        <w:t>Венгера</w:t>
      </w:r>
      <w:proofErr w:type="spellEnd"/>
      <w:r w:rsidRPr="00CB45F0">
        <w:rPr>
          <w:rFonts w:ascii="Times New Roman" w:hAnsi="Times New Roman"/>
          <w:sz w:val="24"/>
        </w:rPr>
        <w:t xml:space="preserve">, С.Д. </w:t>
      </w:r>
      <w:proofErr w:type="spellStart"/>
      <w:r w:rsidRPr="00CB45F0">
        <w:rPr>
          <w:rFonts w:ascii="Times New Roman" w:hAnsi="Times New Roman"/>
          <w:sz w:val="24"/>
        </w:rPr>
        <w:t>Забрамной</w:t>
      </w:r>
      <w:proofErr w:type="spellEnd"/>
      <w:r w:rsidRPr="00CB45F0">
        <w:rPr>
          <w:rFonts w:ascii="Times New Roman" w:hAnsi="Times New Roman"/>
          <w:sz w:val="24"/>
        </w:rPr>
        <w:t xml:space="preserve">, И.Ю. Левченко, Е.А. </w:t>
      </w:r>
      <w:proofErr w:type="spellStart"/>
      <w:r w:rsidRPr="00CB45F0">
        <w:rPr>
          <w:rFonts w:ascii="Times New Roman" w:hAnsi="Times New Roman"/>
          <w:sz w:val="24"/>
        </w:rPr>
        <w:t>Стребелевой</w:t>
      </w:r>
      <w:proofErr w:type="spellEnd"/>
      <w:r w:rsidRPr="00CB45F0">
        <w:rPr>
          <w:rFonts w:ascii="Times New Roman" w:hAnsi="Times New Roman"/>
          <w:sz w:val="24"/>
        </w:rPr>
        <w:t xml:space="preserve">, У.В. </w:t>
      </w:r>
      <w:proofErr w:type="spellStart"/>
      <w:r w:rsidRPr="00CB45F0">
        <w:rPr>
          <w:rFonts w:ascii="Times New Roman" w:hAnsi="Times New Roman"/>
          <w:sz w:val="24"/>
        </w:rPr>
        <w:t>Ульенковой</w:t>
      </w:r>
      <w:proofErr w:type="spellEnd"/>
      <w:r w:rsidRPr="00CB45F0">
        <w:rPr>
          <w:rFonts w:ascii="Times New Roman" w:hAnsi="Times New Roman"/>
          <w:sz w:val="24"/>
        </w:rPr>
        <w:t xml:space="preserve">, О.Н. Усановой, Л.С. Цветковой, Г.В. Чиркиной, Т.Б. Филичевой и др.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1B0CAE" w:rsidRPr="00CB45F0" w:rsidRDefault="001B0CAE" w:rsidP="00CB45F0">
      <w:pPr>
        <w:pStyle w:val="a5"/>
        <w:spacing w:after="0" w:line="240" w:lineRule="auto"/>
        <w:ind w:left="142" w:firstLine="566"/>
        <w:jc w:val="both"/>
        <w:rPr>
          <w:rFonts w:ascii="Times New Roman" w:hAnsi="Times New Roman"/>
          <w:sz w:val="24"/>
        </w:rPr>
      </w:pPr>
      <w:r w:rsidRPr="00CB45F0">
        <w:rPr>
          <w:rFonts w:ascii="Times New Roman" w:hAnsi="Times New Roman"/>
          <w:sz w:val="24"/>
        </w:rPr>
        <w:t>Ведущим методом при изучении дошкольников явля</w:t>
      </w:r>
      <w:r w:rsidRPr="00CB45F0">
        <w:rPr>
          <w:rFonts w:ascii="Times New Roman" w:hAnsi="Times New Roman"/>
          <w:sz w:val="24"/>
        </w:rPr>
        <w:softHyphen/>
        <w:t>ется </w:t>
      </w:r>
      <w:r w:rsidRPr="00CB45F0">
        <w:rPr>
          <w:rFonts w:ascii="Times New Roman" w:hAnsi="Times New Roman"/>
          <w:b/>
          <w:bCs/>
          <w:sz w:val="24"/>
        </w:rPr>
        <w:t>наблюдение за их игрой</w:t>
      </w:r>
      <w:r w:rsidRPr="00CB45F0">
        <w:rPr>
          <w:rFonts w:ascii="Times New Roman" w:hAnsi="Times New Roman"/>
          <w:sz w:val="24"/>
        </w:rPr>
        <w:t>. Реакция ребенка на иг</w:t>
      </w:r>
      <w:r w:rsidRPr="00CB45F0">
        <w:rPr>
          <w:rFonts w:ascii="Times New Roman" w:hAnsi="Times New Roman"/>
          <w:sz w:val="24"/>
        </w:rPr>
        <w:softHyphen/>
        <w:t xml:space="preserve">рушки, стойкость интереса, возможность самостоятельно организовать игру — важные показатели умственного развития. В игре проявляется и осознанность действий, их целенаправленность, рациональность, </w:t>
      </w:r>
      <w:proofErr w:type="spellStart"/>
      <w:r w:rsidRPr="00CB45F0">
        <w:rPr>
          <w:rFonts w:ascii="Times New Roman" w:hAnsi="Times New Roman"/>
          <w:sz w:val="24"/>
        </w:rPr>
        <w:t>координированность</w:t>
      </w:r>
      <w:proofErr w:type="spellEnd"/>
      <w:r w:rsidRPr="00CB45F0">
        <w:rPr>
          <w:rFonts w:ascii="Times New Roman" w:hAnsi="Times New Roman"/>
          <w:sz w:val="24"/>
        </w:rPr>
        <w:t>. На игровом материале можно исследовать вос</w:t>
      </w:r>
      <w:r w:rsidRPr="00CB45F0">
        <w:rPr>
          <w:rFonts w:ascii="Times New Roman" w:hAnsi="Times New Roman"/>
          <w:sz w:val="24"/>
        </w:rPr>
        <w:softHyphen/>
        <w:t>приятие ребенком величины, формы, цвета, представле</w:t>
      </w:r>
      <w:r w:rsidRPr="00CB45F0">
        <w:rPr>
          <w:rFonts w:ascii="Times New Roman" w:hAnsi="Times New Roman"/>
          <w:sz w:val="24"/>
        </w:rPr>
        <w:softHyphen/>
        <w:t>ния о количестве, способность к обобщению. В игре выявляются волевые и эмоциональные качества, навыки общения с детьми</w:t>
      </w:r>
      <w:r w:rsidRPr="00CB45F0">
        <w:rPr>
          <w:rFonts w:ascii="Times New Roman" w:hAnsi="Times New Roman"/>
        </w:rPr>
        <w:t>.</w:t>
      </w:r>
    </w:p>
    <w:p w:rsidR="001B0CAE" w:rsidRPr="00CB45F0" w:rsidRDefault="001B0CAE" w:rsidP="003A3CA1">
      <w:pPr>
        <w:pStyle w:val="afa"/>
        <w:spacing w:beforeAutospacing="0"/>
        <w:ind w:left="142" w:firstLine="567"/>
        <w:jc w:val="both"/>
        <w:rPr>
          <w:b/>
        </w:rPr>
      </w:pPr>
      <w:r w:rsidRPr="00CB45F0">
        <w:rPr>
          <w:b/>
        </w:rPr>
        <w:t>- «Пирамида»</w:t>
      </w:r>
    </w:p>
    <w:p w:rsidR="001B0CAE" w:rsidRPr="00CB45F0" w:rsidRDefault="001B0CAE" w:rsidP="003A3CA1">
      <w:pPr>
        <w:pStyle w:val="afa"/>
        <w:spacing w:beforeAutospacing="0"/>
        <w:ind w:left="142" w:firstLine="567"/>
        <w:jc w:val="both"/>
        <w:rPr>
          <w:b/>
        </w:rPr>
      </w:pPr>
      <w:r w:rsidRPr="00CB45F0">
        <w:rPr>
          <w:b/>
        </w:rPr>
        <w:t>- «Разноцветные палочки или брусочки»</w:t>
      </w:r>
    </w:p>
    <w:p w:rsidR="001B0CAE" w:rsidRPr="00CB45F0" w:rsidRDefault="001B0CAE" w:rsidP="003A3CA1">
      <w:pPr>
        <w:pStyle w:val="afa"/>
        <w:spacing w:beforeAutospacing="0"/>
        <w:ind w:left="142" w:firstLine="567"/>
        <w:jc w:val="both"/>
        <w:rPr>
          <w:b/>
        </w:rPr>
      </w:pPr>
      <w:r w:rsidRPr="00CB45F0">
        <w:rPr>
          <w:b/>
        </w:rPr>
        <w:t xml:space="preserve">- «Доска </w:t>
      </w:r>
      <w:proofErr w:type="spellStart"/>
      <w:r w:rsidRPr="00CB45F0">
        <w:rPr>
          <w:b/>
        </w:rPr>
        <w:t>Сегена</w:t>
      </w:r>
      <w:proofErr w:type="spellEnd"/>
      <w:r w:rsidRPr="00CB45F0">
        <w:rPr>
          <w:b/>
        </w:rPr>
        <w:t>»</w:t>
      </w:r>
    </w:p>
    <w:p w:rsidR="001B0CAE" w:rsidRPr="00267335" w:rsidRDefault="001B0CAE" w:rsidP="001B0CAE">
      <w:pPr>
        <w:pStyle w:val="afa"/>
        <w:ind w:left="142" w:firstLine="567"/>
        <w:jc w:val="both"/>
      </w:pPr>
      <w:r w:rsidRPr="00CB45F0">
        <w:rPr>
          <w:b/>
          <w:sz w:val="28"/>
        </w:rPr>
        <w:t xml:space="preserve">- </w:t>
      </w:r>
      <w:r w:rsidRPr="00CB45F0">
        <w:rPr>
          <w:b/>
          <w:bCs/>
        </w:rPr>
        <w:t xml:space="preserve">«Почтовый ящик». </w:t>
      </w:r>
      <w:r w:rsidRPr="00CB45F0">
        <w:t xml:space="preserve">Методика описана в работе А. А. </w:t>
      </w:r>
      <w:proofErr w:type="spellStart"/>
      <w:r w:rsidRPr="00CB45F0">
        <w:t>Венгер</w:t>
      </w:r>
      <w:proofErr w:type="spellEnd"/>
      <w:r w:rsidRPr="00CB45F0">
        <w:t xml:space="preserve">, Г. Л. </w:t>
      </w:r>
      <w:proofErr w:type="spellStart"/>
      <w:r w:rsidRPr="00CB45F0">
        <w:t>Выгодской</w:t>
      </w:r>
      <w:proofErr w:type="spellEnd"/>
      <w:r w:rsidRPr="00CB45F0">
        <w:t xml:space="preserve">, Э. И. </w:t>
      </w:r>
      <w:proofErr w:type="spellStart"/>
      <w:r w:rsidRPr="00CB45F0">
        <w:t>Леонгард</w:t>
      </w:r>
      <w:proofErr w:type="spellEnd"/>
      <w:r w:rsidRPr="00CB45F0">
        <w:t>. В верх</w:t>
      </w:r>
      <w:r w:rsidRPr="00CB45F0">
        <w:softHyphen/>
        <w:t xml:space="preserve">ней крышке ящика имеются разные по форме прорези, в которые ребенок должен опустить объемные фигуры. Предлагается детям с 3 лет. Используется с той же целью, что и доски </w:t>
      </w:r>
      <w:proofErr w:type="spellStart"/>
      <w:r w:rsidRPr="00CB45F0">
        <w:t>Сегена</w:t>
      </w:r>
      <w:proofErr w:type="spellEnd"/>
      <w:r w:rsidRPr="00CB45F0">
        <w:t xml:space="preserve">. Это задание более </w:t>
      </w:r>
      <w:r w:rsidRPr="00267335">
        <w:t>сложное, так как ребенок должен понять принцип соотнесения основания объемной фигуры с формой прорези ящика. Наблюдения специалистов свидетельствуют, что при нормальном интеллекте дети старше 6 лет должны вы</w:t>
      </w:r>
      <w:r w:rsidRPr="00267335">
        <w:softHyphen/>
        <w:t>полнять задание при зрительном соотнесении.</w:t>
      </w:r>
    </w:p>
    <w:p w:rsidR="00267335" w:rsidRDefault="001B0CAE" w:rsidP="00267335">
      <w:pPr>
        <w:pStyle w:val="afa"/>
        <w:ind w:left="142" w:firstLine="567"/>
        <w:jc w:val="both"/>
      </w:pPr>
      <w:r w:rsidRPr="00267335">
        <w:rPr>
          <w:b/>
          <w:bCs/>
        </w:rPr>
        <w:t>- Набор геометрических фигур разной формы</w:t>
      </w:r>
      <w:r w:rsidR="00A63E89">
        <w:rPr>
          <w:b/>
          <w:bCs/>
        </w:rPr>
        <w:t xml:space="preserve"> </w:t>
      </w:r>
      <w:r w:rsidRPr="00267335">
        <w:t>(круг, квадрат, треугольник). Детям предлагается разложить их по группам (по форме). В этом задании устанавли</w:t>
      </w:r>
      <w:r w:rsidRPr="00267335">
        <w:softHyphen/>
        <w:t>ваются способности объединять предметы по общему признаку (простейшие обобщения). Фигуры могут быть использованы и для проверки счета, построения по об</w:t>
      </w:r>
      <w:r w:rsidRPr="00267335">
        <w:softHyphen/>
        <w:t>разцу и т. д.</w:t>
      </w:r>
    </w:p>
    <w:p w:rsidR="001B0CAE" w:rsidRPr="00267335" w:rsidRDefault="001B0CAE" w:rsidP="00267335">
      <w:pPr>
        <w:pStyle w:val="afa"/>
        <w:ind w:left="142" w:firstLine="567"/>
        <w:jc w:val="both"/>
      </w:pPr>
      <w:r w:rsidRPr="00267335">
        <w:rPr>
          <w:b/>
          <w:sz w:val="36"/>
        </w:rPr>
        <w:lastRenderedPageBreak/>
        <w:t>-</w:t>
      </w:r>
      <w:r w:rsidRPr="00267335">
        <w:rPr>
          <w:sz w:val="36"/>
        </w:rPr>
        <w:t xml:space="preserve"> </w:t>
      </w:r>
      <w:r w:rsidRPr="00267335">
        <w:rPr>
          <w:b/>
          <w:bCs/>
        </w:rPr>
        <w:t>Кубики разной величины</w:t>
      </w:r>
      <w:r w:rsidRPr="00267335">
        <w:t xml:space="preserve">. Предлагается разложить от большого к маленькому и наоборот. Исследуется </w:t>
      </w:r>
      <w:proofErr w:type="spellStart"/>
      <w:r w:rsidRPr="00267335">
        <w:t>сформированность</w:t>
      </w:r>
      <w:proofErr w:type="spellEnd"/>
      <w:r w:rsidRPr="00267335">
        <w:t xml:space="preserve"> понятия величины предметов.</w:t>
      </w:r>
    </w:p>
    <w:p w:rsidR="001B0CAE" w:rsidRPr="00267335" w:rsidRDefault="00267335" w:rsidP="001B0CAE">
      <w:pPr>
        <w:pStyle w:val="afa"/>
      </w:pPr>
      <w:r>
        <w:rPr>
          <w:sz w:val="28"/>
        </w:rPr>
        <w:t xml:space="preserve">          </w:t>
      </w:r>
      <w:r w:rsidR="001B0CAE" w:rsidRPr="00267335">
        <w:rPr>
          <w:b/>
          <w:sz w:val="28"/>
        </w:rPr>
        <w:t>-</w:t>
      </w:r>
      <w:r w:rsidR="001B0CAE" w:rsidRPr="00267335">
        <w:rPr>
          <w:sz w:val="28"/>
        </w:rPr>
        <w:t xml:space="preserve"> </w:t>
      </w:r>
      <w:r w:rsidR="001B0CAE" w:rsidRPr="00267335">
        <w:rPr>
          <w:b/>
          <w:bCs/>
        </w:rPr>
        <w:t>Лото</w:t>
      </w:r>
      <w:r w:rsidR="006D467A">
        <w:rPr>
          <w:b/>
          <w:bCs/>
        </w:rPr>
        <w:t xml:space="preserve"> </w:t>
      </w:r>
      <w:r w:rsidR="001B0CAE" w:rsidRPr="00267335">
        <w:t>(разные варианты). Игра с детьми в лото по</w:t>
      </w:r>
      <w:r w:rsidR="001B0CAE" w:rsidRPr="00267335">
        <w:softHyphen/>
        <w:t>зволяет проследить характер мыслительных операций (по каким признакам сравнивают предметы и т. д.).</w:t>
      </w:r>
    </w:p>
    <w:p w:rsidR="001B0CAE" w:rsidRPr="00267335" w:rsidRDefault="00267335" w:rsidP="001B0CAE">
      <w:pPr>
        <w:pStyle w:val="afa"/>
      </w:pPr>
      <w:r>
        <w:rPr>
          <w:b/>
          <w:bCs/>
        </w:rPr>
        <w:t xml:space="preserve">           </w:t>
      </w:r>
      <w:r w:rsidR="001B0CAE" w:rsidRPr="00267335">
        <w:rPr>
          <w:b/>
          <w:bCs/>
        </w:rPr>
        <w:t>- Предметные картинки</w:t>
      </w:r>
      <w:r w:rsidR="006D467A">
        <w:rPr>
          <w:b/>
          <w:bCs/>
        </w:rPr>
        <w:t xml:space="preserve"> </w:t>
      </w:r>
      <w:r w:rsidR="001B0CAE" w:rsidRPr="00267335">
        <w:t>с изображением знакомых де</w:t>
      </w:r>
      <w:r w:rsidR="001B0CAE" w:rsidRPr="00267335">
        <w:softHyphen/>
        <w:t>тям предметов могут применяться с разной целью. При исследовании внимания, зрительной памяти перед ребен</w:t>
      </w:r>
      <w:r w:rsidR="001B0CAE" w:rsidRPr="00267335">
        <w:softHyphen/>
        <w:t>ком раскладываются в ряд 4—5 картинок, а затем ре</w:t>
      </w:r>
      <w:r w:rsidR="001B0CAE" w:rsidRPr="00267335">
        <w:softHyphen/>
        <w:t>бенка просят закрыть глаза и убирают одну картинку. Ребенок должен найти эту картинку среди предложен</w:t>
      </w:r>
      <w:r w:rsidR="001B0CAE" w:rsidRPr="00267335">
        <w:softHyphen/>
        <w:t>ных. Можно провести эту игру с игрушками. С этой же целью предлагается игра «Что забыли нарисовать?» (заяц без уха, собака без лапы и т. д.).</w:t>
      </w:r>
    </w:p>
    <w:p w:rsidR="001B0CAE" w:rsidRPr="00267335" w:rsidRDefault="001B0CAE" w:rsidP="001B0CAE">
      <w:pPr>
        <w:pStyle w:val="afa"/>
        <w:jc w:val="both"/>
      </w:pPr>
      <w:r>
        <w:rPr>
          <w:sz w:val="28"/>
        </w:rPr>
        <w:t xml:space="preserve">          </w:t>
      </w:r>
      <w:r w:rsidRPr="00267335">
        <w:t>Для исследования мышления перед ребенком кла</w:t>
      </w:r>
      <w:r w:rsidRPr="00267335">
        <w:softHyphen/>
        <w:t>дут три картинки в ряд (стол, хлеб, пальто) и под ними вместо инструкции соответствующие изображения (стул, бублик, шапка). После этого ребенок должен сам раз</w:t>
      </w:r>
      <w:r w:rsidRPr="00267335">
        <w:softHyphen/>
        <w:t>ложить остальные картинки. Эта невербальная класси</w:t>
      </w:r>
      <w:r w:rsidRPr="00267335">
        <w:softHyphen/>
        <w:t>фикация исследует не только мыслительные операции детей, но и запас общих представлений. Этой же цели служат игры с картинками типа «Кому что нужно?», «Кто что любит?» и т. п.</w:t>
      </w:r>
      <w:r w:rsidR="006D467A">
        <w:t xml:space="preserve"> </w:t>
      </w:r>
      <w:r w:rsidRPr="00267335">
        <w:t>С помощью всех перечисленных материалов иссле</w:t>
      </w:r>
      <w:r w:rsidRPr="00267335">
        <w:softHyphen/>
        <w:t>дуется обучаемость детей (способность понимать объяс</w:t>
      </w:r>
      <w:r w:rsidRPr="00267335">
        <w:softHyphen/>
        <w:t>нения, т. е. принимать помощь, а затем выполнять ана</w:t>
      </w:r>
      <w:r w:rsidRPr="00267335">
        <w:softHyphen/>
        <w:t>логичные задания самостоятельно). Во всех заданиях можно исследовать и речь детей: фонетические и грам</w:t>
      </w:r>
      <w:r w:rsidRPr="00267335">
        <w:softHyphen/>
        <w:t>матические особенности, словарный запас (пассивный и активный) и т. д. Важно установить возможность рече</w:t>
      </w:r>
      <w:r w:rsidRPr="00267335">
        <w:softHyphen/>
        <w:t>вого сопровождения игровых действий, их адекватность. Указанные задания выявляют и запас сведений детей об окружающем, особенности личности. Все это (речь, мыслительные операции, память, запас сведений, игро</w:t>
      </w:r>
      <w:r w:rsidRPr="00267335">
        <w:softHyphen/>
        <w:t>вая деятельность) является показателем психического развития детей.</w:t>
      </w:r>
    </w:p>
    <w:p w:rsidR="009C569E" w:rsidRPr="00267335" w:rsidRDefault="000D5548" w:rsidP="009C569E">
      <w:pPr>
        <w:pStyle w:val="afa"/>
        <w:jc w:val="both"/>
      </w:pPr>
      <w:r>
        <w:t xml:space="preserve">         </w:t>
      </w:r>
      <w:r w:rsidR="009C569E" w:rsidRPr="00267335">
        <w:t>В предложенный комплекс методик включе</w:t>
      </w:r>
      <w:r w:rsidR="009C569E" w:rsidRPr="00267335">
        <w:softHyphen/>
        <w:t>но 8 заданий для детей 6—7 лет. Эти задания помогут выявить некоторые особенности психического развития ребенка и в определенной мере прогнозировать его школьное обучение.</w:t>
      </w:r>
    </w:p>
    <w:p w:rsidR="009C569E" w:rsidRPr="00267335" w:rsidRDefault="000D5548" w:rsidP="009C569E">
      <w:pPr>
        <w:pStyle w:val="afa"/>
        <w:jc w:val="both"/>
      </w:pPr>
      <w:r>
        <w:t xml:space="preserve">         </w:t>
      </w:r>
      <w:r w:rsidR="009C569E" w:rsidRPr="00267335">
        <w:t>Порядок предъявления заданий предусматривает че</w:t>
      </w:r>
      <w:r w:rsidR="009C569E" w:rsidRPr="00267335">
        <w:softHyphen/>
        <w:t>редование легких и трудных заданий. Задания направ</w:t>
      </w:r>
      <w:r w:rsidR="009C569E" w:rsidRPr="00267335">
        <w:softHyphen/>
        <w:t>лены на выявление таких качеств, как произвольность психических процессов, устойчивость и концентрация внимания, умственная работоспособность, возможность целенаправленной деятельности, общая активность, темп работы, умение обобщать, логически рассуждать, спо</w:t>
      </w:r>
      <w:r w:rsidR="009C569E" w:rsidRPr="00267335">
        <w:softHyphen/>
        <w:t>собность усваивать новые способы действия и т. д.</w:t>
      </w:r>
    </w:p>
    <w:p w:rsidR="001B0CAE" w:rsidRPr="00D64235" w:rsidRDefault="00D64235" w:rsidP="00D64235">
      <w:pPr>
        <w:pStyle w:val="afa"/>
        <w:spacing w:afterAutospacing="0"/>
        <w:jc w:val="both"/>
      </w:pPr>
      <w:r>
        <w:t xml:space="preserve">        </w:t>
      </w:r>
      <w:r w:rsidR="009C569E" w:rsidRPr="00267335">
        <w:t>Все методики связаны с речевой деятельностью. Они выявляют способности анализировать воспринимаемые объекты, ситуации, устанавливать функциональные и смысловые связи, сходства и различия в предметах и явлени</w:t>
      </w:r>
      <w:r w:rsidR="00267335">
        <w:t xml:space="preserve">ях, причинные зависимости и др. </w:t>
      </w:r>
      <w:r w:rsidR="009C569E" w:rsidRPr="00267335">
        <w:t>По каждому из перечисленных параметров начисля</w:t>
      </w:r>
      <w:r w:rsidR="009C569E" w:rsidRPr="00267335">
        <w:softHyphen/>
        <w:t>ются соответственно баллы, которые затем сумм</w:t>
      </w:r>
      <w:r>
        <w:t>ируются по группам показателей.</w:t>
      </w:r>
    </w:p>
    <w:p w:rsidR="00104F87" w:rsidRPr="00D64235" w:rsidRDefault="00B77FFB" w:rsidP="00D64235">
      <w:pPr>
        <w:pStyle w:val="a5"/>
        <w:spacing w:after="0" w:line="240" w:lineRule="auto"/>
        <w:ind w:left="142" w:firstLine="566"/>
        <w:jc w:val="both"/>
        <w:rPr>
          <w:rFonts w:ascii="Times New Roman" w:hAnsi="Times New Roman"/>
          <w:sz w:val="24"/>
        </w:rPr>
      </w:pPr>
      <w:r w:rsidRPr="00D64235">
        <w:rPr>
          <w:rFonts w:ascii="Times New Roman" w:hAnsi="Times New Roman"/>
          <w:sz w:val="24"/>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Результаты психолого-педагогической диагностики  используются для решения задач психологического сопровождения и проведения квалифицированной </w:t>
      </w:r>
      <w:r w:rsidRPr="00D64235">
        <w:rPr>
          <w:rFonts w:ascii="Times New Roman" w:hAnsi="Times New Roman"/>
          <w:sz w:val="24"/>
        </w:rPr>
        <w:lastRenderedPageBreak/>
        <w:t xml:space="preserve">коррекции развития детей, а также позволяют определить содержание образовательной работы с ребенком с учетом выявленных образовательных трудностей. </w:t>
      </w:r>
    </w:p>
    <w:p w:rsidR="00104F87" w:rsidRPr="00D64235" w:rsidRDefault="00B77FFB" w:rsidP="00D64235">
      <w:pPr>
        <w:pStyle w:val="a5"/>
        <w:spacing w:line="240" w:lineRule="auto"/>
        <w:ind w:left="142" w:firstLine="566"/>
        <w:jc w:val="both"/>
        <w:rPr>
          <w:rFonts w:ascii="Times New Roman" w:hAnsi="Times New Roman"/>
          <w:sz w:val="24"/>
        </w:rPr>
      </w:pPr>
      <w:r w:rsidRPr="00D64235">
        <w:rPr>
          <w:rFonts w:ascii="Times New Roman" w:hAnsi="Times New Roman"/>
          <w:sz w:val="24"/>
        </w:rPr>
        <w:t xml:space="preserve">Содержание образовательной деятельности по профессиональной коррекции недостатков в развитии детей с ЗПР 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w:t>
      </w:r>
    </w:p>
    <w:p w:rsidR="00104F87" w:rsidRPr="00D64235" w:rsidRDefault="00B77FFB" w:rsidP="00D64235">
      <w:pPr>
        <w:pStyle w:val="a5"/>
        <w:spacing w:line="240" w:lineRule="auto"/>
        <w:ind w:left="142" w:firstLine="566"/>
        <w:jc w:val="both"/>
        <w:rPr>
          <w:rFonts w:ascii="Times New Roman" w:hAnsi="Times New Roman"/>
          <w:sz w:val="24"/>
        </w:rPr>
      </w:pPr>
      <w:r w:rsidRPr="00D64235">
        <w:rPr>
          <w:rFonts w:ascii="Times New Roman" w:hAnsi="Times New Roman"/>
          <w:sz w:val="24"/>
        </w:rPr>
        <w:t xml:space="preserve">Специфика работы заключается в том, что коррекционно-развивающая и профилактическая работа с детьми при ЗПР пронизывает все образовательные области, предусмотренные ФГОС ДО. </w:t>
      </w:r>
    </w:p>
    <w:p w:rsidR="00D64235" w:rsidRPr="001B4FD1" w:rsidRDefault="00D64235" w:rsidP="001B4FD1">
      <w:pPr>
        <w:spacing w:line="264" w:lineRule="auto"/>
        <w:rPr>
          <w:b/>
          <w:sz w:val="28"/>
        </w:rPr>
      </w:pPr>
    </w:p>
    <w:p w:rsidR="00104F87" w:rsidRPr="00D64235" w:rsidRDefault="00B77FFB">
      <w:pPr>
        <w:pStyle w:val="a5"/>
        <w:spacing w:line="264" w:lineRule="auto"/>
        <w:ind w:left="142" w:firstLine="566"/>
        <w:jc w:val="center"/>
        <w:rPr>
          <w:rFonts w:ascii="Times New Roman" w:hAnsi="Times New Roman"/>
          <w:b/>
          <w:i/>
          <w:sz w:val="40"/>
        </w:rPr>
      </w:pPr>
      <w:r w:rsidRPr="00D64235">
        <w:rPr>
          <w:rFonts w:ascii="Times New Roman" w:hAnsi="Times New Roman"/>
          <w:b/>
          <w:sz w:val="24"/>
        </w:rPr>
        <w:t>Коррекционно-развивающая работа в образовательной области «Социально-коммуникативное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12820"/>
      </w:tblGrid>
      <w:tr w:rsidR="00104F87" w:rsidTr="003A3CA1">
        <w:trPr>
          <w:trHeight w:val="360"/>
        </w:trPr>
        <w:tc>
          <w:tcPr>
            <w:tcW w:w="2030" w:type="dxa"/>
          </w:tcPr>
          <w:p w:rsidR="00104F87" w:rsidRDefault="00B77FFB">
            <w:pPr>
              <w:jc w:val="center"/>
              <w:rPr>
                <w:b/>
              </w:rPr>
            </w:pPr>
            <w:r>
              <w:rPr>
                <w:b/>
              </w:rPr>
              <w:t>Разделы</w:t>
            </w:r>
          </w:p>
        </w:tc>
        <w:tc>
          <w:tcPr>
            <w:tcW w:w="12820" w:type="dxa"/>
          </w:tcPr>
          <w:p w:rsidR="00104F87" w:rsidRDefault="00B77FFB">
            <w:pPr>
              <w:jc w:val="center"/>
              <w:rPr>
                <w:b/>
              </w:rPr>
            </w:pPr>
            <w:r>
              <w:rPr>
                <w:b/>
              </w:rPr>
              <w:t>Задачи и педагогические условия реализации программы коррекционной работы</w:t>
            </w:r>
          </w:p>
        </w:tc>
      </w:tr>
      <w:tr w:rsidR="00104F87" w:rsidTr="003A3CA1">
        <w:trPr>
          <w:trHeight w:val="360"/>
        </w:trPr>
        <w:tc>
          <w:tcPr>
            <w:tcW w:w="2030" w:type="dxa"/>
          </w:tcPr>
          <w:p w:rsidR="00104F87" w:rsidRDefault="00B77FFB">
            <w:r w:rsidRPr="00D64235">
              <w:rPr>
                <w:sz w:val="20"/>
              </w:rPr>
              <w:t xml:space="preserve">Коррекционная направленность работы в рамках социализации, развития общения, нравственного, патриотического воспитания. Ребенок в семье и сообществе </w:t>
            </w:r>
          </w:p>
        </w:tc>
        <w:tc>
          <w:tcPr>
            <w:tcW w:w="12820" w:type="dxa"/>
          </w:tcPr>
          <w:p w:rsidR="00104F87" w:rsidRPr="00D64235" w:rsidRDefault="00B77FFB">
            <w:pPr>
              <w:rPr>
                <w:sz w:val="20"/>
              </w:rPr>
            </w:pPr>
            <w:r w:rsidRPr="00D64235">
              <w:rPr>
                <w:b/>
                <w:sz w:val="20"/>
              </w:rPr>
              <w:t xml:space="preserve">Создание условий для эмоционального и ситуативно-делового общения с взрослыми и сверстниками: </w:t>
            </w:r>
          </w:p>
          <w:p w:rsidR="00104F87" w:rsidRPr="00D64235" w:rsidRDefault="00B77FFB">
            <w:pPr>
              <w:rPr>
                <w:sz w:val="20"/>
              </w:rPr>
            </w:pPr>
            <w:r w:rsidRPr="00D64235">
              <w:rPr>
                <w:sz w:val="20"/>
              </w:rPr>
              <w:t xml:space="preserve"> устанавливать эмоциональный контакт, пробуждать чувство доверия и желание сотрудничать со взрослым; </w:t>
            </w:r>
          </w:p>
          <w:p w:rsidR="00104F87" w:rsidRPr="00D64235" w:rsidRDefault="00B77FFB">
            <w:pPr>
              <w:rPr>
                <w:sz w:val="20"/>
              </w:rPr>
            </w:pPr>
            <w:r w:rsidRPr="00D64235">
              <w:rPr>
                <w:sz w:val="20"/>
              </w:rPr>
              <w:t xml:space="preserve"> 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104F87" w:rsidRPr="00D64235" w:rsidRDefault="00B77FFB">
            <w:pPr>
              <w:rPr>
                <w:sz w:val="20"/>
              </w:rPr>
            </w:pPr>
            <w:r w:rsidRPr="00D64235">
              <w:rPr>
                <w:sz w:val="20"/>
              </w:rPr>
              <w:t xml:space="preserve"> поддерживать инициативу детей к совместной деятельности и к играм рядом, вместе; </w:t>
            </w:r>
          </w:p>
          <w:p w:rsidR="00104F87" w:rsidRPr="00D64235" w:rsidRDefault="00B77FFB">
            <w:pPr>
              <w:rPr>
                <w:sz w:val="20"/>
              </w:rPr>
            </w:pPr>
            <w:r w:rsidRPr="00D64235">
              <w:rPr>
                <w:sz w:val="20"/>
              </w:rPr>
              <w:t xml:space="preserve"> 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104F87" w:rsidRPr="00D64235" w:rsidRDefault="00B77FFB">
            <w:pPr>
              <w:rPr>
                <w:sz w:val="20"/>
              </w:rPr>
            </w:pPr>
            <w:r w:rsidRPr="00D64235">
              <w:rPr>
                <w:sz w:val="20"/>
              </w:rPr>
              <w:t xml:space="preserve"> по мере взросления и совершенствования коммуникативных возможностей побуждать детей к </w:t>
            </w:r>
            <w:proofErr w:type="spellStart"/>
            <w:r w:rsidRPr="00D64235">
              <w:rPr>
                <w:sz w:val="20"/>
              </w:rPr>
              <w:t>внеситуативно</w:t>
            </w:r>
            <w:proofErr w:type="spellEnd"/>
            <w:r w:rsidRPr="00D64235">
              <w:rPr>
                <w:sz w:val="20"/>
              </w:rPr>
              <w:t xml:space="preserve">-познавательному общению, поддерживать инициативу в познании окружающего, создавать проблемные ситуации, побуждающие детей к вопросам; </w:t>
            </w:r>
          </w:p>
          <w:p w:rsidR="00104F87" w:rsidRPr="00D64235" w:rsidRDefault="00B77FFB">
            <w:pPr>
              <w:rPr>
                <w:sz w:val="20"/>
              </w:rPr>
            </w:pPr>
            <w:r w:rsidRPr="00D64235">
              <w:rPr>
                <w:sz w:val="20"/>
              </w:rPr>
              <w:t xml:space="preserve"> на завершающих этапах дошкольного образования создавать условия для перехода ребенка на уровень </w:t>
            </w:r>
            <w:proofErr w:type="spellStart"/>
            <w:r w:rsidRPr="00D64235">
              <w:rPr>
                <w:sz w:val="20"/>
              </w:rPr>
              <w:t>внеситуативно</w:t>
            </w:r>
            <w:proofErr w:type="spellEnd"/>
            <w:r w:rsidRPr="00D64235">
              <w:rPr>
                <w:sz w:val="20"/>
              </w:rPr>
              <w:t xml:space="preserve">-личностного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104F87" w:rsidRPr="00D64235" w:rsidRDefault="00B77FFB">
            <w:pPr>
              <w:rPr>
                <w:sz w:val="20"/>
              </w:rPr>
            </w:pPr>
            <w:r w:rsidRPr="00D64235">
              <w:rPr>
                <w:b/>
                <w:sz w:val="20"/>
              </w:rPr>
              <w:t>Создание условий для формирования у ребенка первоначальных представлений о себе:</w:t>
            </w:r>
            <w:r w:rsidRPr="00D64235">
              <w:rPr>
                <w:sz w:val="20"/>
              </w:rPr>
              <w:t xml:space="preserve"> </w:t>
            </w:r>
          </w:p>
          <w:p w:rsidR="00104F87" w:rsidRPr="00D64235" w:rsidRDefault="00B77FFB">
            <w:pPr>
              <w:rPr>
                <w:sz w:val="20"/>
              </w:rPr>
            </w:pPr>
            <w:r w:rsidRPr="00D64235">
              <w:rPr>
                <w:sz w:val="20"/>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w:t>
            </w:r>
          </w:p>
          <w:p w:rsidR="00104F87" w:rsidRPr="00D64235" w:rsidRDefault="00B77FFB">
            <w:pPr>
              <w:rPr>
                <w:sz w:val="20"/>
              </w:rPr>
            </w:pPr>
            <w:r w:rsidRPr="00D64235">
              <w:rPr>
                <w:sz w:val="20"/>
              </w:rPr>
              <w:t xml:space="preserve">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104F87" w:rsidRPr="00D64235" w:rsidRDefault="00B77FFB">
            <w:pPr>
              <w:rPr>
                <w:sz w:val="20"/>
              </w:rPr>
            </w:pPr>
            <w:r w:rsidRPr="00D64235">
              <w:rPr>
                <w:sz w:val="20"/>
              </w:rPr>
              <w:t> 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p>
          <w:p w:rsidR="00104F87" w:rsidRPr="00D64235" w:rsidRDefault="00B77FFB">
            <w:pPr>
              <w:rPr>
                <w:sz w:val="20"/>
              </w:rPr>
            </w:pPr>
            <w:r w:rsidRPr="00D64235">
              <w:rPr>
                <w:b/>
                <w:sz w:val="20"/>
              </w:rPr>
              <w:t xml:space="preserve">Создание условий для привлечения внимания и интереса к сверстникам, к взаимодействию с ними: </w:t>
            </w:r>
          </w:p>
          <w:p w:rsidR="00104F87" w:rsidRPr="00D64235" w:rsidRDefault="00B77FFB">
            <w:pPr>
              <w:rPr>
                <w:sz w:val="20"/>
              </w:rPr>
            </w:pPr>
            <w:r w:rsidRPr="00D64235">
              <w:rPr>
                <w:sz w:val="20"/>
              </w:rPr>
              <w:t xml:space="preserve"> учить выражать расположение путем ласковых прикосновений, поглаживания, визуального контакта; </w:t>
            </w:r>
          </w:p>
          <w:p w:rsidR="00104F87" w:rsidRPr="00D64235" w:rsidRDefault="00B77FFB">
            <w:pPr>
              <w:rPr>
                <w:sz w:val="20"/>
              </w:rPr>
            </w:pPr>
            <w:r w:rsidRPr="00D64235">
              <w:rPr>
                <w:sz w:val="20"/>
              </w:rPr>
              <w:t xml:space="preserve"> учить детей взаимодействовать на положительной эмоциональной основе, не причиняя друг другу вреда, обмениваться игрушками; </w:t>
            </w:r>
          </w:p>
          <w:p w:rsidR="00104F87" w:rsidRPr="00D64235" w:rsidRDefault="00B77FFB">
            <w:pPr>
              <w:rPr>
                <w:sz w:val="20"/>
              </w:rPr>
            </w:pPr>
            <w:r w:rsidRPr="00D64235">
              <w:rPr>
                <w:sz w:val="20"/>
              </w:rPr>
              <w:t xml:space="preserve"> создавать условия для совместных действий детей и взрослых (игры с одним предметом - мячом, с песком, с водой и пр.); </w:t>
            </w:r>
          </w:p>
          <w:p w:rsidR="00104F87" w:rsidRPr="00D64235" w:rsidRDefault="00B77FFB">
            <w:pPr>
              <w:rPr>
                <w:sz w:val="20"/>
              </w:rPr>
            </w:pPr>
            <w:r w:rsidRPr="00D64235">
              <w:rPr>
                <w:sz w:val="20"/>
              </w:rPr>
              <w:t xml:space="preserve"> использовать </w:t>
            </w:r>
            <w:proofErr w:type="spellStart"/>
            <w:r w:rsidRPr="00D64235">
              <w:rPr>
                <w:sz w:val="20"/>
              </w:rPr>
              <w:t>психокоррекционные</w:t>
            </w:r>
            <w:proofErr w:type="spellEnd"/>
            <w:r w:rsidRPr="00D64235">
              <w:rPr>
                <w:sz w:val="20"/>
              </w:rPr>
              <w:t xml:space="preserve"> игры и приемы для снятия эмоционального напряжения, негативных поведенческих реакций; </w:t>
            </w:r>
          </w:p>
          <w:p w:rsidR="00104F87" w:rsidRPr="00D64235" w:rsidRDefault="00B77FFB">
            <w:pPr>
              <w:rPr>
                <w:sz w:val="20"/>
              </w:rPr>
            </w:pPr>
            <w:r w:rsidRPr="00D64235">
              <w:rPr>
                <w:sz w:val="20"/>
              </w:rPr>
              <w:t xml:space="preserve"> 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104F87" w:rsidRPr="00D64235" w:rsidRDefault="00B77FFB">
            <w:pPr>
              <w:rPr>
                <w:sz w:val="20"/>
              </w:rPr>
            </w:pPr>
            <w:r w:rsidRPr="00D64235">
              <w:rPr>
                <w:b/>
                <w:sz w:val="20"/>
              </w:rPr>
              <w:t xml:space="preserve">Создание условий и предпосылок для развития у детей представлений о месте человека в окружающем мире, формирования социальных </w:t>
            </w:r>
            <w:r w:rsidRPr="00D64235">
              <w:rPr>
                <w:b/>
                <w:sz w:val="20"/>
              </w:rPr>
              <w:lastRenderedPageBreak/>
              <w:t>эмоций, усвоения моральных норм и правил:</w:t>
            </w:r>
            <w:r w:rsidRPr="00D64235">
              <w:rPr>
                <w:sz w:val="20"/>
              </w:rPr>
              <w:t xml:space="preserve"> </w:t>
            </w:r>
          </w:p>
          <w:p w:rsidR="00104F87" w:rsidRPr="00D64235" w:rsidRDefault="00B77FFB">
            <w:pPr>
              <w:rPr>
                <w:sz w:val="20"/>
              </w:rPr>
            </w:pPr>
            <w:r w:rsidRPr="00D64235">
              <w:rPr>
                <w:sz w:val="20"/>
              </w:rPr>
              <w:t xml:space="preserve"> формировать чувства собственного достоинства, уважения к другому человеку, взрослому, сверстнику через пример (взрослого) и в </w:t>
            </w:r>
            <w:proofErr w:type="spellStart"/>
            <w:r w:rsidRPr="00D64235">
              <w:rPr>
                <w:sz w:val="20"/>
              </w:rPr>
              <w:t>играхдраматизациях</w:t>
            </w:r>
            <w:proofErr w:type="spellEnd"/>
            <w:r w:rsidRPr="00D64235">
              <w:rPr>
                <w:sz w:val="20"/>
              </w:rPr>
              <w:t xml:space="preserve"> со сменой ролей;  </w:t>
            </w:r>
          </w:p>
          <w:p w:rsidR="00104F87" w:rsidRPr="00D64235" w:rsidRDefault="00B77FFB">
            <w:pPr>
              <w:rPr>
                <w:sz w:val="20"/>
              </w:rPr>
            </w:pPr>
            <w:r w:rsidRPr="00D64235">
              <w:rPr>
                <w:sz w:val="20"/>
              </w:rPr>
              <w:t xml:space="preserve"> развивать представления о социальных отношениях в процессе наблюдений, сюжетно-ролевых игр, бесед, чтения художественной литературы; </w:t>
            </w:r>
          </w:p>
          <w:p w:rsidR="00104F87" w:rsidRPr="00D64235" w:rsidRDefault="00B77FFB">
            <w:pPr>
              <w:rPr>
                <w:sz w:val="20"/>
              </w:rPr>
            </w:pPr>
            <w:r w:rsidRPr="00D64235">
              <w:rPr>
                <w:sz w:val="20"/>
              </w:rPr>
              <w:t xml:space="preserve"> развивать социальные эмоции: </w:t>
            </w:r>
            <w:proofErr w:type="spellStart"/>
            <w:r w:rsidRPr="00D64235">
              <w:rPr>
                <w:sz w:val="20"/>
              </w:rPr>
              <w:t>эмпатию</w:t>
            </w:r>
            <w:proofErr w:type="spellEnd"/>
            <w:r w:rsidRPr="00D64235">
              <w:rPr>
                <w:sz w:val="20"/>
              </w:rPr>
              <w:t xml:space="preserve">,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104F87" w:rsidRPr="00D64235" w:rsidRDefault="00B77FFB">
            <w:pPr>
              <w:rPr>
                <w:sz w:val="20"/>
              </w:rPr>
            </w:pPr>
            <w:r w:rsidRPr="00D64235">
              <w:rPr>
                <w:sz w:val="20"/>
              </w:rPr>
              <w:t xml:space="preserve">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r w:rsidRPr="00D64235">
              <w:rPr>
                <w:sz w:val="20"/>
              </w:rPr>
              <w:t xml:space="preserve">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104F87" w:rsidRPr="00D64235" w:rsidRDefault="00B77FFB">
            <w:pPr>
              <w:rPr>
                <w:sz w:val="20"/>
              </w:rPr>
            </w:pPr>
            <w:r w:rsidRPr="00D64235">
              <w:rPr>
                <w:sz w:val="20"/>
              </w:rPr>
              <w:t xml:space="preserve">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p>
          <w:p w:rsidR="00104F87" w:rsidRPr="00D64235" w:rsidRDefault="00B77FFB">
            <w:pPr>
              <w:rPr>
                <w:sz w:val="20"/>
              </w:rPr>
            </w:pPr>
            <w:r w:rsidRPr="00D64235">
              <w:rPr>
                <w:sz w:val="20"/>
              </w:rPr>
              <w:t xml:space="preserve"> создавать условия для обогащения нравственно-этической сферы, как в </w:t>
            </w:r>
            <w:proofErr w:type="gramStart"/>
            <w:r w:rsidRPr="00D64235">
              <w:rPr>
                <w:sz w:val="20"/>
              </w:rPr>
              <w:t>эмоциональном</w:t>
            </w:r>
            <w:proofErr w:type="gramEnd"/>
            <w:r w:rsidRPr="00D64235">
              <w:rPr>
                <w:sz w:val="20"/>
              </w:rPr>
              <w:t xml:space="preserve">, так и в когнитивном и поведенческом компонентах; важно, чтобы ребенок не только знал о моральных нормах и правилах, </w:t>
            </w:r>
            <w:proofErr w:type="spellStart"/>
            <w:r w:rsidRPr="00D64235">
              <w:rPr>
                <w:sz w:val="20"/>
              </w:rPr>
              <w:t>нодавал</w:t>
            </w:r>
            <w:proofErr w:type="spellEnd"/>
            <w:r w:rsidRPr="00D64235">
              <w:rPr>
                <w:sz w:val="20"/>
              </w:rPr>
              <w:t xml:space="preserve">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 </w:t>
            </w:r>
          </w:p>
        </w:tc>
      </w:tr>
      <w:tr w:rsidR="00104F87" w:rsidTr="003A3CA1">
        <w:trPr>
          <w:trHeight w:val="360"/>
        </w:trPr>
        <w:tc>
          <w:tcPr>
            <w:tcW w:w="2030" w:type="dxa"/>
          </w:tcPr>
          <w:p w:rsidR="00104F87" w:rsidRDefault="00B77FFB">
            <w:r w:rsidRPr="00D64235">
              <w:rPr>
                <w:sz w:val="20"/>
              </w:rPr>
              <w:lastRenderedPageBreak/>
              <w:t xml:space="preserve">Коррекционная направленность работы по формированию навыков самообслуживания, трудовому воспитанию </w:t>
            </w:r>
          </w:p>
        </w:tc>
        <w:tc>
          <w:tcPr>
            <w:tcW w:w="12820" w:type="dxa"/>
          </w:tcPr>
          <w:p w:rsidR="00104F87" w:rsidRPr="00D64235" w:rsidRDefault="00B77FFB">
            <w:pPr>
              <w:rPr>
                <w:b/>
                <w:sz w:val="20"/>
              </w:rPr>
            </w:pPr>
            <w:r w:rsidRPr="00D64235">
              <w:rPr>
                <w:sz w:val="20"/>
              </w:rPr>
              <w:t>Р</w:t>
            </w:r>
            <w:r w:rsidRPr="00D64235">
              <w:rPr>
                <w:b/>
                <w:sz w:val="20"/>
              </w:rPr>
              <w:t xml:space="preserve">азвитие умения планировать деятельность, поэтапно ее осуществлять, давать о ней словесный отчет, развитие </w:t>
            </w:r>
            <w:proofErr w:type="spellStart"/>
            <w:r w:rsidRPr="00D64235">
              <w:rPr>
                <w:b/>
                <w:sz w:val="20"/>
              </w:rPr>
              <w:t>саморегуляции</w:t>
            </w:r>
            <w:proofErr w:type="spellEnd"/>
            <w:r w:rsidRPr="00D64235">
              <w:rPr>
                <w:b/>
                <w:sz w:val="20"/>
              </w:rPr>
              <w:t xml:space="preserve"> в совместной со взрослым и в самостоятельной деятельности: </w:t>
            </w:r>
          </w:p>
          <w:p w:rsidR="00104F87" w:rsidRPr="00D64235" w:rsidRDefault="00B77FFB">
            <w:pPr>
              <w:rPr>
                <w:b/>
                <w:sz w:val="20"/>
              </w:rPr>
            </w:pPr>
            <w:r w:rsidRPr="00D64235">
              <w:rPr>
                <w:sz w:val="20"/>
              </w:rPr>
              <w:t xml:space="preserve"> бережно относиться ко всем проявлениям самостоятельности детей в быту, во время игры; </w:t>
            </w:r>
          </w:p>
          <w:p w:rsidR="00104F87" w:rsidRPr="00D64235" w:rsidRDefault="00B77FFB">
            <w:pPr>
              <w:rPr>
                <w:b/>
                <w:sz w:val="20"/>
              </w:rPr>
            </w:pPr>
            <w:r w:rsidRPr="00D64235">
              <w:rPr>
                <w:sz w:val="20"/>
              </w:rPr>
              <w:t xml:space="preserve">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104F87" w:rsidRPr="00D64235" w:rsidRDefault="00B77FFB">
            <w:pPr>
              <w:rPr>
                <w:b/>
                <w:sz w:val="20"/>
              </w:rPr>
            </w:pPr>
            <w:r w:rsidRPr="00D64235">
              <w:rPr>
                <w:sz w:val="20"/>
              </w:rPr>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104F87" w:rsidRPr="00D64235" w:rsidRDefault="00B77FFB">
            <w:pPr>
              <w:rPr>
                <w:b/>
                <w:sz w:val="20"/>
              </w:rPr>
            </w:pPr>
            <w:r w:rsidRPr="00D64235">
              <w:rPr>
                <w:sz w:val="20"/>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104F87" w:rsidRPr="00D64235" w:rsidRDefault="00B77FFB">
            <w:pPr>
              <w:rPr>
                <w:b/>
                <w:sz w:val="20"/>
              </w:rPr>
            </w:pPr>
            <w:r w:rsidRPr="00D64235">
              <w:rPr>
                <w:sz w:val="20"/>
              </w:rPr>
              <w:t xml:space="preserve"> воспитывать осознание важности бережного отношения к результатам труда человека (предметам быта, одежде, игрушкам и т. п.); </w:t>
            </w:r>
          </w:p>
          <w:p w:rsidR="00104F87" w:rsidRPr="00D64235" w:rsidRDefault="00B77FFB">
            <w:pPr>
              <w:rPr>
                <w:b/>
                <w:sz w:val="20"/>
              </w:rPr>
            </w:pPr>
            <w:r w:rsidRPr="00D64235">
              <w:rPr>
                <w:sz w:val="20"/>
              </w:rPr>
              <w:t xml:space="preserve">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104F87" w:rsidRPr="00D64235" w:rsidRDefault="00B77FFB">
            <w:pPr>
              <w:rPr>
                <w:b/>
                <w:sz w:val="20"/>
              </w:rPr>
            </w:pPr>
            <w:r w:rsidRPr="00D64235">
              <w:rPr>
                <w:sz w:val="20"/>
              </w:rPr>
              <w:t xml:space="preserve"> 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104F87" w:rsidRPr="00D64235" w:rsidRDefault="00B77FFB">
            <w:pPr>
              <w:rPr>
                <w:b/>
                <w:sz w:val="20"/>
              </w:rPr>
            </w:pPr>
            <w:r w:rsidRPr="00D64235">
              <w:rPr>
                <w:sz w:val="20"/>
              </w:rPr>
              <w:t xml:space="preserve"> 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104F87" w:rsidRPr="00D64235" w:rsidRDefault="00B77FFB">
            <w:pPr>
              <w:rPr>
                <w:b/>
                <w:sz w:val="20"/>
              </w:rPr>
            </w:pPr>
            <w:r w:rsidRPr="00D64235">
              <w:rPr>
                <w:sz w:val="20"/>
              </w:rPr>
              <w:t xml:space="preserve"> 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104F87" w:rsidRPr="00D64235" w:rsidRDefault="00B77FFB">
            <w:pPr>
              <w:rPr>
                <w:b/>
                <w:sz w:val="20"/>
              </w:rPr>
            </w:pPr>
            <w:r w:rsidRPr="00D64235">
              <w:rPr>
                <w:sz w:val="20"/>
              </w:rPr>
              <w:t xml:space="preserve"> 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104F87" w:rsidRPr="00D64235" w:rsidRDefault="00B77FFB">
            <w:pPr>
              <w:rPr>
                <w:b/>
                <w:sz w:val="20"/>
              </w:rPr>
            </w:pPr>
            <w:r w:rsidRPr="00D64235">
              <w:rPr>
                <w:sz w:val="20"/>
              </w:rPr>
              <w:t xml:space="preserve"> закреплять умения сервировать стол по предварительному </w:t>
            </w:r>
            <w:proofErr w:type="spellStart"/>
            <w:r w:rsidRPr="00D64235">
              <w:rPr>
                <w:sz w:val="20"/>
              </w:rPr>
              <w:t>плануинструкции</w:t>
            </w:r>
            <w:proofErr w:type="spellEnd"/>
            <w:r w:rsidRPr="00D64235">
              <w:rPr>
                <w:sz w:val="20"/>
              </w:rPr>
              <w:t xml:space="preserve"> (вместе со взрослыми); </w:t>
            </w:r>
          </w:p>
          <w:p w:rsidR="00104F87" w:rsidRPr="00D64235" w:rsidRDefault="00B77FFB">
            <w:pPr>
              <w:rPr>
                <w:b/>
                <w:sz w:val="20"/>
              </w:rPr>
            </w:pPr>
            <w:r w:rsidRPr="00D64235">
              <w:rPr>
                <w:sz w:val="20"/>
              </w:rPr>
              <w:t xml:space="preserve"> расширять словарь детей и совершенствовать связную речь при обучении их различным видам труда и при формировании навыков самообслуживания </w:t>
            </w:r>
          </w:p>
        </w:tc>
      </w:tr>
      <w:tr w:rsidR="00104F87" w:rsidTr="003A3CA1">
        <w:trPr>
          <w:trHeight w:val="4162"/>
        </w:trPr>
        <w:tc>
          <w:tcPr>
            <w:tcW w:w="2030" w:type="dxa"/>
          </w:tcPr>
          <w:p w:rsidR="00104F87" w:rsidRDefault="00B77FFB">
            <w:r w:rsidRPr="00D64235">
              <w:rPr>
                <w:sz w:val="20"/>
              </w:rPr>
              <w:lastRenderedPageBreak/>
              <w:t>Формирование основ безопасного поведения в быту, социуме, природ</w:t>
            </w:r>
          </w:p>
        </w:tc>
        <w:tc>
          <w:tcPr>
            <w:tcW w:w="12820" w:type="dxa"/>
          </w:tcPr>
          <w:p w:rsidR="00104F87" w:rsidRPr="00D64235" w:rsidRDefault="00B77FFB">
            <w:pPr>
              <w:rPr>
                <w:b/>
                <w:sz w:val="20"/>
              </w:rPr>
            </w:pPr>
            <w:r w:rsidRPr="00D64235">
              <w:rPr>
                <w:b/>
                <w:sz w:val="20"/>
              </w:rPr>
              <w:t>Развитие осмысленного отношения к факторам опасности для человека и безопасного поведения:</w:t>
            </w:r>
            <w:r w:rsidRPr="00D64235">
              <w:rPr>
                <w:sz w:val="20"/>
              </w:rPr>
              <w:t xml:space="preserve"> </w:t>
            </w:r>
          </w:p>
          <w:p w:rsidR="00104F87" w:rsidRPr="00D64235" w:rsidRDefault="00B77FFB">
            <w:pPr>
              <w:rPr>
                <w:b/>
                <w:sz w:val="20"/>
              </w:rPr>
            </w:pPr>
            <w:r w:rsidRPr="00D64235">
              <w:rPr>
                <w:sz w:val="20"/>
              </w:rPr>
              <w:t xml:space="preserve">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104F87" w:rsidRPr="00D64235" w:rsidRDefault="00B77FFB">
            <w:pPr>
              <w:rPr>
                <w:b/>
                <w:sz w:val="20"/>
              </w:rPr>
            </w:pPr>
            <w:r w:rsidRPr="00D64235">
              <w:rPr>
                <w:sz w:val="20"/>
              </w:rPr>
              <w:t xml:space="preserve">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p>
          <w:p w:rsidR="00104F87" w:rsidRPr="00D64235" w:rsidRDefault="00B77FFB">
            <w:pPr>
              <w:rPr>
                <w:b/>
                <w:sz w:val="20"/>
              </w:rPr>
            </w:pPr>
            <w:r w:rsidRPr="00D64235">
              <w:rPr>
                <w:sz w:val="20"/>
              </w:rPr>
              <w:t xml:space="preserve"> развивать, значимые для профилактики детского травматизма тактильные, вестибулярные, зрительные ощущения детей, процессы памяти, внимания; </w:t>
            </w:r>
          </w:p>
          <w:p w:rsidR="00104F87" w:rsidRPr="00D64235" w:rsidRDefault="00B77FFB">
            <w:pPr>
              <w:rPr>
                <w:b/>
                <w:sz w:val="20"/>
              </w:rPr>
            </w:pPr>
            <w:r w:rsidRPr="00D64235">
              <w:rPr>
                <w:sz w:val="20"/>
              </w:rPr>
              <w:t xml:space="preserve">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104F87" w:rsidRPr="00D64235" w:rsidRDefault="00B77FFB">
            <w:pPr>
              <w:rPr>
                <w:b/>
                <w:sz w:val="20"/>
              </w:rPr>
            </w:pPr>
            <w:r w:rsidRPr="00D64235">
              <w:rPr>
                <w:sz w:val="20"/>
              </w:rPr>
              <w:t xml:space="preserve"> соблюдать гигиенический режим жизнедеятельности детей, обеспечивать </w:t>
            </w:r>
            <w:proofErr w:type="spellStart"/>
            <w:r w:rsidRPr="00D64235">
              <w:rPr>
                <w:sz w:val="20"/>
              </w:rPr>
              <w:t>здоровьесберегающий</w:t>
            </w:r>
            <w:proofErr w:type="spellEnd"/>
            <w:r w:rsidRPr="00D64235">
              <w:rPr>
                <w:sz w:val="20"/>
              </w:rPr>
              <w:t xml:space="preserve"> и щадящий режимы нагрузок; </w:t>
            </w:r>
          </w:p>
          <w:p w:rsidR="00104F87" w:rsidRPr="00D64235" w:rsidRDefault="00B77FFB">
            <w:pPr>
              <w:rPr>
                <w:b/>
                <w:sz w:val="20"/>
              </w:rPr>
            </w:pPr>
            <w:r w:rsidRPr="00D64235">
              <w:rPr>
                <w:sz w:val="20"/>
              </w:rPr>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104F87" w:rsidRPr="00D64235" w:rsidRDefault="00B77FFB">
            <w:pPr>
              <w:rPr>
                <w:b/>
                <w:sz w:val="20"/>
              </w:rPr>
            </w:pPr>
            <w:r w:rsidRPr="00D64235">
              <w:rPr>
                <w:sz w:val="20"/>
              </w:rPr>
              <w:t xml:space="preserve">  способствовать осознанию опасности тех или иных предметов и ситуаций с опорой на мультфильмы, иллюстрации, литературные произведения; </w:t>
            </w:r>
          </w:p>
          <w:p w:rsidR="00104F87" w:rsidRPr="00D64235" w:rsidRDefault="00B77FFB">
            <w:pPr>
              <w:rPr>
                <w:b/>
                <w:sz w:val="20"/>
              </w:rPr>
            </w:pPr>
            <w:r w:rsidRPr="00D64235">
              <w:rPr>
                <w:sz w:val="20"/>
              </w:rPr>
              <w:t xml:space="preserve"> 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104F87" w:rsidRPr="00D64235" w:rsidRDefault="00B77FFB">
            <w:pPr>
              <w:rPr>
                <w:b/>
                <w:sz w:val="20"/>
              </w:rPr>
            </w:pPr>
            <w:r w:rsidRPr="00D64235">
              <w:rPr>
                <w:sz w:val="20"/>
              </w:rPr>
              <w:t xml:space="preserve"> 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p>
          <w:p w:rsidR="00104F87" w:rsidRPr="00D64235" w:rsidRDefault="00B77FFB">
            <w:pPr>
              <w:rPr>
                <w:b/>
                <w:sz w:val="20"/>
              </w:rPr>
            </w:pPr>
            <w:r w:rsidRPr="00D64235">
              <w:rPr>
                <w:sz w:val="20"/>
              </w:rPr>
              <w:t xml:space="preserve">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p w:rsidR="00104F87" w:rsidRPr="00D64235" w:rsidRDefault="00B77FFB">
            <w:pPr>
              <w:rPr>
                <w:b/>
                <w:sz w:val="20"/>
              </w:rPr>
            </w:pPr>
            <w:r w:rsidRPr="00D64235">
              <w:rPr>
                <w:sz w:val="20"/>
              </w:rPr>
              <w:t xml:space="preserve"> 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104F87" w:rsidRPr="00D64235" w:rsidRDefault="00B77FFB">
            <w:pPr>
              <w:rPr>
                <w:b/>
                <w:sz w:val="20"/>
              </w:rPr>
            </w:pPr>
            <w:r w:rsidRPr="00D64235">
              <w:rPr>
                <w:sz w:val="20"/>
              </w:rPr>
              <w:t xml:space="preserve"> 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104F87" w:rsidRPr="00D64235" w:rsidRDefault="00B77FFB">
            <w:pPr>
              <w:rPr>
                <w:b/>
                <w:sz w:val="20"/>
              </w:rPr>
            </w:pPr>
            <w:r w:rsidRPr="00D64235">
              <w:rPr>
                <w:sz w:val="20"/>
              </w:rPr>
              <w:t xml:space="preserve"> расширять объем предметного (существительные), предикативного (глаголы) и адъективного (прилагательные) словарей </w:t>
            </w:r>
            <w:proofErr w:type="spellStart"/>
            <w:r w:rsidRPr="00D64235">
              <w:rPr>
                <w:sz w:val="20"/>
              </w:rPr>
              <w:t>импрессивной</w:t>
            </w:r>
            <w:proofErr w:type="spellEnd"/>
            <w:r w:rsidRPr="00D64235">
              <w:rPr>
                <w:sz w:val="20"/>
              </w:rPr>
              <w:t xml:space="preserve"> и экспрессивной речи для называния объектов, явлений, ситуаций по вопросам безопасного поведения; </w:t>
            </w:r>
          </w:p>
          <w:p w:rsidR="00104F87" w:rsidRPr="00D64235" w:rsidRDefault="00B77FFB">
            <w:pPr>
              <w:rPr>
                <w:b/>
                <w:sz w:val="20"/>
              </w:rPr>
            </w:pPr>
            <w:r w:rsidRPr="00D64235">
              <w:rPr>
                <w:sz w:val="20"/>
              </w:rPr>
              <w:t xml:space="preserve">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 </w:t>
            </w:r>
          </w:p>
          <w:p w:rsidR="00104F87" w:rsidRPr="00D64235" w:rsidRDefault="00B77FFB">
            <w:pPr>
              <w:rPr>
                <w:b/>
                <w:sz w:val="20"/>
              </w:rPr>
            </w:pPr>
            <w:r w:rsidRPr="00D64235">
              <w:rPr>
                <w:sz w:val="20"/>
              </w:rPr>
              <w:t xml:space="preserve"> поощрять проявления осмотрительности и осторожности у детей в нестандартных и потенциально опасных ситуациях; </w:t>
            </w:r>
          </w:p>
          <w:p w:rsidR="00104F87" w:rsidRPr="00D64235" w:rsidRDefault="00B77FFB">
            <w:pPr>
              <w:rPr>
                <w:b/>
                <w:sz w:val="20"/>
              </w:rPr>
            </w:pPr>
            <w:r w:rsidRPr="00D64235">
              <w:rPr>
                <w:sz w:val="20"/>
              </w:rPr>
              <w:t xml:space="preserve"> 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r w:rsidRPr="00D64235">
              <w:rPr>
                <w:sz w:val="20"/>
              </w:rPr>
              <w:t>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D64235">
              <w:rPr>
                <w:sz w:val="20"/>
              </w:rPr>
              <w:t>фобических</w:t>
            </w:r>
            <w:proofErr w:type="spellEnd"/>
            <w:r w:rsidRPr="00D64235">
              <w:rPr>
                <w:sz w:val="20"/>
              </w:rPr>
              <w:t xml:space="preserve"> состояний. </w:t>
            </w:r>
          </w:p>
          <w:p w:rsidR="00104F87" w:rsidRDefault="00B77FFB">
            <w:pPr>
              <w:rPr>
                <w:b/>
              </w:rPr>
            </w:pPr>
            <w:r>
              <w:t xml:space="preserve"> </w:t>
            </w:r>
          </w:p>
        </w:tc>
      </w:tr>
    </w:tbl>
    <w:p w:rsidR="00104F87" w:rsidRDefault="00104F87">
      <w:pPr>
        <w:spacing w:line="264" w:lineRule="auto"/>
        <w:ind w:firstLine="708"/>
        <w:jc w:val="both"/>
        <w:rPr>
          <w:sz w:val="28"/>
        </w:rPr>
      </w:pPr>
    </w:p>
    <w:p w:rsidR="00D64235" w:rsidRDefault="00D64235" w:rsidP="001B4FD1">
      <w:pPr>
        <w:spacing w:line="264" w:lineRule="auto"/>
        <w:rPr>
          <w:b/>
          <w:i/>
          <w:sz w:val="32"/>
        </w:rPr>
      </w:pPr>
    </w:p>
    <w:p w:rsidR="001B4FD1" w:rsidRDefault="00B77FFB">
      <w:pPr>
        <w:spacing w:line="264" w:lineRule="auto"/>
        <w:ind w:firstLine="708"/>
        <w:jc w:val="center"/>
        <w:rPr>
          <w:b/>
          <w:i/>
        </w:rPr>
      </w:pPr>
      <w:r w:rsidRPr="00D64235">
        <w:rPr>
          <w:b/>
          <w:i/>
        </w:rPr>
        <w:lastRenderedPageBreak/>
        <w:t>Коррекционно-развивающая работа в образовательной области</w:t>
      </w:r>
    </w:p>
    <w:p w:rsidR="00104F87" w:rsidRPr="00D64235" w:rsidRDefault="00B77FFB">
      <w:pPr>
        <w:spacing w:line="264" w:lineRule="auto"/>
        <w:ind w:firstLine="708"/>
        <w:jc w:val="center"/>
        <w:rPr>
          <w:sz w:val="22"/>
        </w:rPr>
      </w:pPr>
      <w:r w:rsidRPr="00D64235">
        <w:rPr>
          <w:b/>
          <w:i/>
        </w:rPr>
        <w:t xml:space="preserve"> "Познавательное развитие"</w:t>
      </w:r>
    </w:p>
    <w:p w:rsidR="00104F87" w:rsidRDefault="00104F87">
      <w:pPr>
        <w:spacing w:line="264" w:lineRule="auto"/>
        <w:ind w:firstLine="708"/>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12820"/>
      </w:tblGrid>
      <w:tr w:rsidR="00104F87" w:rsidTr="003A3CA1">
        <w:trPr>
          <w:trHeight w:val="360"/>
        </w:trPr>
        <w:tc>
          <w:tcPr>
            <w:tcW w:w="2030" w:type="dxa"/>
          </w:tcPr>
          <w:p w:rsidR="00104F87" w:rsidRDefault="00B77FFB">
            <w:pPr>
              <w:jc w:val="center"/>
              <w:rPr>
                <w:b/>
              </w:rPr>
            </w:pPr>
            <w:r>
              <w:rPr>
                <w:b/>
              </w:rPr>
              <w:t>Разделы</w:t>
            </w:r>
          </w:p>
        </w:tc>
        <w:tc>
          <w:tcPr>
            <w:tcW w:w="12820" w:type="dxa"/>
          </w:tcPr>
          <w:p w:rsidR="00104F87" w:rsidRDefault="00B77FFB">
            <w:pPr>
              <w:jc w:val="center"/>
              <w:rPr>
                <w:b/>
              </w:rPr>
            </w:pPr>
            <w:r>
              <w:rPr>
                <w:b/>
              </w:rPr>
              <w:t>Задачи и педагогические условия реализации программы коррекционной работы</w:t>
            </w:r>
          </w:p>
        </w:tc>
      </w:tr>
      <w:tr w:rsidR="00104F87" w:rsidTr="003A3CA1">
        <w:trPr>
          <w:trHeight w:val="360"/>
        </w:trPr>
        <w:tc>
          <w:tcPr>
            <w:tcW w:w="2030" w:type="dxa"/>
          </w:tcPr>
          <w:p w:rsidR="00104F87" w:rsidRPr="00D64235" w:rsidRDefault="00B77FFB">
            <w:pPr>
              <w:rPr>
                <w:sz w:val="20"/>
              </w:rPr>
            </w:pPr>
            <w:r w:rsidRPr="00D64235">
              <w:rPr>
                <w:sz w:val="20"/>
              </w:rPr>
              <w:t xml:space="preserve">Коррекционная направленность работы по сенсорному развитию </w:t>
            </w:r>
          </w:p>
          <w:p w:rsidR="00104F87" w:rsidRDefault="00B77FFB">
            <w:r w:rsidRPr="00D64235">
              <w:rPr>
                <w:sz w:val="20"/>
              </w:rPr>
              <w:t xml:space="preserve"> </w:t>
            </w:r>
          </w:p>
        </w:tc>
        <w:tc>
          <w:tcPr>
            <w:tcW w:w="12820" w:type="dxa"/>
          </w:tcPr>
          <w:p w:rsidR="00104F87" w:rsidRPr="00D64235" w:rsidRDefault="00B77FFB">
            <w:pPr>
              <w:rPr>
                <w:sz w:val="20"/>
              </w:rPr>
            </w:pPr>
            <w:r w:rsidRPr="00D64235">
              <w:rPr>
                <w:b/>
                <w:sz w:val="20"/>
              </w:rPr>
              <w:t>Развитие сенсорных способностей в предметно-практической деятельности:</w:t>
            </w:r>
            <w:r w:rsidRPr="00D64235">
              <w:rPr>
                <w:sz w:val="20"/>
              </w:rPr>
              <w:t xml:space="preserve"> </w:t>
            </w:r>
          </w:p>
          <w:p w:rsidR="00104F87" w:rsidRPr="00D64235" w:rsidRDefault="00B77FFB">
            <w:pPr>
              <w:rPr>
                <w:sz w:val="20"/>
              </w:rPr>
            </w:pPr>
            <w:r w:rsidRPr="00D64235">
              <w:rPr>
                <w:sz w:val="20"/>
              </w:rPr>
              <w:t xml:space="preserve">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104F87" w:rsidRPr="00D64235" w:rsidRDefault="00B77FFB">
            <w:pPr>
              <w:rPr>
                <w:sz w:val="20"/>
              </w:rPr>
            </w:pPr>
            <w:r w:rsidRPr="00D64235">
              <w:rPr>
                <w:sz w:val="20"/>
              </w:rPr>
              <w:t xml:space="preserve">  развивать все виды восприятия: зрительного, тактильно-двигательного, слухового, вкусового, обонятельного, </w:t>
            </w:r>
            <w:proofErr w:type="spellStart"/>
            <w:r w:rsidRPr="00D64235">
              <w:rPr>
                <w:sz w:val="20"/>
              </w:rPr>
              <w:t>стереогнозиса</w:t>
            </w:r>
            <w:proofErr w:type="spellEnd"/>
            <w:r w:rsidRPr="00D64235">
              <w:rPr>
                <w:sz w:val="20"/>
              </w:rPr>
              <w:t xml:space="preserve">, обеспечивать </w:t>
            </w:r>
            <w:proofErr w:type="spellStart"/>
            <w:r w:rsidRPr="00D64235">
              <w:rPr>
                <w:sz w:val="20"/>
              </w:rPr>
              <w:t>полисенсорную</w:t>
            </w:r>
            <w:proofErr w:type="spellEnd"/>
            <w:r w:rsidRPr="00D64235">
              <w:rPr>
                <w:sz w:val="20"/>
              </w:rPr>
              <w:t xml:space="preserve"> основу обучения; </w:t>
            </w:r>
          </w:p>
          <w:p w:rsidR="00104F87" w:rsidRPr="00D64235" w:rsidRDefault="00B77FFB">
            <w:pPr>
              <w:rPr>
                <w:sz w:val="20"/>
              </w:rPr>
            </w:pPr>
            <w:r w:rsidRPr="00D64235">
              <w:rPr>
                <w:sz w:val="20"/>
              </w:rPr>
              <w:t xml:space="preserve"> 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104F87" w:rsidRPr="00D64235" w:rsidRDefault="00B77FFB">
            <w:pPr>
              <w:rPr>
                <w:sz w:val="20"/>
              </w:rPr>
            </w:pPr>
            <w:r w:rsidRPr="00D64235">
              <w:rPr>
                <w:sz w:val="20"/>
              </w:rPr>
              <w:t xml:space="preserve">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104F87" w:rsidRPr="00D64235" w:rsidRDefault="00B77FFB">
            <w:pPr>
              <w:rPr>
                <w:sz w:val="20"/>
              </w:rPr>
            </w:pPr>
            <w:r w:rsidRPr="00D64235">
              <w:rPr>
                <w:sz w:val="20"/>
              </w:rPr>
              <w:t xml:space="preserve"> учить приемам обследования - практического соотнесения с </w:t>
            </w:r>
            <w:proofErr w:type="spellStart"/>
            <w:r w:rsidRPr="00D64235">
              <w:rPr>
                <w:sz w:val="20"/>
              </w:rPr>
              <w:t>образцомэталоном</w:t>
            </w:r>
            <w:proofErr w:type="spellEnd"/>
            <w:r w:rsidRPr="00D64235">
              <w:rPr>
                <w:sz w:val="20"/>
              </w:rPr>
              <w:t xml:space="preserve"> путем прикладывания и накладывания, совмещения элементов; совершенствуя зрительно-моторную координацию и </w:t>
            </w:r>
            <w:proofErr w:type="spellStart"/>
            <w:r w:rsidRPr="00D64235">
              <w:rPr>
                <w:sz w:val="20"/>
              </w:rPr>
              <w:t>тактильнодвигательное</w:t>
            </w:r>
            <w:proofErr w:type="spellEnd"/>
            <w:r w:rsidRPr="00D64235">
              <w:rPr>
                <w:sz w:val="20"/>
              </w:rPr>
              <w:t xml:space="preserve"> восприятие (обведение контуров пальчиком, </w:t>
            </w:r>
            <w:proofErr w:type="spellStart"/>
            <w:r w:rsidRPr="00D64235">
              <w:rPr>
                <w:sz w:val="20"/>
              </w:rPr>
              <w:t>примеривание</w:t>
            </w:r>
            <w:proofErr w:type="spellEnd"/>
            <w:r w:rsidRPr="00D64235">
              <w:rPr>
                <w:sz w:val="20"/>
              </w:rPr>
              <w:t xml:space="preserve"> с помощью наложения и приложения данного элемента к образцу-эталону); </w:t>
            </w:r>
          </w:p>
          <w:p w:rsidR="00104F87" w:rsidRPr="00D64235" w:rsidRDefault="00B77FFB">
            <w:pPr>
              <w:rPr>
                <w:sz w:val="20"/>
              </w:rPr>
            </w:pPr>
            <w:r w:rsidRPr="00D64235">
              <w:rPr>
                <w:sz w:val="20"/>
              </w:rPr>
              <w:t xml:space="preserve"> 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104F87" w:rsidRPr="00D64235" w:rsidRDefault="00B77FFB">
            <w:pPr>
              <w:rPr>
                <w:sz w:val="20"/>
              </w:rPr>
            </w:pPr>
            <w:r w:rsidRPr="00D64235">
              <w:rPr>
                <w:sz w:val="20"/>
              </w:rPr>
              <w:t xml:space="preserve">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104F87" w:rsidRPr="00D64235" w:rsidRDefault="00B77FFB">
            <w:pPr>
              <w:rPr>
                <w:sz w:val="20"/>
              </w:rPr>
            </w:pPr>
            <w:r w:rsidRPr="00D64235">
              <w:rPr>
                <w:sz w:val="20"/>
              </w:rPr>
              <w:t xml:space="preserve"> 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104F87" w:rsidRPr="00D64235" w:rsidRDefault="00B77FFB">
            <w:pPr>
              <w:rPr>
                <w:sz w:val="20"/>
              </w:rPr>
            </w:pPr>
            <w:r w:rsidRPr="00D64235">
              <w:rPr>
                <w:sz w:val="20"/>
              </w:rPr>
              <w:t xml:space="preserve"> развивать способность узнавать и называть объемные геометрические тела и соотносить их с плоскостными образцами и с реальными предметами; </w:t>
            </w:r>
          </w:p>
          <w:p w:rsidR="00104F87" w:rsidRPr="00D64235" w:rsidRDefault="00B77FFB">
            <w:pPr>
              <w:rPr>
                <w:sz w:val="20"/>
              </w:rPr>
            </w:pPr>
            <w:r w:rsidRPr="00D64235">
              <w:rPr>
                <w:sz w:val="20"/>
              </w:rPr>
              <w:t xml:space="preserve"> 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104F87" w:rsidRPr="00D64235" w:rsidRDefault="00B77FFB">
            <w:pPr>
              <w:rPr>
                <w:sz w:val="20"/>
              </w:rPr>
            </w:pPr>
            <w:r w:rsidRPr="00D64235">
              <w:rPr>
                <w:sz w:val="20"/>
              </w:rPr>
              <w:t xml:space="preserve"> развивать </w:t>
            </w:r>
            <w:proofErr w:type="spellStart"/>
            <w:r w:rsidRPr="00D64235">
              <w:rPr>
                <w:sz w:val="20"/>
              </w:rPr>
              <w:t>стереогноз</w:t>
            </w:r>
            <w:proofErr w:type="spellEnd"/>
            <w:r w:rsidRPr="00D64235">
              <w:rPr>
                <w:sz w:val="20"/>
              </w:rPr>
              <w:t xml:space="preserve"> - определять на ощупь фактуру материалов, величину предметов, узнавать и называть их; </w:t>
            </w:r>
          </w:p>
          <w:p w:rsidR="00104F87" w:rsidRPr="00D64235" w:rsidRDefault="00B77FFB">
            <w:pPr>
              <w:rPr>
                <w:sz w:val="20"/>
              </w:rPr>
            </w:pPr>
            <w:r w:rsidRPr="00D64235">
              <w:rPr>
                <w:sz w:val="20"/>
              </w:rPr>
              <w:t xml:space="preserve">  развивать глазомерные функции и умение ориентироваться в </w:t>
            </w:r>
            <w:proofErr w:type="spellStart"/>
            <w:r w:rsidRPr="00D64235">
              <w:rPr>
                <w:sz w:val="20"/>
              </w:rPr>
              <w:t>сериационном</w:t>
            </w:r>
            <w:proofErr w:type="spellEnd"/>
            <w:r w:rsidRPr="00D64235">
              <w:rPr>
                <w:sz w:val="20"/>
              </w:rPr>
              <w:t xml:space="preserve"> ряду по величине, включать элементы в ряд, сравнивать элементы ряда по параметрам величины, употребляя степени сравнения прилагательных; </w:t>
            </w:r>
          </w:p>
          <w:p w:rsidR="00104F87" w:rsidRPr="00D64235" w:rsidRDefault="00B77FFB">
            <w:pPr>
              <w:rPr>
                <w:sz w:val="20"/>
              </w:rPr>
            </w:pPr>
            <w:r w:rsidRPr="00D64235">
              <w:rPr>
                <w:sz w:val="20"/>
              </w:rPr>
              <w:t xml:space="preserve">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104F87" w:rsidRDefault="00B77FFB">
            <w:r w:rsidRPr="00D64235">
              <w:rPr>
                <w:sz w:val="20"/>
              </w:rPr>
              <w:t xml:space="preserve"> 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r w:rsidRPr="00D64235">
              <w:rPr>
                <w:sz w:val="20"/>
              </w:rPr>
              <w:t xml:space="preserve"> развивать мыслительные операции анализа, синтеза, сравнения, обобщения, конкретизации, абстрагирования, классификации, </w:t>
            </w:r>
            <w:proofErr w:type="spellStart"/>
            <w:r w:rsidRPr="00D64235">
              <w:rPr>
                <w:sz w:val="20"/>
              </w:rPr>
              <w:t>сериации</w:t>
            </w:r>
            <w:proofErr w:type="spellEnd"/>
            <w:r w:rsidRPr="00D64235">
              <w:rPr>
                <w:sz w:val="20"/>
              </w:rPr>
              <w:t xml:space="preserve"> на основе выделения наглядно воспринимаемых признаков.  </w:t>
            </w:r>
          </w:p>
        </w:tc>
      </w:tr>
      <w:tr w:rsidR="00104F87" w:rsidTr="003A3CA1">
        <w:trPr>
          <w:trHeight w:val="360"/>
        </w:trPr>
        <w:tc>
          <w:tcPr>
            <w:tcW w:w="2030" w:type="dxa"/>
          </w:tcPr>
          <w:p w:rsidR="00104F87" w:rsidRDefault="00B77FFB">
            <w:r w:rsidRPr="00D64235">
              <w:rPr>
                <w:sz w:val="20"/>
              </w:rPr>
              <w:t xml:space="preserve">Коррекционная направленность в работе по развитию конструктивной деятельности </w:t>
            </w:r>
          </w:p>
        </w:tc>
        <w:tc>
          <w:tcPr>
            <w:tcW w:w="12820" w:type="dxa"/>
          </w:tcPr>
          <w:p w:rsidR="00104F87" w:rsidRPr="00D64235" w:rsidRDefault="00B77FFB">
            <w:pPr>
              <w:rPr>
                <w:b/>
                <w:sz w:val="20"/>
              </w:rPr>
            </w:pPr>
            <w:r w:rsidRPr="00D64235">
              <w:rPr>
                <w:b/>
                <w:sz w:val="20"/>
              </w:rPr>
              <w:t xml:space="preserve">Развитие конструктивного </w:t>
            </w:r>
            <w:proofErr w:type="spellStart"/>
            <w:r w:rsidRPr="00D64235">
              <w:rPr>
                <w:b/>
                <w:sz w:val="20"/>
              </w:rPr>
              <w:t>праксиса</w:t>
            </w:r>
            <w:proofErr w:type="spellEnd"/>
            <w:r w:rsidRPr="00D64235">
              <w:rPr>
                <w:b/>
                <w:sz w:val="20"/>
              </w:rPr>
              <w:t>, наглядно-образного мышления, способности к моделированию:</w:t>
            </w:r>
            <w:r w:rsidRPr="00D64235">
              <w:rPr>
                <w:sz w:val="20"/>
              </w:rPr>
              <w:t xml:space="preserve">  </w:t>
            </w:r>
          </w:p>
          <w:p w:rsidR="00104F87" w:rsidRPr="00D64235" w:rsidRDefault="00B77FFB">
            <w:pPr>
              <w:rPr>
                <w:b/>
                <w:sz w:val="20"/>
              </w:rPr>
            </w:pPr>
            <w:r w:rsidRPr="00D64235">
              <w:rPr>
                <w:sz w:val="20"/>
              </w:rPr>
              <w:t xml:space="preserve">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 </w:t>
            </w:r>
          </w:p>
          <w:p w:rsidR="00104F87" w:rsidRPr="00D64235" w:rsidRDefault="00B77FFB">
            <w:pPr>
              <w:rPr>
                <w:b/>
                <w:sz w:val="20"/>
              </w:rPr>
            </w:pPr>
            <w:r w:rsidRPr="00D64235">
              <w:rPr>
                <w:sz w:val="20"/>
              </w:rPr>
              <w:t xml:space="preserve">  развивать интерес к конструированию и побуждать </w:t>
            </w:r>
            <w:proofErr w:type="spellStart"/>
            <w:proofErr w:type="gramStart"/>
            <w:r w:rsidRPr="00D64235">
              <w:rPr>
                <w:sz w:val="20"/>
              </w:rPr>
              <w:t>к«</w:t>
            </w:r>
            <w:proofErr w:type="gramEnd"/>
            <w:r w:rsidRPr="00D64235">
              <w:rPr>
                <w:sz w:val="20"/>
              </w:rPr>
              <w:t>опредмечиванию</w:t>
            </w:r>
            <w:proofErr w:type="spellEnd"/>
            <w:r w:rsidRPr="00D64235">
              <w:rPr>
                <w:sz w:val="20"/>
              </w:rPr>
              <w:t xml:space="preserve">», ассоциированию нагромождений с реальными объектами, поощряя стремление детей называть «узнанную» постройку; </w:t>
            </w:r>
            <w:r w:rsidRPr="00D64235">
              <w:rPr>
                <w:sz w:val="20"/>
              </w:rPr>
              <w:t xml:space="preserve"> формировать у детей желание подражать действиям взрослого; побуждать к совместной </w:t>
            </w:r>
            <w:r w:rsidRPr="00D64235">
              <w:rPr>
                <w:sz w:val="20"/>
              </w:rPr>
              <w:lastRenderedPageBreak/>
              <w:t xml:space="preserve">конструктивной деятельности при обязательном речевом сопровождении всех осуществляемых действий; </w:t>
            </w:r>
          </w:p>
          <w:p w:rsidR="00104F87" w:rsidRPr="00D64235" w:rsidRDefault="00B77FFB">
            <w:pPr>
              <w:rPr>
                <w:b/>
                <w:sz w:val="20"/>
              </w:rPr>
            </w:pPr>
            <w:r w:rsidRPr="00D64235">
              <w:rPr>
                <w:sz w:val="20"/>
              </w:rPr>
              <w:t xml:space="preserve"> 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 </w:t>
            </w:r>
          </w:p>
          <w:p w:rsidR="00104F87" w:rsidRPr="00D64235" w:rsidRDefault="00B77FFB">
            <w:pPr>
              <w:rPr>
                <w:b/>
                <w:sz w:val="20"/>
              </w:rPr>
            </w:pPr>
            <w:r w:rsidRPr="00D64235">
              <w:rPr>
                <w:sz w:val="20"/>
              </w:rPr>
              <w:t xml:space="preserve">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 </w:t>
            </w:r>
          </w:p>
          <w:p w:rsidR="00104F87" w:rsidRPr="00D64235" w:rsidRDefault="00B77FFB">
            <w:pPr>
              <w:rPr>
                <w:b/>
                <w:sz w:val="20"/>
              </w:rPr>
            </w:pPr>
            <w:r w:rsidRPr="00D64235">
              <w:rPr>
                <w:sz w:val="20"/>
              </w:rPr>
              <w:t xml:space="preserve"> развивать умение действовать двумя руками под контролем зрения в ходе создания построек; </w:t>
            </w:r>
          </w:p>
          <w:p w:rsidR="00104F87" w:rsidRPr="00D64235" w:rsidRDefault="00B77FFB">
            <w:pPr>
              <w:rPr>
                <w:b/>
                <w:sz w:val="20"/>
              </w:rPr>
            </w:pPr>
            <w:r w:rsidRPr="00D64235">
              <w:rPr>
                <w:sz w:val="20"/>
              </w:rPr>
              <w:t xml:space="preserve"> развивать операционально-технические умения детей, используя разнообразный строительный материал; </w:t>
            </w:r>
          </w:p>
          <w:p w:rsidR="00104F87" w:rsidRPr="00D64235" w:rsidRDefault="00B77FFB">
            <w:pPr>
              <w:rPr>
                <w:b/>
                <w:sz w:val="20"/>
              </w:rPr>
            </w:pPr>
            <w:r w:rsidRPr="00D64235">
              <w:rPr>
                <w:sz w:val="20"/>
              </w:rPr>
              <w:t xml:space="preserve">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D64235">
              <w:rPr>
                <w:sz w:val="20"/>
              </w:rPr>
              <w:t>пазлов</w:t>
            </w:r>
            <w:proofErr w:type="spellEnd"/>
            <w:r w:rsidRPr="00D64235">
              <w:rPr>
                <w:sz w:val="20"/>
              </w:rPr>
              <w:t xml:space="preserve">, деталей с втулками, установка детали на деталь, сборно-разборные игрушки и крепления с помощью гаек, замков и т. п.); </w:t>
            </w:r>
          </w:p>
          <w:p w:rsidR="00104F87" w:rsidRPr="00D64235" w:rsidRDefault="00B77FFB">
            <w:pPr>
              <w:rPr>
                <w:b/>
                <w:sz w:val="20"/>
              </w:rPr>
            </w:pPr>
            <w:r w:rsidRPr="00D64235">
              <w:rPr>
                <w:sz w:val="20"/>
              </w:rPr>
              <w:t xml:space="preserve"> 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104F87" w:rsidRPr="00D64235" w:rsidRDefault="00B77FFB">
            <w:pPr>
              <w:rPr>
                <w:b/>
                <w:sz w:val="20"/>
              </w:rPr>
            </w:pPr>
            <w:r w:rsidRPr="00D64235">
              <w:rPr>
                <w:sz w:val="20"/>
              </w:rPr>
              <w:t xml:space="preserve"> побуждать к совместному с взрослым, а затем - к самостоятельному обыгрыванию построек; </w:t>
            </w:r>
          </w:p>
          <w:p w:rsidR="00104F87" w:rsidRPr="00D64235" w:rsidRDefault="00B77FFB">
            <w:pPr>
              <w:rPr>
                <w:b/>
                <w:sz w:val="20"/>
              </w:rPr>
            </w:pPr>
            <w:r w:rsidRPr="00D64235">
              <w:rPr>
                <w:sz w:val="20"/>
              </w:rPr>
              <w:t>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D64235">
              <w:rPr>
                <w:sz w:val="20"/>
              </w:rPr>
              <w:t>пазлами</w:t>
            </w:r>
            <w:proofErr w:type="spellEnd"/>
            <w:r w:rsidRPr="00D64235">
              <w:rPr>
                <w:sz w:val="20"/>
              </w:rPr>
              <w:t xml:space="preserve"> и др.; </w:t>
            </w:r>
          </w:p>
          <w:p w:rsidR="00104F87" w:rsidRPr="00D64235" w:rsidRDefault="00B77FFB">
            <w:pPr>
              <w:rPr>
                <w:b/>
                <w:sz w:val="20"/>
              </w:rPr>
            </w:pPr>
            <w:r w:rsidRPr="00D64235">
              <w:rPr>
                <w:sz w:val="20"/>
              </w:rPr>
              <w:t xml:space="preserve">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104F87" w:rsidRPr="00D64235" w:rsidRDefault="00B77FFB">
            <w:pPr>
              <w:rPr>
                <w:b/>
                <w:sz w:val="20"/>
              </w:rPr>
            </w:pPr>
            <w:r w:rsidRPr="00D64235">
              <w:rPr>
                <w:sz w:val="20"/>
              </w:rPr>
              <w:t xml:space="preserve"> 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r w:rsidRPr="00D64235">
              <w:rPr>
                <w:sz w:val="20"/>
              </w:rPr>
              <w:t xml:space="preserve"> закреплять представления детей о форме, величине, пространственных отношениях элементов в конструкции, отражать это в речи; </w:t>
            </w:r>
            <w:r w:rsidRPr="00D64235">
              <w:rPr>
                <w:sz w:val="20"/>
              </w:rPr>
              <w:t xml:space="preserve">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104F87" w:rsidRPr="00D64235" w:rsidRDefault="00B77FFB">
            <w:pPr>
              <w:rPr>
                <w:b/>
                <w:sz w:val="20"/>
              </w:rPr>
            </w:pPr>
            <w:r w:rsidRPr="00D64235">
              <w:rPr>
                <w:sz w:val="20"/>
              </w:rPr>
              <w:t xml:space="preserve">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104F87" w:rsidRPr="00D64235" w:rsidRDefault="00B77FFB">
            <w:pPr>
              <w:rPr>
                <w:b/>
                <w:sz w:val="20"/>
              </w:rPr>
            </w:pPr>
            <w:r w:rsidRPr="00D64235">
              <w:rPr>
                <w:sz w:val="20"/>
              </w:rPr>
              <w:t xml:space="preserve"> 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 </w:t>
            </w:r>
            <w:r w:rsidRPr="00D64235">
              <w:rPr>
                <w:sz w:val="20"/>
              </w:rPr>
              <w:t xml:space="preserve">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w:t>
            </w:r>
            <w:proofErr w:type="spellStart"/>
            <w:r w:rsidRPr="00D64235">
              <w:rPr>
                <w:sz w:val="20"/>
              </w:rPr>
              <w:t>сюжетноролевых</w:t>
            </w:r>
            <w:proofErr w:type="spellEnd"/>
            <w:r w:rsidRPr="00D64235">
              <w:rPr>
                <w:sz w:val="20"/>
              </w:rPr>
              <w:t xml:space="preserve">, театрализованных и подвижных игр; </w:t>
            </w:r>
            <w:r w:rsidRPr="00D64235">
              <w:rPr>
                <w:sz w:val="20"/>
              </w:rPr>
              <w:t xml:space="preserve"> 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 </w:t>
            </w:r>
          </w:p>
        </w:tc>
      </w:tr>
      <w:tr w:rsidR="00104F87" w:rsidTr="003A3CA1">
        <w:trPr>
          <w:trHeight w:val="360"/>
        </w:trPr>
        <w:tc>
          <w:tcPr>
            <w:tcW w:w="2030" w:type="dxa"/>
          </w:tcPr>
          <w:p w:rsidR="00104F87" w:rsidRDefault="00B77FFB">
            <w:r w:rsidRPr="00D64235">
              <w:rPr>
                <w:sz w:val="20"/>
              </w:rPr>
              <w:lastRenderedPageBreak/>
              <w:t xml:space="preserve">Коррекционная направленность работы по формированию элементарных математических представлений </w:t>
            </w:r>
          </w:p>
        </w:tc>
        <w:tc>
          <w:tcPr>
            <w:tcW w:w="12820" w:type="dxa"/>
          </w:tcPr>
          <w:p w:rsidR="00104F87" w:rsidRPr="00D64235" w:rsidRDefault="00B77FFB">
            <w:pPr>
              <w:rPr>
                <w:b/>
                <w:sz w:val="20"/>
              </w:rPr>
            </w:pPr>
            <w:r w:rsidRPr="00D64235">
              <w:rPr>
                <w:b/>
                <w:sz w:val="20"/>
              </w:rPr>
              <w:t xml:space="preserve">Создавать условия и предпосылки для развития элементарных математических представлений в </w:t>
            </w:r>
            <w:proofErr w:type="spellStart"/>
            <w:r w:rsidRPr="00D64235">
              <w:rPr>
                <w:b/>
                <w:sz w:val="20"/>
              </w:rPr>
              <w:t>дочисловой</w:t>
            </w:r>
            <w:proofErr w:type="spellEnd"/>
            <w:r w:rsidRPr="00D64235">
              <w:rPr>
                <w:b/>
                <w:sz w:val="20"/>
              </w:rPr>
              <w:t xml:space="preserve"> период: </w:t>
            </w:r>
          </w:p>
          <w:p w:rsidR="00104F87" w:rsidRPr="00D64235" w:rsidRDefault="00B77FFB">
            <w:pPr>
              <w:rPr>
                <w:b/>
                <w:sz w:val="20"/>
              </w:rPr>
            </w:pPr>
            <w:r w:rsidRPr="00D64235">
              <w:rPr>
                <w:sz w:val="20"/>
              </w:rPr>
              <w:t xml:space="preserve">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rsidR="00104F87" w:rsidRPr="00D64235" w:rsidRDefault="00B77FFB">
            <w:pPr>
              <w:rPr>
                <w:b/>
                <w:sz w:val="20"/>
              </w:rPr>
            </w:pPr>
            <w:r w:rsidRPr="00D64235">
              <w:rPr>
                <w:sz w:val="20"/>
              </w:rPr>
              <w:t xml:space="preserve">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104F87" w:rsidRPr="00D64235" w:rsidRDefault="00B77FFB">
            <w:pPr>
              <w:rPr>
                <w:b/>
                <w:sz w:val="20"/>
              </w:rPr>
            </w:pPr>
            <w:r w:rsidRPr="00D64235">
              <w:rPr>
                <w:sz w:val="20"/>
              </w:rPr>
              <w:t xml:space="preserve"> создавать условия для практических действий с </w:t>
            </w:r>
            <w:proofErr w:type="spellStart"/>
            <w:r w:rsidRPr="00D64235">
              <w:rPr>
                <w:sz w:val="20"/>
              </w:rPr>
              <w:t>дочисловыми</w:t>
            </w:r>
            <w:proofErr w:type="spellEnd"/>
            <w:r w:rsidRPr="00D64235">
              <w:rPr>
                <w:sz w:val="20"/>
              </w:rPr>
              <w:t xml:space="preserve"> множествами, учить практическим способам сравнения множеств путем наложения и приложения; </w:t>
            </w:r>
          </w:p>
          <w:p w:rsidR="00104F87" w:rsidRPr="00D64235" w:rsidRDefault="00B77FFB">
            <w:pPr>
              <w:rPr>
                <w:b/>
                <w:sz w:val="20"/>
              </w:rPr>
            </w:pPr>
            <w:r w:rsidRPr="00D64235">
              <w:rPr>
                <w:sz w:val="20"/>
              </w:rPr>
              <w:t xml:space="preserve"> 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Развивать понимание количественных отношений, количественной характеристики чисел: </w:t>
            </w:r>
          </w:p>
          <w:p w:rsidR="00104F87" w:rsidRPr="00D64235" w:rsidRDefault="00B77FFB">
            <w:pPr>
              <w:rPr>
                <w:b/>
                <w:sz w:val="20"/>
              </w:rPr>
            </w:pPr>
            <w:r w:rsidRPr="00D64235">
              <w:rPr>
                <w:sz w:val="20"/>
              </w:rPr>
              <w:t xml:space="preserve">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104F87" w:rsidRPr="00D64235" w:rsidRDefault="00B77FFB">
            <w:pPr>
              <w:rPr>
                <w:b/>
                <w:sz w:val="20"/>
              </w:rPr>
            </w:pPr>
            <w:r w:rsidRPr="00D64235">
              <w:rPr>
                <w:sz w:val="20"/>
              </w:rPr>
              <w:t xml:space="preserve">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p w:rsidR="00104F87" w:rsidRPr="00D64235" w:rsidRDefault="00B77FFB">
            <w:pPr>
              <w:rPr>
                <w:b/>
                <w:sz w:val="20"/>
              </w:rPr>
            </w:pPr>
            <w:r w:rsidRPr="00D64235">
              <w:rPr>
                <w:sz w:val="20"/>
              </w:rPr>
              <w:lastRenderedPageBreak/>
              <w:t xml:space="preserve"> при затруднениях в использовании математической символики уделять внимание практическим и активно-пассивным действиям с рукой ребенка; </w:t>
            </w:r>
            <w:r w:rsidRPr="00D64235">
              <w:rPr>
                <w:sz w:val="20"/>
              </w:rPr>
              <w:t xml:space="preserve"> продолжать учить детей образовывать последующее число, добавляя один объект к группе, а также предыдущее число, удаляя один объект из группы; </w:t>
            </w:r>
          </w:p>
          <w:p w:rsidR="00104F87" w:rsidRPr="00D64235" w:rsidRDefault="00B77FFB">
            <w:pPr>
              <w:rPr>
                <w:b/>
                <w:sz w:val="20"/>
              </w:rPr>
            </w:pPr>
            <w:r w:rsidRPr="00D64235">
              <w:rPr>
                <w:sz w:val="20"/>
              </w:rPr>
              <w:t xml:space="preserve"> совершенствовать счетные действия детей с множествами предметов на основе слухового, тактильного и зрительного восприятия; </w:t>
            </w:r>
          </w:p>
          <w:p w:rsidR="00104F87" w:rsidRPr="00D64235" w:rsidRDefault="00B77FFB">
            <w:pPr>
              <w:rPr>
                <w:b/>
                <w:sz w:val="20"/>
              </w:rPr>
            </w:pPr>
            <w:r w:rsidRPr="00D64235">
              <w:rPr>
                <w:sz w:val="20"/>
              </w:rPr>
              <w:t xml:space="preserve"> знакомить детей с количеством в пределах </w:t>
            </w:r>
            <w:proofErr w:type="gramStart"/>
            <w:r w:rsidRPr="00D64235">
              <w:rPr>
                <w:sz w:val="20"/>
              </w:rPr>
              <w:t>пяти-десяти</w:t>
            </w:r>
            <w:proofErr w:type="gramEnd"/>
            <w:r w:rsidRPr="00D64235">
              <w:rPr>
                <w:sz w:val="20"/>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104F87" w:rsidRPr="00D64235" w:rsidRDefault="00B77FFB">
            <w:pPr>
              <w:rPr>
                <w:b/>
                <w:sz w:val="20"/>
              </w:rPr>
            </w:pPr>
            <w:r w:rsidRPr="00D64235">
              <w:rPr>
                <w:sz w:val="20"/>
              </w:rPr>
              <w:t xml:space="preserve"> прорабатывать до полного осознания и понимания состав числа из единиц на различном раздаточном материале; </w:t>
            </w:r>
          </w:p>
          <w:p w:rsidR="00104F87" w:rsidRPr="00D64235" w:rsidRDefault="00B77FFB">
            <w:pPr>
              <w:rPr>
                <w:b/>
                <w:sz w:val="20"/>
              </w:rPr>
            </w:pPr>
            <w:r w:rsidRPr="00D64235">
              <w:rPr>
                <w:sz w:val="20"/>
              </w:rPr>
              <w:t xml:space="preserve"> развивать цифровой </w:t>
            </w:r>
            <w:proofErr w:type="spellStart"/>
            <w:r w:rsidRPr="00D64235">
              <w:rPr>
                <w:sz w:val="20"/>
              </w:rPr>
              <w:t>гнозис</w:t>
            </w:r>
            <w:proofErr w:type="spellEnd"/>
            <w:r w:rsidRPr="00D64235">
              <w:rPr>
                <w:sz w:val="20"/>
              </w:rPr>
              <w:t xml:space="preserve">: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104F87" w:rsidRPr="00D64235" w:rsidRDefault="00B77FFB">
            <w:pPr>
              <w:rPr>
                <w:b/>
                <w:sz w:val="20"/>
              </w:rPr>
            </w:pPr>
            <w:r w:rsidRPr="00D64235">
              <w:rPr>
                <w:sz w:val="20"/>
              </w:rPr>
              <w:t xml:space="preserve">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104F87" w:rsidRPr="00D64235" w:rsidRDefault="00B77FFB">
            <w:pPr>
              <w:rPr>
                <w:b/>
                <w:sz w:val="20"/>
              </w:rPr>
            </w:pPr>
            <w:r w:rsidRPr="00D64235">
              <w:rPr>
                <w:sz w:val="20"/>
              </w:rPr>
              <w:t xml:space="preserve"> 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104F87" w:rsidRPr="00D64235" w:rsidRDefault="00B77FFB">
            <w:pPr>
              <w:rPr>
                <w:b/>
                <w:sz w:val="20"/>
              </w:rPr>
            </w:pPr>
            <w:r w:rsidRPr="00D64235">
              <w:rPr>
                <w:b/>
                <w:sz w:val="20"/>
              </w:rPr>
              <w:t xml:space="preserve">Знакомство детей с элементарными арифметическими задачами с опорой на наглядность и практические действия: </w:t>
            </w:r>
          </w:p>
          <w:p w:rsidR="00104F87" w:rsidRPr="00D64235" w:rsidRDefault="00B77FFB">
            <w:pPr>
              <w:rPr>
                <w:b/>
                <w:sz w:val="20"/>
              </w:rPr>
            </w:pPr>
            <w:r w:rsidRPr="00D64235">
              <w:rPr>
                <w:sz w:val="20"/>
              </w:rPr>
              <w:t xml:space="preserve"> приучать выслушивать данные задачи, выделять вопрос; </w:t>
            </w:r>
          </w:p>
          <w:p w:rsidR="00104F87" w:rsidRPr="00D64235" w:rsidRDefault="00B77FFB">
            <w:pPr>
              <w:rPr>
                <w:b/>
                <w:sz w:val="20"/>
              </w:rPr>
            </w:pPr>
            <w:r w:rsidRPr="00D64235">
              <w:rPr>
                <w:sz w:val="20"/>
              </w:rPr>
              <w:t xml:space="preserve"> применять способ передачи ее содержания в форме диалога (один говорит первую часть условия, второй — другую, третий задает вопрос); </w:t>
            </w:r>
            <w:r w:rsidRPr="00D64235">
              <w:rPr>
                <w:sz w:val="20"/>
              </w:rPr>
              <w:t xml:space="preserve"> 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 </w:t>
            </w:r>
            <w:r w:rsidRPr="00D64235">
              <w:rPr>
                <w:sz w:val="20"/>
              </w:rPr>
              <w:t xml:space="preserve"> учить детей придумывать задачи по предложенной наглядной ситуации, а затем по представлению, решать их в пределах усвоенного состава числа;  </w:t>
            </w:r>
            <w:r w:rsidRPr="00D64235">
              <w:rPr>
                <w:sz w:val="20"/>
              </w:rPr>
              <w:t xml:space="preserve"> развивать зрительное внимание, учить замечать: изменения в цвете, форме, количестве предметов; </w:t>
            </w:r>
            <w:r w:rsidRPr="00D64235">
              <w:rPr>
                <w:sz w:val="20"/>
              </w:rPr>
              <w:t xml:space="preserve">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 </w:t>
            </w:r>
            <w:r w:rsidRPr="00D64235">
              <w:rPr>
                <w:sz w:val="20"/>
              </w:rPr>
              <w:t xml:space="preserve"> закреплять представления о частях тела на начальных этапах работы; </w:t>
            </w:r>
            <w:r w:rsidRPr="00D64235">
              <w:rPr>
                <w:sz w:val="20"/>
              </w:rPr>
              <w:t xml:space="preserve"> развивать у детей способность ориентироваться в телесном пространстве, осваивая координаты: вверху-внизу, впереди-сзади, </w:t>
            </w:r>
            <w:proofErr w:type="gramStart"/>
            <w:r w:rsidRPr="00D64235">
              <w:rPr>
                <w:sz w:val="20"/>
              </w:rPr>
              <w:t>правая</w:t>
            </w:r>
            <w:r w:rsidR="006D467A">
              <w:rPr>
                <w:sz w:val="20"/>
              </w:rPr>
              <w:t>-</w:t>
            </w:r>
            <w:r w:rsidRPr="00D64235">
              <w:rPr>
                <w:sz w:val="20"/>
              </w:rPr>
              <w:t>левая</w:t>
            </w:r>
            <w:proofErr w:type="gramEnd"/>
            <w:r w:rsidRPr="00D64235">
              <w:rPr>
                <w:sz w:val="20"/>
              </w:rPr>
              <w:t xml:space="preserve"> рука, в дальнейшем соотносить с правой и левой рукой правую и левую стороны тела; </w:t>
            </w:r>
          </w:p>
          <w:p w:rsidR="00104F87" w:rsidRPr="00D64235" w:rsidRDefault="00B77FFB">
            <w:pPr>
              <w:rPr>
                <w:b/>
                <w:sz w:val="20"/>
              </w:rPr>
            </w:pPr>
            <w:r w:rsidRPr="00D64235">
              <w:rPr>
                <w:sz w:val="20"/>
              </w:rPr>
              <w:t> развивать ориентировку в пространстве «от себя» (вверху-внизу, впереди</w:t>
            </w:r>
            <w:r w:rsidR="006D467A">
              <w:rPr>
                <w:sz w:val="20"/>
              </w:rPr>
              <w:t>-</w:t>
            </w:r>
            <w:r w:rsidRPr="00D64235">
              <w:rPr>
                <w:sz w:val="20"/>
              </w:rPr>
              <w:t xml:space="preserve">сзади, справа-слева); </w:t>
            </w:r>
          </w:p>
          <w:p w:rsidR="00104F87" w:rsidRPr="00D64235" w:rsidRDefault="00B77FFB">
            <w:pPr>
              <w:rPr>
                <w:b/>
                <w:sz w:val="20"/>
              </w:rPr>
            </w:pPr>
            <w:r w:rsidRPr="00D64235">
              <w:rPr>
                <w:sz w:val="20"/>
              </w:rPr>
              <w:t xml:space="preserve"> учить воспринимать и воспроизводить пространственные отношения, между объектами по подражанию, образцу и словесной инструкции; </w:t>
            </w:r>
          </w:p>
          <w:p w:rsidR="00104F87" w:rsidRPr="00D64235" w:rsidRDefault="00B77FFB">
            <w:pPr>
              <w:rPr>
                <w:b/>
                <w:sz w:val="20"/>
              </w:rPr>
            </w:pPr>
            <w:r w:rsidRPr="00D64235">
              <w:rPr>
                <w:sz w:val="20"/>
              </w:rPr>
              <w:t xml:space="preserve"> обращать внимание на понимание и употребление предлогов с пространственным значением; </w:t>
            </w:r>
          </w:p>
          <w:p w:rsidR="00104F87" w:rsidRPr="00D64235" w:rsidRDefault="00B77FFB">
            <w:pPr>
              <w:rPr>
                <w:b/>
                <w:sz w:val="20"/>
              </w:rPr>
            </w:pPr>
            <w:r w:rsidRPr="00D64235">
              <w:rPr>
                <w:sz w:val="20"/>
              </w:rPr>
              <w:t xml:space="preserve"> 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104F87" w:rsidRPr="00D64235" w:rsidRDefault="00B77FFB">
            <w:pPr>
              <w:rPr>
                <w:b/>
                <w:sz w:val="20"/>
              </w:rPr>
            </w:pPr>
            <w:r w:rsidRPr="00D64235">
              <w:rPr>
                <w:sz w:val="20"/>
              </w:rPr>
              <w:t xml:space="preserve">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w:t>
            </w:r>
          </w:p>
          <w:p w:rsidR="00104F87" w:rsidRPr="00D64235" w:rsidRDefault="00B77FFB">
            <w:pPr>
              <w:rPr>
                <w:b/>
                <w:sz w:val="20"/>
              </w:rPr>
            </w:pPr>
            <w:r w:rsidRPr="00D64235">
              <w:rPr>
                <w:sz w:val="20"/>
              </w:rPr>
              <w:t xml:space="preserve">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104F87" w:rsidRPr="00D64235" w:rsidRDefault="00B77FFB">
            <w:pPr>
              <w:rPr>
                <w:b/>
                <w:sz w:val="20"/>
              </w:rPr>
            </w:pPr>
            <w:r w:rsidRPr="00D64235">
              <w:rPr>
                <w:sz w:val="20"/>
              </w:rPr>
              <w:t xml:space="preserve">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 </w:t>
            </w:r>
          </w:p>
          <w:p w:rsidR="00104F87" w:rsidRPr="00D64235" w:rsidRDefault="00B77FFB">
            <w:pPr>
              <w:rPr>
                <w:b/>
                <w:sz w:val="20"/>
              </w:rPr>
            </w:pPr>
            <w:r w:rsidRPr="00D64235">
              <w:rPr>
                <w:sz w:val="20"/>
              </w:rPr>
              <w:t xml:space="preserve"> формировать ориентировку на листе, закреплять при выполнении зрительных и слуховых диктантов; </w:t>
            </w:r>
          </w:p>
          <w:p w:rsidR="00104F87" w:rsidRPr="00D64235" w:rsidRDefault="00B77FFB">
            <w:pPr>
              <w:rPr>
                <w:b/>
                <w:sz w:val="20"/>
              </w:rPr>
            </w:pPr>
            <w:r w:rsidRPr="00D64235">
              <w:rPr>
                <w:sz w:val="20"/>
              </w:rPr>
              <w:t xml:space="preserve"> формировать ориентировку в теле человека, стоящего напротив; </w:t>
            </w:r>
          </w:p>
          <w:p w:rsidR="00104F87" w:rsidRPr="00D64235" w:rsidRDefault="00B77FFB">
            <w:pPr>
              <w:rPr>
                <w:b/>
                <w:sz w:val="20"/>
              </w:rPr>
            </w:pPr>
            <w:r w:rsidRPr="00D64235">
              <w:rPr>
                <w:sz w:val="20"/>
              </w:rPr>
              <w:t xml:space="preserve"> 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104F87" w:rsidRPr="00D64235" w:rsidRDefault="00B77FFB">
            <w:pPr>
              <w:rPr>
                <w:b/>
                <w:sz w:val="20"/>
              </w:rPr>
            </w:pPr>
            <w:r w:rsidRPr="00D64235">
              <w:rPr>
                <w:sz w:val="20"/>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r w:rsidRPr="00D64235">
              <w:rPr>
                <w:sz w:val="20"/>
              </w:rPr>
              <w:t xml:space="preserve"> формировать ориентировку на листе и на плоскости; </w:t>
            </w:r>
          </w:p>
          <w:p w:rsidR="00104F87" w:rsidRPr="00D64235" w:rsidRDefault="00B77FFB">
            <w:pPr>
              <w:rPr>
                <w:b/>
                <w:sz w:val="20"/>
              </w:rPr>
            </w:pPr>
            <w:r w:rsidRPr="00D64235">
              <w:rPr>
                <w:sz w:val="20"/>
              </w:rPr>
              <w:lastRenderedPageBreak/>
              <w:t xml:space="preserve"> 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104F87" w:rsidRPr="00D64235" w:rsidRDefault="00B77FFB">
            <w:pPr>
              <w:rPr>
                <w:b/>
                <w:sz w:val="20"/>
              </w:rPr>
            </w:pPr>
            <w:r w:rsidRPr="00D64235">
              <w:rPr>
                <w:sz w:val="20"/>
              </w:rPr>
              <w:t xml:space="preserve"> 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r w:rsidRPr="00D64235">
              <w:rPr>
                <w:b/>
                <w:sz w:val="20"/>
              </w:rPr>
              <w:t>Формирование временных представлений:</w:t>
            </w:r>
            <w:r w:rsidRPr="00D64235">
              <w:rPr>
                <w:sz w:val="20"/>
              </w:rPr>
              <w:t xml:space="preserve"> </w:t>
            </w:r>
          </w:p>
          <w:p w:rsidR="00104F87" w:rsidRPr="00D64235" w:rsidRDefault="00B77FFB">
            <w:pPr>
              <w:rPr>
                <w:b/>
                <w:sz w:val="20"/>
              </w:rPr>
            </w:pPr>
            <w:r w:rsidRPr="00D64235">
              <w:rPr>
                <w:sz w:val="20"/>
              </w:rPr>
              <w:t xml:space="preserve"> 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104F87" w:rsidRPr="00D64235" w:rsidRDefault="00B77FFB">
            <w:pPr>
              <w:rPr>
                <w:b/>
                <w:sz w:val="20"/>
              </w:rPr>
            </w:pPr>
            <w:r w:rsidRPr="00D64235">
              <w:rPr>
                <w:sz w:val="20"/>
              </w:rPr>
              <w:t xml:space="preserve"> использовать наглядные модели при формировании временных представлений; </w:t>
            </w:r>
          </w:p>
          <w:p w:rsidR="00104F87" w:rsidRPr="00D64235" w:rsidRDefault="00B77FFB">
            <w:pPr>
              <w:rPr>
                <w:b/>
                <w:sz w:val="20"/>
              </w:rPr>
            </w:pPr>
            <w:r w:rsidRPr="00D64235">
              <w:rPr>
                <w:sz w:val="20"/>
              </w:rPr>
              <w:t xml:space="preserve"> 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104F87" w:rsidRPr="00D64235" w:rsidRDefault="00B77FFB">
            <w:pPr>
              <w:rPr>
                <w:b/>
                <w:sz w:val="20"/>
              </w:rPr>
            </w:pPr>
            <w:r w:rsidRPr="00D64235">
              <w:rPr>
                <w:sz w:val="20"/>
              </w:rPr>
              <w:t xml:space="preserve">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 </w:t>
            </w:r>
          </w:p>
          <w:p w:rsidR="00104F87" w:rsidRPr="00D64235" w:rsidRDefault="00B77FFB">
            <w:pPr>
              <w:rPr>
                <w:b/>
                <w:sz w:val="20"/>
              </w:rPr>
            </w:pPr>
            <w:r w:rsidRPr="00D64235">
              <w:rPr>
                <w:sz w:val="20"/>
              </w:rPr>
              <w:t xml:space="preserve"> развивать чувство времени с использованием песочных часов </w:t>
            </w:r>
          </w:p>
        </w:tc>
      </w:tr>
      <w:tr w:rsidR="00104F87" w:rsidTr="003A3CA1">
        <w:trPr>
          <w:trHeight w:val="360"/>
        </w:trPr>
        <w:tc>
          <w:tcPr>
            <w:tcW w:w="2030" w:type="dxa"/>
          </w:tcPr>
          <w:p w:rsidR="00104F87" w:rsidRPr="00D64235" w:rsidRDefault="00B77FFB">
            <w:pPr>
              <w:rPr>
                <w:sz w:val="20"/>
              </w:rPr>
            </w:pPr>
            <w:r w:rsidRPr="00D64235">
              <w:rPr>
                <w:sz w:val="20"/>
              </w:rPr>
              <w:lastRenderedPageBreak/>
              <w:t xml:space="preserve">Коррекционная направленность работы по формированию целостной картины мира, расширению кругозора </w:t>
            </w:r>
          </w:p>
          <w:p w:rsidR="00104F87" w:rsidRDefault="00B77FFB">
            <w:r>
              <w:t xml:space="preserve"> </w:t>
            </w:r>
          </w:p>
        </w:tc>
        <w:tc>
          <w:tcPr>
            <w:tcW w:w="12820" w:type="dxa"/>
          </w:tcPr>
          <w:p w:rsidR="00104F87" w:rsidRPr="00D64235" w:rsidRDefault="00B77FFB">
            <w:pPr>
              <w:rPr>
                <w:b/>
                <w:sz w:val="20"/>
              </w:rPr>
            </w:pPr>
            <w:r w:rsidRPr="00D64235">
              <w:rPr>
                <w:b/>
                <w:sz w:val="20"/>
              </w:rPr>
              <w:t>Создание предпосылок для развития элементарных естественнонаучных представлений:</w:t>
            </w:r>
            <w:r w:rsidRPr="00D64235">
              <w:rPr>
                <w:sz w:val="20"/>
              </w:rPr>
              <w:t xml:space="preserve"> </w:t>
            </w:r>
          </w:p>
          <w:p w:rsidR="00104F87" w:rsidRPr="00D64235" w:rsidRDefault="00B77FFB">
            <w:pPr>
              <w:rPr>
                <w:b/>
                <w:sz w:val="20"/>
              </w:rPr>
            </w:pPr>
            <w:r w:rsidRPr="00D64235">
              <w:rPr>
                <w:sz w:val="20"/>
              </w:rPr>
              <w:t xml:space="preserve"> 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 </w:t>
            </w:r>
          </w:p>
          <w:p w:rsidR="00104F87" w:rsidRPr="00D64235" w:rsidRDefault="00B77FFB">
            <w:pPr>
              <w:rPr>
                <w:b/>
                <w:sz w:val="20"/>
              </w:rPr>
            </w:pPr>
            <w:r w:rsidRPr="00D64235">
              <w:rPr>
                <w:sz w:val="20"/>
              </w:rPr>
              <w:t xml:space="preserve"> 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104F87" w:rsidRPr="00D64235" w:rsidRDefault="00B77FFB">
            <w:pPr>
              <w:rPr>
                <w:b/>
                <w:sz w:val="20"/>
              </w:rPr>
            </w:pPr>
            <w:r w:rsidRPr="00D64235">
              <w:rPr>
                <w:sz w:val="20"/>
              </w:rPr>
              <w:t xml:space="preserve"> 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104F87" w:rsidRPr="00D64235" w:rsidRDefault="00B77FFB">
            <w:pPr>
              <w:rPr>
                <w:b/>
                <w:sz w:val="20"/>
              </w:rPr>
            </w:pPr>
            <w:r w:rsidRPr="00D64235">
              <w:rPr>
                <w:sz w:val="20"/>
              </w:rPr>
              <w:t xml:space="preserve"> 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104F87" w:rsidRPr="00D64235" w:rsidRDefault="00B77FFB">
            <w:pPr>
              <w:rPr>
                <w:b/>
                <w:sz w:val="20"/>
              </w:rPr>
            </w:pPr>
            <w:r w:rsidRPr="00D64235">
              <w:rPr>
                <w:sz w:val="20"/>
              </w:rPr>
              <w:t xml:space="preserve"> 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104F87" w:rsidRPr="00D64235" w:rsidRDefault="00B77FFB">
            <w:pPr>
              <w:rPr>
                <w:b/>
                <w:sz w:val="20"/>
              </w:rPr>
            </w:pPr>
            <w:r w:rsidRPr="00D64235">
              <w:rPr>
                <w:sz w:val="20"/>
              </w:rPr>
              <w:t xml:space="preserve">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r w:rsidRPr="00D64235">
              <w:rPr>
                <w:b/>
                <w:sz w:val="20"/>
              </w:rPr>
              <w:t>Создание условий для формирования предпосылки экологической культуры:</w:t>
            </w:r>
            <w:r w:rsidRPr="00D64235">
              <w:rPr>
                <w:sz w:val="20"/>
              </w:rPr>
              <w:t xml:space="preserve"> </w:t>
            </w:r>
          </w:p>
          <w:p w:rsidR="00104F87" w:rsidRPr="00D64235" w:rsidRDefault="00B77FFB">
            <w:pPr>
              <w:rPr>
                <w:b/>
                <w:sz w:val="20"/>
              </w:rPr>
            </w:pPr>
            <w:r w:rsidRPr="00D64235">
              <w:rPr>
                <w:sz w:val="20"/>
              </w:rPr>
              <w:t> создавать условия для установления и понимания причинно</w:t>
            </w:r>
            <w:r w:rsidR="006D467A">
              <w:rPr>
                <w:sz w:val="20"/>
              </w:rPr>
              <w:t>-</w:t>
            </w:r>
            <w:r w:rsidRPr="00D64235">
              <w:rPr>
                <w:sz w:val="20"/>
              </w:rPr>
              <w:t xml:space="preserve">следственных связей природных явлений и </w:t>
            </w:r>
            <w:proofErr w:type="spellStart"/>
            <w:r w:rsidRPr="00D64235">
              <w:rPr>
                <w:sz w:val="20"/>
              </w:rPr>
              <w:t>жизнедеяльности</w:t>
            </w:r>
            <w:proofErr w:type="spellEnd"/>
            <w:r w:rsidRPr="00D64235">
              <w:rPr>
                <w:sz w:val="20"/>
              </w:rPr>
              <w:t xml:space="preserve"> человека с опорой на все виды восприятия;  </w:t>
            </w:r>
          </w:p>
          <w:p w:rsidR="00104F87" w:rsidRPr="00D64235" w:rsidRDefault="00B77FFB">
            <w:pPr>
              <w:rPr>
                <w:b/>
                <w:sz w:val="20"/>
              </w:rPr>
            </w:pPr>
            <w:r w:rsidRPr="00D64235">
              <w:rPr>
                <w:sz w:val="20"/>
              </w:rPr>
              <w:t xml:space="preserve"> 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104F87" w:rsidRPr="00D64235" w:rsidRDefault="00B77FFB">
            <w:pPr>
              <w:rPr>
                <w:b/>
                <w:sz w:val="20"/>
              </w:rPr>
            </w:pPr>
            <w:r w:rsidRPr="00D64235">
              <w:rPr>
                <w:sz w:val="20"/>
              </w:rPr>
              <w:t xml:space="preserve"> развивать словесное </w:t>
            </w:r>
            <w:proofErr w:type="spellStart"/>
            <w:r w:rsidRPr="00D64235">
              <w:rPr>
                <w:sz w:val="20"/>
              </w:rPr>
              <w:t>опосредование</w:t>
            </w:r>
            <w:proofErr w:type="spellEnd"/>
            <w:r w:rsidRPr="00D64235">
              <w:rPr>
                <w:sz w:val="20"/>
              </w:rPr>
              <w:t xml:space="preserve"> воспринимаемой наглядной информации, связанное с выделением наблюдаемых объектов и явлений, обогащать словарный запас; </w:t>
            </w:r>
          </w:p>
          <w:p w:rsidR="00104F87" w:rsidRPr="00D64235" w:rsidRDefault="00B77FFB">
            <w:pPr>
              <w:rPr>
                <w:b/>
                <w:sz w:val="20"/>
              </w:rPr>
            </w:pPr>
            <w:r w:rsidRPr="00D64235">
              <w:rPr>
                <w:sz w:val="20"/>
              </w:rPr>
              <w:t xml:space="preserve">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104F87" w:rsidRPr="00D64235" w:rsidRDefault="00B77FFB">
            <w:pPr>
              <w:rPr>
                <w:b/>
                <w:sz w:val="20"/>
              </w:rPr>
            </w:pPr>
            <w:r w:rsidRPr="00D64235">
              <w:rPr>
                <w:sz w:val="20"/>
              </w:rPr>
              <w:t xml:space="preserve"> расширять и углублять представления детей о местах обитания, образе жизни, способах питания животных и растений; </w:t>
            </w:r>
          </w:p>
          <w:p w:rsidR="00104F87" w:rsidRPr="00D64235" w:rsidRDefault="00B77FFB">
            <w:pPr>
              <w:rPr>
                <w:b/>
                <w:sz w:val="20"/>
              </w:rPr>
            </w:pPr>
            <w:r w:rsidRPr="00D64235">
              <w:rPr>
                <w:sz w:val="20"/>
              </w:rPr>
              <w:t> продолжать формировать умение детей устанавливать причинно</w:t>
            </w:r>
            <w:r w:rsidR="006D467A">
              <w:rPr>
                <w:sz w:val="20"/>
              </w:rPr>
              <w:t>-</w:t>
            </w:r>
            <w:r w:rsidRPr="00D64235">
              <w:rPr>
                <w:sz w:val="20"/>
              </w:rPr>
              <w:t xml:space="preserve">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104F87" w:rsidRPr="00D64235" w:rsidRDefault="00B77FFB">
            <w:pPr>
              <w:rPr>
                <w:b/>
                <w:sz w:val="20"/>
              </w:rPr>
            </w:pPr>
            <w:r w:rsidRPr="00D64235">
              <w:rPr>
                <w:sz w:val="20"/>
              </w:rPr>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104F87" w:rsidRPr="00D64235" w:rsidRDefault="00B77FFB">
            <w:pPr>
              <w:rPr>
                <w:b/>
                <w:sz w:val="20"/>
              </w:rPr>
            </w:pPr>
            <w:r w:rsidRPr="00D64235">
              <w:rPr>
                <w:sz w:val="20"/>
              </w:rPr>
              <w:t xml:space="preserve">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104F87" w:rsidRPr="00D64235" w:rsidRDefault="00B77FFB">
            <w:pPr>
              <w:rPr>
                <w:b/>
                <w:sz w:val="20"/>
              </w:rPr>
            </w:pPr>
            <w:r w:rsidRPr="00D64235">
              <w:rPr>
                <w:sz w:val="20"/>
              </w:rPr>
              <w:t xml:space="preserve"> расширять и уточнять представления детей о макросоциальном окружении (улица, места общественного питания, места отдыха, магазины, </w:t>
            </w:r>
            <w:r w:rsidRPr="00D64235">
              <w:rPr>
                <w:sz w:val="20"/>
              </w:rPr>
              <w:lastRenderedPageBreak/>
              <w:t xml:space="preserve">деятельность людей, транспортные средства и др.); </w:t>
            </w:r>
          </w:p>
          <w:p w:rsidR="00104F87" w:rsidRPr="00D64235" w:rsidRDefault="00B77FFB">
            <w:pPr>
              <w:rPr>
                <w:b/>
                <w:sz w:val="20"/>
              </w:rPr>
            </w:pPr>
            <w:r w:rsidRPr="00D64235">
              <w:rPr>
                <w:sz w:val="20"/>
              </w:rPr>
              <w:t xml:space="preserve"> углублять и расширять представления детей о явлениях природы, сезонных и суточных изменениях, связывая их с изменениями в </w:t>
            </w:r>
            <w:proofErr w:type="spellStart"/>
            <w:r w:rsidRPr="00D64235">
              <w:rPr>
                <w:sz w:val="20"/>
              </w:rPr>
              <w:t>жизнилюдей</w:t>
            </w:r>
            <w:proofErr w:type="spellEnd"/>
            <w:r w:rsidRPr="00D64235">
              <w:rPr>
                <w:sz w:val="20"/>
              </w:rPr>
              <w:t xml:space="preserve">, животных, растений в различных климатических условиях; </w:t>
            </w:r>
            <w:r w:rsidRPr="00D64235">
              <w:rPr>
                <w:sz w:val="20"/>
              </w:rPr>
              <w:t xml:space="preserve"> 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104F87" w:rsidRPr="00D64235" w:rsidRDefault="00B77FFB">
            <w:pPr>
              <w:rPr>
                <w:b/>
                <w:sz w:val="20"/>
              </w:rPr>
            </w:pPr>
            <w:r w:rsidRPr="00D64235">
              <w:rPr>
                <w:sz w:val="20"/>
              </w:rPr>
              <w:t xml:space="preserve"> расширять словарный запас, связанный с содержанием эмоционального, бытового, предметного, социального и игрового опыта детей </w:t>
            </w:r>
          </w:p>
        </w:tc>
      </w:tr>
      <w:tr w:rsidR="00104F87" w:rsidTr="003A3CA1">
        <w:trPr>
          <w:trHeight w:val="360"/>
        </w:trPr>
        <w:tc>
          <w:tcPr>
            <w:tcW w:w="2030" w:type="dxa"/>
          </w:tcPr>
          <w:p w:rsidR="00104F87" w:rsidRDefault="00B77FFB">
            <w:r w:rsidRPr="00D64235">
              <w:rPr>
                <w:sz w:val="20"/>
              </w:rPr>
              <w:lastRenderedPageBreak/>
              <w:t xml:space="preserve">Коррекционная направленность в работе по развитию высших психических функций </w:t>
            </w:r>
          </w:p>
        </w:tc>
        <w:tc>
          <w:tcPr>
            <w:tcW w:w="12820" w:type="dxa"/>
          </w:tcPr>
          <w:p w:rsidR="00104F87" w:rsidRPr="00D64235" w:rsidRDefault="00B77FFB">
            <w:pPr>
              <w:rPr>
                <w:b/>
                <w:sz w:val="20"/>
              </w:rPr>
            </w:pPr>
            <w:r w:rsidRPr="00D64235">
              <w:rPr>
                <w:b/>
                <w:sz w:val="20"/>
              </w:rPr>
              <w:t xml:space="preserve">Развитие мыслительных операций: </w:t>
            </w:r>
          </w:p>
          <w:p w:rsidR="00104F87" w:rsidRPr="00D64235" w:rsidRDefault="00B77FFB">
            <w:pPr>
              <w:rPr>
                <w:b/>
                <w:sz w:val="20"/>
              </w:rPr>
            </w:pPr>
            <w:r w:rsidRPr="00D64235">
              <w:rPr>
                <w:sz w:val="20"/>
              </w:rPr>
              <w:t xml:space="preserve">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104F87" w:rsidRPr="00D64235" w:rsidRDefault="00B77FFB">
            <w:pPr>
              <w:rPr>
                <w:b/>
                <w:sz w:val="20"/>
              </w:rPr>
            </w:pPr>
            <w:r w:rsidRPr="00D64235">
              <w:rPr>
                <w:sz w:val="20"/>
              </w:rPr>
              <w:t xml:space="preserve"> поддерживать мотивацию к достижению цели при решении наглядных задач; учить способам проб, </w:t>
            </w:r>
            <w:proofErr w:type="spellStart"/>
            <w:r w:rsidRPr="00D64235">
              <w:rPr>
                <w:sz w:val="20"/>
              </w:rPr>
              <w:t>примеривания</w:t>
            </w:r>
            <w:proofErr w:type="spellEnd"/>
            <w:r w:rsidRPr="00D64235">
              <w:rPr>
                <w:sz w:val="20"/>
              </w:rPr>
              <w:t xml:space="preserve">, зрительного соотнесения;  </w:t>
            </w:r>
          </w:p>
          <w:p w:rsidR="00104F87" w:rsidRPr="00D64235" w:rsidRDefault="00B77FFB">
            <w:pPr>
              <w:rPr>
                <w:b/>
                <w:sz w:val="20"/>
              </w:rPr>
            </w:pPr>
            <w:r w:rsidRPr="00D64235">
              <w:rPr>
                <w:sz w:val="20"/>
              </w:rPr>
              <w:t xml:space="preserve">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w:t>
            </w:r>
          </w:p>
          <w:p w:rsidR="00104F87" w:rsidRPr="00D64235" w:rsidRDefault="00B77FFB">
            <w:pPr>
              <w:rPr>
                <w:b/>
                <w:sz w:val="20"/>
              </w:rPr>
            </w:pPr>
            <w:r w:rsidRPr="00D64235">
              <w:rPr>
                <w:sz w:val="20"/>
              </w:rPr>
              <w:t xml:space="preserve">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104F87" w:rsidRPr="00D64235" w:rsidRDefault="00B77FFB">
            <w:pPr>
              <w:rPr>
                <w:b/>
                <w:sz w:val="20"/>
              </w:rPr>
            </w:pPr>
            <w:r w:rsidRPr="00D64235">
              <w:rPr>
                <w:sz w:val="20"/>
              </w:rPr>
              <w:t xml:space="preserve"> формировать у детей операции анализа, сравнения, синтеза на основе наглядно воспринимаемых признаков; </w:t>
            </w:r>
          </w:p>
          <w:p w:rsidR="00104F87" w:rsidRPr="00D64235" w:rsidRDefault="00B77FFB">
            <w:pPr>
              <w:rPr>
                <w:b/>
                <w:sz w:val="20"/>
              </w:rPr>
            </w:pPr>
            <w:r w:rsidRPr="00D64235">
              <w:rPr>
                <w:sz w:val="20"/>
              </w:rPr>
              <w:t xml:space="preserve">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104F87" w:rsidRPr="00D64235" w:rsidRDefault="00B77FFB">
            <w:pPr>
              <w:rPr>
                <w:b/>
                <w:sz w:val="20"/>
              </w:rPr>
            </w:pPr>
            <w:r w:rsidRPr="00D64235">
              <w:rPr>
                <w:sz w:val="20"/>
              </w:rPr>
              <w:t xml:space="preserve">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104F87" w:rsidRPr="00D64235" w:rsidRDefault="00B77FFB">
            <w:pPr>
              <w:rPr>
                <w:b/>
                <w:sz w:val="20"/>
              </w:rPr>
            </w:pPr>
            <w:r w:rsidRPr="00D64235">
              <w:rPr>
                <w:sz w:val="20"/>
              </w:rPr>
              <w:t xml:space="preserve">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D64235">
              <w:rPr>
                <w:sz w:val="20"/>
              </w:rPr>
              <w:t>сериационных</w:t>
            </w:r>
            <w:proofErr w:type="spellEnd"/>
          </w:p>
          <w:p w:rsidR="00104F87" w:rsidRPr="00D64235" w:rsidRDefault="00B77FFB">
            <w:pPr>
              <w:rPr>
                <w:b/>
                <w:sz w:val="20"/>
              </w:rPr>
            </w:pPr>
            <w:r w:rsidRPr="00D64235">
              <w:rPr>
                <w:sz w:val="20"/>
              </w:rPr>
              <w:t xml:space="preserve">рядов; </w:t>
            </w:r>
          </w:p>
          <w:p w:rsidR="00104F87" w:rsidRPr="00D64235" w:rsidRDefault="00B77FFB">
            <w:pPr>
              <w:rPr>
                <w:b/>
                <w:sz w:val="20"/>
              </w:rPr>
            </w:pPr>
            <w:r w:rsidRPr="00D64235">
              <w:rPr>
                <w:sz w:val="20"/>
              </w:rPr>
              <w:t xml:space="preserve"> развивать наглядно-образное мышление в заданиях по узнаванию целого по фрагментам (чьи лапы, хвосты, уши; дом — по элементам и т. д.); </w:t>
            </w:r>
          </w:p>
          <w:p w:rsidR="00104F87" w:rsidRPr="00D64235" w:rsidRDefault="00B77FFB">
            <w:pPr>
              <w:rPr>
                <w:b/>
                <w:sz w:val="20"/>
              </w:rPr>
            </w:pPr>
            <w:r w:rsidRPr="00D64235">
              <w:rPr>
                <w:sz w:val="20"/>
              </w:rPr>
              <w:t xml:space="preserve">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104F87" w:rsidRPr="00D64235" w:rsidRDefault="00B77FFB">
            <w:pPr>
              <w:rPr>
                <w:b/>
                <w:sz w:val="20"/>
              </w:rPr>
            </w:pPr>
            <w:r w:rsidRPr="00D64235">
              <w:rPr>
                <w:sz w:val="20"/>
              </w:rPr>
              <w:t xml:space="preserve"> учить детей сравнивать предметные и сюжетные изображения, выделяя в них сходные и различные элементы и детали (2-3 элемента); </w:t>
            </w:r>
          </w:p>
          <w:p w:rsidR="00104F87" w:rsidRPr="00D64235" w:rsidRDefault="00B77FFB">
            <w:pPr>
              <w:rPr>
                <w:b/>
                <w:sz w:val="20"/>
              </w:rPr>
            </w:pPr>
            <w:r w:rsidRPr="00D64235">
              <w:rPr>
                <w:sz w:val="20"/>
              </w:rPr>
              <w:t xml:space="preserve"> развивать зрительный </w:t>
            </w:r>
            <w:proofErr w:type="spellStart"/>
            <w:r w:rsidRPr="00D64235">
              <w:rPr>
                <w:sz w:val="20"/>
              </w:rPr>
              <w:t>гнозис</w:t>
            </w:r>
            <w:proofErr w:type="spellEnd"/>
            <w:r w:rsidRPr="00D64235">
              <w:rPr>
                <w:sz w:val="20"/>
              </w:rPr>
              <w:t xml:space="preserve">, предлагая детям узнавать зашумленные, наложенные, перечеркнутые, конфликтные изображения; </w:t>
            </w:r>
          </w:p>
          <w:p w:rsidR="00104F87" w:rsidRPr="00D64235" w:rsidRDefault="00B77FFB">
            <w:pPr>
              <w:rPr>
                <w:b/>
                <w:sz w:val="20"/>
              </w:rPr>
            </w:pPr>
            <w:r w:rsidRPr="00D64235">
              <w:rPr>
                <w:sz w:val="20"/>
              </w:rPr>
              <w:t xml:space="preserve"> 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rsidR="00104F87" w:rsidRPr="00D64235" w:rsidRDefault="00B77FFB">
            <w:pPr>
              <w:rPr>
                <w:b/>
                <w:sz w:val="20"/>
              </w:rPr>
            </w:pPr>
            <w:r w:rsidRPr="00D64235">
              <w:rPr>
                <w:sz w:val="20"/>
              </w:rPr>
              <w:t xml:space="preserve"> развивать способность понимать скрытый смыл наглядной ситуации, картинок-нелепиц, устанавливать простейшие аналогии на наглядном материале;  </w:t>
            </w:r>
          </w:p>
          <w:p w:rsidR="00104F87" w:rsidRPr="00D64235" w:rsidRDefault="00B77FFB">
            <w:pPr>
              <w:rPr>
                <w:b/>
                <w:sz w:val="20"/>
              </w:rPr>
            </w:pPr>
            <w:r w:rsidRPr="00D64235">
              <w:rPr>
                <w:sz w:val="20"/>
              </w:rPr>
              <w:t xml:space="preserve"> формировать умение делать простейшие умозаключения </w:t>
            </w:r>
            <w:proofErr w:type="spellStart"/>
            <w:r w:rsidRPr="00D64235">
              <w:rPr>
                <w:sz w:val="20"/>
              </w:rPr>
              <w:t>индуктивнодедуктивного</w:t>
            </w:r>
            <w:proofErr w:type="spellEnd"/>
            <w:r w:rsidRPr="00D64235">
              <w:rPr>
                <w:sz w:val="20"/>
              </w:rPr>
              <w:t xml:space="preserve"> характера: сначала при наблюдении за природными явлениями, при проведении опытов, затем на основе имеющихся знаний и представлений; </w:t>
            </w:r>
          </w:p>
          <w:p w:rsidR="00104F87" w:rsidRPr="00D64235" w:rsidRDefault="00B77FFB">
            <w:pPr>
              <w:rPr>
                <w:b/>
                <w:sz w:val="20"/>
              </w:rPr>
            </w:pPr>
            <w:r w:rsidRPr="00D64235">
              <w:rPr>
                <w:sz w:val="20"/>
              </w:rPr>
              <w:t xml:space="preserve"> 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104F87" w:rsidRPr="00D64235" w:rsidRDefault="00B77FFB">
            <w:pPr>
              <w:rPr>
                <w:b/>
                <w:sz w:val="20"/>
              </w:rPr>
            </w:pPr>
            <w:r w:rsidRPr="00D64235">
              <w:rPr>
                <w:sz w:val="20"/>
              </w:rPr>
              <w:t xml:space="preserve"> формировать обобщающие понятия, учить делать обобщения на основе существенных признаков, осуществлять классификацию; </w:t>
            </w:r>
          </w:p>
          <w:p w:rsidR="00104F87" w:rsidRPr="00D64235" w:rsidRDefault="00B77FFB">
            <w:pPr>
              <w:rPr>
                <w:b/>
                <w:sz w:val="20"/>
              </w:rPr>
            </w:pPr>
            <w:r w:rsidRPr="00D64235">
              <w:rPr>
                <w:sz w:val="20"/>
              </w:rPr>
              <w:t xml:space="preserve"> подводить к пониманию текстов со скрытой моралью; </w:t>
            </w:r>
          </w:p>
          <w:p w:rsidR="00104F87" w:rsidRPr="00D64235" w:rsidRDefault="00B77FFB">
            <w:pPr>
              <w:rPr>
                <w:b/>
                <w:sz w:val="20"/>
              </w:rPr>
            </w:pPr>
            <w:r w:rsidRPr="00D64235">
              <w:rPr>
                <w:b/>
                <w:sz w:val="20"/>
              </w:rPr>
              <w:t xml:space="preserve">Развитие </w:t>
            </w:r>
            <w:proofErr w:type="spellStart"/>
            <w:r w:rsidRPr="00D64235">
              <w:rPr>
                <w:b/>
                <w:sz w:val="20"/>
              </w:rPr>
              <w:t>мнестической</w:t>
            </w:r>
            <w:proofErr w:type="spellEnd"/>
            <w:r w:rsidRPr="00D64235">
              <w:rPr>
                <w:b/>
                <w:sz w:val="20"/>
              </w:rPr>
              <w:t xml:space="preserve"> деятельности: </w:t>
            </w:r>
          </w:p>
          <w:p w:rsidR="00104F87" w:rsidRPr="00D64235" w:rsidRDefault="00B77FFB">
            <w:pPr>
              <w:rPr>
                <w:b/>
                <w:sz w:val="20"/>
              </w:rPr>
            </w:pPr>
            <w:r w:rsidRPr="00D64235">
              <w:rPr>
                <w:sz w:val="20"/>
              </w:rPr>
              <w:t xml:space="preserve">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D64235">
              <w:rPr>
                <w:sz w:val="20"/>
              </w:rPr>
              <w:t>слухо</w:t>
            </w:r>
            <w:proofErr w:type="spellEnd"/>
            <w:r w:rsidRPr="00D64235">
              <w:rPr>
                <w:sz w:val="20"/>
              </w:rPr>
              <w:t>-речевой</w:t>
            </w:r>
            <w:proofErr w:type="gramEnd"/>
            <w:r w:rsidRPr="00D64235">
              <w:rPr>
                <w:sz w:val="20"/>
              </w:rPr>
              <w:t xml:space="preserve"> памяти; </w:t>
            </w:r>
          </w:p>
          <w:p w:rsidR="00D64235" w:rsidRDefault="00B77FFB">
            <w:pPr>
              <w:rPr>
                <w:sz w:val="20"/>
              </w:rPr>
            </w:pPr>
            <w:r w:rsidRPr="00D64235">
              <w:rPr>
                <w:sz w:val="20"/>
              </w:rPr>
              <w:t xml:space="preserve"> совершенствовать следующие характеристики: объем памяти, динамику и прочность запоминания, семантическую устойчивость, </w:t>
            </w:r>
            <w:proofErr w:type="spellStart"/>
            <w:r w:rsidRPr="00D64235">
              <w:rPr>
                <w:sz w:val="20"/>
              </w:rPr>
              <w:t>тормозимость</w:t>
            </w:r>
            <w:proofErr w:type="spellEnd"/>
            <w:r w:rsidRPr="00D64235">
              <w:rPr>
                <w:sz w:val="20"/>
              </w:rPr>
              <w:t xml:space="preserve"> следов памяти, стабильность регуляции и контроля.</w:t>
            </w:r>
          </w:p>
          <w:p w:rsidR="00104F87" w:rsidRPr="00D64235" w:rsidRDefault="00B77FFB">
            <w:pPr>
              <w:rPr>
                <w:b/>
                <w:sz w:val="20"/>
              </w:rPr>
            </w:pPr>
            <w:r w:rsidRPr="00D64235">
              <w:rPr>
                <w:sz w:val="20"/>
              </w:rPr>
              <w:t xml:space="preserve"> </w:t>
            </w:r>
            <w:r w:rsidRPr="00D64235">
              <w:rPr>
                <w:b/>
                <w:sz w:val="20"/>
              </w:rPr>
              <w:t>Развитие внимания:</w:t>
            </w:r>
            <w:r w:rsidRPr="00D64235">
              <w:rPr>
                <w:sz w:val="20"/>
              </w:rPr>
              <w:t xml:space="preserve"> </w:t>
            </w:r>
          </w:p>
          <w:p w:rsidR="00104F87" w:rsidRPr="00D64235" w:rsidRDefault="00B77FFB">
            <w:pPr>
              <w:rPr>
                <w:b/>
                <w:sz w:val="20"/>
              </w:rPr>
            </w:pPr>
            <w:r w:rsidRPr="00D64235">
              <w:rPr>
                <w:sz w:val="20"/>
              </w:rPr>
              <w:lastRenderedPageBreak/>
              <w:t xml:space="preserve"> развивать слуховое и зрительное сосредоточение на ранних этапах работы; </w:t>
            </w:r>
          </w:p>
          <w:p w:rsidR="00104F87" w:rsidRPr="00D64235" w:rsidRDefault="00B77FFB">
            <w:pPr>
              <w:rPr>
                <w:b/>
                <w:sz w:val="20"/>
              </w:rPr>
            </w:pPr>
            <w:r w:rsidRPr="00D64235">
              <w:rPr>
                <w:sz w:val="20"/>
              </w:rPr>
              <w:t xml:space="preserve"> развивать устойчивость, концентрацию и объем внимания в разных видах деятельности и посредством специально подобранных упражнений; </w:t>
            </w:r>
            <w:r w:rsidRPr="00D64235">
              <w:rPr>
                <w:sz w:val="20"/>
              </w:rPr>
              <w:t xml:space="preserve"> развивать способность к переключению и к распределению внимания; </w:t>
            </w:r>
            <w:r w:rsidRPr="00D64235">
              <w:rPr>
                <w:sz w:val="20"/>
              </w:rPr>
              <w:t xml:space="preserve"> развивать произвольную регуляцию и самоконтроль при выполнении бытовых, игровых, трудовых действий и в специальных упражнениях </w:t>
            </w:r>
          </w:p>
        </w:tc>
      </w:tr>
    </w:tbl>
    <w:p w:rsidR="00104F87" w:rsidRDefault="00104F87">
      <w:pPr>
        <w:spacing w:line="264" w:lineRule="auto"/>
        <w:ind w:firstLine="708"/>
        <w:jc w:val="center"/>
        <w:rPr>
          <w:sz w:val="28"/>
        </w:rPr>
      </w:pPr>
    </w:p>
    <w:p w:rsidR="001B4FD1" w:rsidRDefault="00B77FFB">
      <w:pPr>
        <w:spacing w:line="264" w:lineRule="auto"/>
        <w:ind w:firstLine="708"/>
        <w:jc w:val="center"/>
        <w:rPr>
          <w:b/>
          <w:i/>
        </w:rPr>
      </w:pPr>
      <w:r w:rsidRPr="00D64235">
        <w:rPr>
          <w:b/>
          <w:i/>
        </w:rPr>
        <w:t xml:space="preserve">Коррекционно-развивающая работа в образовательной области </w:t>
      </w:r>
    </w:p>
    <w:p w:rsidR="00104F87" w:rsidRDefault="00B77FFB">
      <w:pPr>
        <w:spacing w:line="264" w:lineRule="auto"/>
        <w:ind w:firstLine="708"/>
        <w:jc w:val="center"/>
        <w:rPr>
          <w:b/>
          <w:i/>
        </w:rPr>
      </w:pPr>
      <w:r w:rsidRPr="00D64235">
        <w:rPr>
          <w:b/>
          <w:i/>
        </w:rPr>
        <w:t>"Речевое развитие"</w:t>
      </w:r>
    </w:p>
    <w:p w:rsidR="001B4FD1" w:rsidRPr="00D64235" w:rsidRDefault="001B4FD1">
      <w:pPr>
        <w:spacing w:line="264" w:lineRule="auto"/>
        <w:ind w:firstLine="708"/>
        <w:jc w:val="cente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12820"/>
      </w:tblGrid>
      <w:tr w:rsidR="00104F87" w:rsidTr="003A3CA1">
        <w:trPr>
          <w:trHeight w:val="360"/>
        </w:trPr>
        <w:tc>
          <w:tcPr>
            <w:tcW w:w="2030" w:type="dxa"/>
          </w:tcPr>
          <w:p w:rsidR="00104F87" w:rsidRDefault="00B77FFB">
            <w:pPr>
              <w:jc w:val="center"/>
              <w:rPr>
                <w:b/>
              </w:rPr>
            </w:pPr>
            <w:r>
              <w:rPr>
                <w:b/>
              </w:rPr>
              <w:t>Разделы</w:t>
            </w:r>
          </w:p>
        </w:tc>
        <w:tc>
          <w:tcPr>
            <w:tcW w:w="12820" w:type="dxa"/>
          </w:tcPr>
          <w:p w:rsidR="00104F87" w:rsidRDefault="00B77FFB">
            <w:pPr>
              <w:jc w:val="center"/>
              <w:rPr>
                <w:b/>
              </w:rPr>
            </w:pPr>
            <w:r>
              <w:rPr>
                <w:b/>
              </w:rPr>
              <w:t>Задачи и педагогические условия реализации программы коррекционной работы</w:t>
            </w:r>
          </w:p>
        </w:tc>
      </w:tr>
      <w:tr w:rsidR="00104F87" w:rsidTr="003A3CA1">
        <w:trPr>
          <w:trHeight w:val="360"/>
        </w:trPr>
        <w:tc>
          <w:tcPr>
            <w:tcW w:w="2030" w:type="dxa"/>
          </w:tcPr>
          <w:p w:rsidR="00104F87" w:rsidRDefault="00B77FFB">
            <w:r w:rsidRPr="00D64235">
              <w:rPr>
                <w:sz w:val="20"/>
              </w:rPr>
              <w:t xml:space="preserve">Коррекционная направленность работы по развитию речи </w:t>
            </w:r>
          </w:p>
        </w:tc>
        <w:tc>
          <w:tcPr>
            <w:tcW w:w="12820" w:type="dxa"/>
          </w:tcPr>
          <w:p w:rsidR="00104F87" w:rsidRPr="00D64235" w:rsidRDefault="00B77FFB">
            <w:pPr>
              <w:rPr>
                <w:sz w:val="20"/>
              </w:rPr>
            </w:pPr>
            <w:r w:rsidRPr="00D64235">
              <w:rPr>
                <w:b/>
                <w:sz w:val="20"/>
              </w:rPr>
              <w:t xml:space="preserve">Развитие </w:t>
            </w:r>
            <w:proofErr w:type="spellStart"/>
            <w:r w:rsidRPr="00D64235">
              <w:rPr>
                <w:b/>
                <w:sz w:val="20"/>
              </w:rPr>
              <w:t>импрессивной</w:t>
            </w:r>
            <w:proofErr w:type="spellEnd"/>
            <w:r w:rsidRPr="00D64235">
              <w:rPr>
                <w:b/>
                <w:sz w:val="20"/>
              </w:rPr>
              <w:t xml:space="preserve"> стороны речи:</w:t>
            </w:r>
            <w:r w:rsidRPr="00D64235">
              <w:rPr>
                <w:sz w:val="20"/>
              </w:rPr>
              <w:t xml:space="preserve"> </w:t>
            </w:r>
          </w:p>
          <w:p w:rsidR="00104F87" w:rsidRPr="00D64235" w:rsidRDefault="00B77FFB">
            <w:pPr>
              <w:rPr>
                <w:sz w:val="20"/>
              </w:rPr>
            </w:pPr>
            <w:r w:rsidRPr="00D64235">
              <w:rPr>
                <w:sz w:val="20"/>
              </w:rPr>
              <w:t xml:space="preserve"> развивать понимание обращенной речи с опорой на совместные со взрослым действия, наглядные ситуации, игровые действия; </w:t>
            </w:r>
          </w:p>
          <w:p w:rsidR="00104F87" w:rsidRPr="00D64235" w:rsidRDefault="00B77FFB">
            <w:pPr>
              <w:rPr>
                <w:sz w:val="20"/>
              </w:rPr>
            </w:pPr>
            <w:r w:rsidRPr="00D64235">
              <w:rPr>
                <w:sz w:val="20"/>
              </w:rPr>
              <w:t xml:space="preserve">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D64235">
              <w:rPr>
                <w:sz w:val="20"/>
              </w:rPr>
              <w:t xml:space="preserve"> развивать понимание речи на основе выполнения словесной инструкции и подражания с помощью куклы-помощника; </w:t>
            </w:r>
          </w:p>
          <w:p w:rsidR="00104F87" w:rsidRPr="00D64235" w:rsidRDefault="00B77FFB">
            <w:pPr>
              <w:rPr>
                <w:sz w:val="20"/>
              </w:rPr>
            </w:pPr>
            <w:r w:rsidRPr="00D64235">
              <w:rPr>
                <w:sz w:val="20"/>
              </w:rPr>
              <w:t xml:space="preserve"> в процессе работы над лексикой проводить разъяснение семантических особенностей слов и высказываний; </w:t>
            </w:r>
          </w:p>
          <w:p w:rsidR="00104F87" w:rsidRPr="00D64235" w:rsidRDefault="00B77FFB">
            <w:pPr>
              <w:rPr>
                <w:sz w:val="20"/>
              </w:rPr>
            </w:pPr>
            <w:r w:rsidRPr="00D64235">
              <w:rPr>
                <w:sz w:val="20"/>
              </w:rPr>
              <w:t xml:space="preserve"> 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104F87" w:rsidRPr="00D64235" w:rsidRDefault="00B77FFB">
            <w:pPr>
              <w:rPr>
                <w:sz w:val="20"/>
              </w:rPr>
            </w:pPr>
            <w:r w:rsidRPr="00D64235">
              <w:rPr>
                <w:sz w:val="20"/>
              </w:rPr>
              <w:t>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w:t>
            </w:r>
            <w:r w:rsidR="006D467A">
              <w:rPr>
                <w:sz w:val="20"/>
              </w:rPr>
              <w:t xml:space="preserve"> </w:t>
            </w:r>
            <w:r w:rsidRPr="00D64235">
              <w:rPr>
                <w:sz w:val="20"/>
              </w:rPr>
              <w:t xml:space="preserve">подготовке к школе предлагать опору на схемы-модели состава слова;  </w:t>
            </w:r>
          </w:p>
          <w:p w:rsidR="00104F87" w:rsidRPr="00D64235" w:rsidRDefault="00B77FFB">
            <w:pPr>
              <w:rPr>
                <w:sz w:val="20"/>
              </w:rPr>
            </w:pPr>
            <w:r w:rsidRPr="00D64235">
              <w:rPr>
                <w:sz w:val="20"/>
              </w:rPr>
              <w:t xml:space="preserve"> 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 </w:t>
            </w:r>
          </w:p>
          <w:p w:rsidR="00104F87" w:rsidRPr="00D64235" w:rsidRDefault="00B77FFB">
            <w:pPr>
              <w:rPr>
                <w:sz w:val="20"/>
              </w:rPr>
            </w:pPr>
            <w:r w:rsidRPr="00D64235">
              <w:rPr>
                <w:sz w:val="20"/>
              </w:rPr>
              <w:t xml:space="preserve"> работать над пониманием многозначности слов русского языка; </w:t>
            </w:r>
          </w:p>
          <w:p w:rsidR="00104F87" w:rsidRPr="00D64235" w:rsidRDefault="00B77FFB">
            <w:pPr>
              <w:rPr>
                <w:sz w:val="20"/>
              </w:rPr>
            </w:pPr>
            <w:r w:rsidRPr="00D64235">
              <w:rPr>
                <w:sz w:val="20"/>
              </w:rPr>
              <w:t xml:space="preserve"> разъяснять смысловое значение пословиц, метафор, крылатых выражений и др.; </w:t>
            </w:r>
          </w:p>
          <w:p w:rsidR="00104F87" w:rsidRPr="00D64235" w:rsidRDefault="00B77FFB">
            <w:pPr>
              <w:rPr>
                <w:sz w:val="20"/>
              </w:rPr>
            </w:pPr>
            <w:r w:rsidRPr="00D64235">
              <w:rPr>
                <w:sz w:val="20"/>
              </w:rPr>
              <w:t xml:space="preserve">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104F87" w:rsidRPr="00D64235" w:rsidRDefault="00B77FFB">
            <w:pPr>
              <w:rPr>
                <w:sz w:val="20"/>
              </w:rPr>
            </w:pPr>
            <w:r w:rsidRPr="00D64235">
              <w:rPr>
                <w:sz w:val="20"/>
              </w:rPr>
              <w:t xml:space="preserve"> 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104F87" w:rsidRPr="00D64235" w:rsidRDefault="00B77FFB">
            <w:pPr>
              <w:rPr>
                <w:sz w:val="20"/>
              </w:rPr>
            </w:pPr>
            <w:r w:rsidRPr="00D64235">
              <w:rPr>
                <w:b/>
                <w:sz w:val="20"/>
              </w:rPr>
              <w:t>Стимуляция речевого общения:</w:t>
            </w:r>
            <w:r w:rsidRPr="00D64235">
              <w:rPr>
                <w:sz w:val="20"/>
              </w:rPr>
              <w:t xml:space="preserve"> </w:t>
            </w:r>
          </w:p>
          <w:p w:rsidR="00104F87" w:rsidRPr="00D64235" w:rsidRDefault="00B77FFB">
            <w:pPr>
              <w:rPr>
                <w:sz w:val="20"/>
              </w:rPr>
            </w:pPr>
            <w:r w:rsidRPr="00D64235">
              <w:rPr>
                <w:sz w:val="20"/>
              </w:rPr>
              <w:t xml:space="preserve"> 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104F87" w:rsidRPr="00D64235" w:rsidRDefault="00B77FFB">
            <w:pPr>
              <w:rPr>
                <w:sz w:val="20"/>
              </w:rPr>
            </w:pPr>
            <w:r w:rsidRPr="00D64235">
              <w:rPr>
                <w:sz w:val="20"/>
              </w:rPr>
              <w:t xml:space="preserve"> создавать ситуации общения для обеспечения мотивации к речи; воспитывать у ребенка отношение к сверстнику как объекту взаимодействия; </w:t>
            </w:r>
          </w:p>
          <w:p w:rsidR="00104F87" w:rsidRPr="00D64235" w:rsidRDefault="00B77FFB">
            <w:pPr>
              <w:rPr>
                <w:sz w:val="20"/>
              </w:rPr>
            </w:pPr>
            <w:r w:rsidRPr="00D64235">
              <w:rPr>
                <w:sz w:val="20"/>
              </w:rPr>
              <w:t xml:space="preserve"> 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104F87" w:rsidRPr="00D64235" w:rsidRDefault="00B77FFB">
            <w:pPr>
              <w:rPr>
                <w:sz w:val="20"/>
              </w:rPr>
            </w:pPr>
            <w:r w:rsidRPr="00D64235">
              <w:rPr>
                <w:sz w:val="20"/>
              </w:rPr>
              <w:t xml:space="preserve"> обучение детей умению отстаивать свое мнение, доказывать, убеждать, разрешать конфликтные ситуации с помощью речи. </w:t>
            </w:r>
          </w:p>
          <w:p w:rsidR="00104F87" w:rsidRPr="00D64235" w:rsidRDefault="00B77FFB">
            <w:pPr>
              <w:rPr>
                <w:sz w:val="20"/>
              </w:rPr>
            </w:pPr>
            <w:r w:rsidRPr="00D64235">
              <w:rPr>
                <w:b/>
                <w:sz w:val="20"/>
              </w:rPr>
              <w:t>Совершенствование произносительной стороны речи</w:t>
            </w:r>
            <w:r w:rsidRPr="00D64235">
              <w:rPr>
                <w:sz w:val="20"/>
              </w:rPr>
              <w:t xml:space="preserve"> (звукопроизношения, просодики, </w:t>
            </w:r>
            <w:proofErr w:type="spellStart"/>
            <w:r w:rsidRPr="00D64235">
              <w:rPr>
                <w:sz w:val="20"/>
              </w:rPr>
              <w:t>звуко</w:t>
            </w:r>
            <w:proofErr w:type="spellEnd"/>
            <w:r w:rsidRPr="00D64235">
              <w:rPr>
                <w:sz w:val="20"/>
              </w:rPr>
              <w:t xml:space="preserve">-слоговой структуры), соблюдение гигиены голосовых нагрузок </w:t>
            </w:r>
          </w:p>
          <w:p w:rsidR="00104F87" w:rsidRPr="00D64235" w:rsidRDefault="00B77FFB">
            <w:pPr>
              <w:rPr>
                <w:sz w:val="20"/>
              </w:rPr>
            </w:pPr>
            <w:r w:rsidRPr="00D64235">
              <w:rPr>
                <w:sz w:val="20"/>
              </w:rPr>
              <w:t xml:space="preserve"> закреплять и автоматизировать правильное произнесение всех звуков в слогах, словах, фразах, спонтанной речи по заданиям учителя-логопеда; </w:t>
            </w:r>
          </w:p>
          <w:p w:rsidR="00104F87" w:rsidRPr="00D64235" w:rsidRDefault="00B77FFB">
            <w:pPr>
              <w:rPr>
                <w:sz w:val="20"/>
              </w:rPr>
            </w:pPr>
            <w:r w:rsidRPr="00D64235">
              <w:rPr>
                <w:sz w:val="20"/>
              </w:rPr>
              <w:t xml:space="preserve">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D64235">
              <w:rPr>
                <w:sz w:val="20"/>
              </w:rPr>
              <w:t>чистоговорок</w:t>
            </w:r>
            <w:proofErr w:type="spellEnd"/>
            <w:r w:rsidRPr="00D64235">
              <w:rPr>
                <w:sz w:val="20"/>
              </w:rPr>
              <w:t xml:space="preserve"> и т. д.; </w:t>
            </w:r>
          </w:p>
          <w:p w:rsidR="00104F87" w:rsidRPr="00D64235" w:rsidRDefault="00B77FFB">
            <w:pPr>
              <w:rPr>
                <w:sz w:val="20"/>
              </w:rPr>
            </w:pPr>
            <w:r w:rsidRPr="00D64235">
              <w:rPr>
                <w:sz w:val="20"/>
              </w:rPr>
              <w:t xml:space="preserve"> формировать умение воспринимать и воспроизводить темпо-ритмические и интонационные особенности предлагаемых речевых образцов; </w:t>
            </w:r>
          </w:p>
          <w:p w:rsidR="00104F87" w:rsidRPr="00D64235" w:rsidRDefault="00B77FFB">
            <w:pPr>
              <w:rPr>
                <w:sz w:val="20"/>
              </w:rPr>
            </w:pPr>
            <w:r w:rsidRPr="00D64235">
              <w:rPr>
                <w:sz w:val="20"/>
              </w:rPr>
              <w:lastRenderedPageBreak/>
              <w:t xml:space="preserve"> воспринимать и символически обозначать (зарисовывать) ритмические структуры (ритм повтора, ритм чередования, ритм симметрии); </w:t>
            </w:r>
          </w:p>
          <w:p w:rsidR="00104F87" w:rsidRPr="00D64235" w:rsidRDefault="00B77FFB">
            <w:pPr>
              <w:rPr>
                <w:sz w:val="20"/>
              </w:rPr>
            </w:pPr>
            <w:r w:rsidRPr="00D64235">
              <w:rPr>
                <w:sz w:val="20"/>
              </w:rPr>
              <w:t xml:space="preserve"> совершенствовать </w:t>
            </w:r>
            <w:proofErr w:type="spellStart"/>
            <w:r w:rsidRPr="00D64235">
              <w:rPr>
                <w:sz w:val="20"/>
              </w:rPr>
              <w:t>звуко</w:t>
            </w:r>
            <w:proofErr w:type="spellEnd"/>
            <w:r w:rsidRPr="00D64235">
              <w:rPr>
                <w:sz w:val="20"/>
              </w:rPr>
              <w:t xml:space="preserve">-слоговую структуру, преодолевать недостатки слоговой структуры и </w:t>
            </w:r>
            <w:proofErr w:type="spellStart"/>
            <w:r w:rsidRPr="00D64235">
              <w:rPr>
                <w:sz w:val="20"/>
              </w:rPr>
              <w:t>звуконаполняемости</w:t>
            </w:r>
            <w:proofErr w:type="spellEnd"/>
            <w:r w:rsidRPr="00D64235">
              <w:rPr>
                <w:sz w:val="20"/>
              </w:rPr>
              <w:t xml:space="preserve">; </w:t>
            </w:r>
          </w:p>
          <w:p w:rsidR="00104F87" w:rsidRPr="00D64235" w:rsidRDefault="00B77FFB">
            <w:pPr>
              <w:rPr>
                <w:sz w:val="20"/>
              </w:rPr>
            </w:pPr>
            <w:r w:rsidRPr="00D64235">
              <w:rPr>
                <w:sz w:val="20"/>
              </w:rPr>
              <w:t xml:space="preserve"> развивать интонационную выразительность речи посредством использования малых фольклорных форм, чтения стихов, игр-драматизаций; </w:t>
            </w:r>
          </w:p>
          <w:p w:rsidR="00104F87" w:rsidRPr="00D64235" w:rsidRDefault="00B77FFB">
            <w:pPr>
              <w:rPr>
                <w:sz w:val="20"/>
              </w:rPr>
            </w:pPr>
            <w:r w:rsidRPr="00D64235">
              <w:rPr>
                <w:sz w:val="20"/>
              </w:rPr>
              <w:t xml:space="preserve"> соблюдать голосовой режим, разговаривая и проводя занятия голосом разговорной громкости, не допуская форсирования голоса, крика; </w:t>
            </w:r>
            <w:r w:rsidRPr="00D64235">
              <w:rPr>
                <w:sz w:val="20"/>
              </w:rPr>
              <w:t xml:space="preserve"> следить за голосовым режимом детей, не допускать голосовых перегрузок; </w:t>
            </w:r>
          </w:p>
          <w:p w:rsidR="00104F87" w:rsidRPr="00D64235" w:rsidRDefault="00B77FFB">
            <w:pPr>
              <w:rPr>
                <w:sz w:val="20"/>
              </w:rPr>
            </w:pPr>
            <w:r w:rsidRPr="00D64235">
              <w:rPr>
                <w:sz w:val="20"/>
              </w:rPr>
              <w:t xml:space="preserve"> формировать мягкую атаку голоса при произнесении звуков; работать над плавностью речи; </w:t>
            </w:r>
          </w:p>
          <w:p w:rsidR="00104F87" w:rsidRPr="00D64235" w:rsidRDefault="00B77FFB">
            <w:pPr>
              <w:rPr>
                <w:sz w:val="20"/>
              </w:rPr>
            </w:pPr>
            <w:r w:rsidRPr="00D64235">
              <w:rPr>
                <w:sz w:val="20"/>
              </w:rPr>
              <w:t xml:space="preserve"> развивать умение изменять силу голоса: говорить громко, тихо, шепотом; </w:t>
            </w:r>
          </w:p>
          <w:p w:rsidR="00104F87" w:rsidRPr="00D64235" w:rsidRDefault="00B77FFB">
            <w:pPr>
              <w:rPr>
                <w:sz w:val="20"/>
              </w:rPr>
            </w:pPr>
            <w:r w:rsidRPr="00D64235">
              <w:rPr>
                <w:sz w:val="20"/>
              </w:rPr>
              <w:t xml:space="preserve"> вырабатывать правильный темп речи; </w:t>
            </w:r>
          </w:p>
          <w:p w:rsidR="00104F87" w:rsidRPr="00D64235" w:rsidRDefault="00B77FFB">
            <w:pPr>
              <w:rPr>
                <w:sz w:val="20"/>
              </w:rPr>
            </w:pPr>
            <w:r w:rsidRPr="00D64235">
              <w:rPr>
                <w:sz w:val="20"/>
              </w:rPr>
              <w:t xml:space="preserve"> работать над четкостью дикции; </w:t>
            </w:r>
          </w:p>
          <w:p w:rsidR="00104F87" w:rsidRPr="00D64235" w:rsidRDefault="00B77FFB">
            <w:pPr>
              <w:rPr>
                <w:sz w:val="20"/>
              </w:rPr>
            </w:pPr>
            <w:r w:rsidRPr="00D64235">
              <w:rPr>
                <w:sz w:val="20"/>
              </w:rPr>
              <w:t xml:space="preserve"> работать над интонационной выразительностью речи. </w:t>
            </w:r>
          </w:p>
          <w:p w:rsidR="00104F87" w:rsidRPr="00D64235" w:rsidRDefault="00B77FFB">
            <w:pPr>
              <w:rPr>
                <w:sz w:val="20"/>
              </w:rPr>
            </w:pPr>
            <w:r w:rsidRPr="00D64235">
              <w:rPr>
                <w:b/>
                <w:sz w:val="20"/>
              </w:rPr>
              <w:t>Развитие фонематических процессов</w:t>
            </w:r>
            <w:r w:rsidRPr="00D64235">
              <w:rPr>
                <w:sz w:val="20"/>
              </w:rPr>
              <w:t xml:space="preserve">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104F87" w:rsidRPr="00D64235" w:rsidRDefault="00B77FFB">
            <w:pPr>
              <w:rPr>
                <w:sz w:val="20"/>
              </w:rPr>
            </w:pPr>
            <w:r w:rsidRPr="00D64235">
              <w:rPr>
                <w:sz w:val="20"/>
              </w:rPr>
              <w:t xml:space="preserve"> 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104F87" w:rsidRPr="00D64235" w:rsidRDefault="00B77FFB">
            <w:pPr>
              <w:rPr>
                <w:sz w:val="20"/>
              </w:rPr>
            </w:pPr>
            <w:r w:rsidRPr="00D64235">
              <w:rPr>
                <w:sz w:val="20"/>
              </w:rPr>
              <w:t xml:space="preserve"> 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 </w:t>
            </w:r>
          </w:p>
          <w:p w:rsidR="00104F87" w:rsidRPr="00D64235" w:rsidRDefault="00B77FFB">
            <w:pPr>
              <w:rPr>
                <w:sz w:val="20"/>
              </w:rPr>
            </w:pPr>
            <w:r w:rsidRPr="00D64235">
              <w:rPr>
                <w:sz w:val="20"/>
              </w:rPr>
              <w:t xml:space="preserve"> на прогулках расширять представлений о звуках природы (шуме ветра, ударах грома и др.), голосах животных, обучать детей подражанию им; </w:t>
            </w:r>
          </w:p>
          <w:p w:rsidR="00104F87" w:rsidRPr="00D64235" w:rsidRDefault="00B77FFB">
            <w:pPr>
              <w:rPr>
                <w:sz w:val="20"/>
              </w:rPr>
            </w:pPr>
            <w:r w:rsidRPr="00D64235">
              <w:rPr>
                <w:sz w:val="20"/>
              </w:rPr>
              <w:t xml:space="preserve"> узнавать звучание различных музыкальных инструментов (маракас, металлофон, балалайка, дудочка и т. п.); </w:t>
            </w:r>
          </w:p>
          <w:p w:rsidR="00104F87" w:rsidRPr="00D64235" w:rsidRDefault="00B77FFB">
            <w:pPr>
              <w:rPr>
                <w:sz w:val="20"/>
              </w:rPr>
            </w:pPr>
            <w:r w:rsidRPr="00D64235">
              <w:rPr>
                <w:sz w:val="20"/>
              </w:rPr>
              <w:t xml:space="preserve"> учить воспринимать и дифференцировать предметы и явления по звуковым характеристикам (громко – тихо, длинно – коротко и др.); </w:t>
            </w:r>
          </w:p>
          <w:p w:rsidR="00104F87" w:rsidRPr="00D64235" w:rsidRDefault="00B77FFB">
            <w:pPr>
              <w:rPr>
                <w:sz w:val="20"/>
              </w:rPr>
            </w:pPr>
            <w:r w:rsidRPr="00D64235">
              <w:rPr>
                <w:sz w:val="20"/>
              </w:rPr>
              <w:t xml:space="preserve"> 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104F87" w:rsidRPr="00D64235" w:rsidRDefault="00B77FFB">
            <w:pPr>
              <w:rPr>
                <w:sz w:val="20"/>
              </w:rPr>
            </w:pPr>
            <w:r w:rsidRPr="00D64235">
              <w:rPr>
                <w:sz w:val="20"/>
              </w:rPr>
              <w:t xml:space="preserve"> учить дифференцировать на слух слова с оппозиционными звуками (свистящими и шипящими, твердыми и мягкими, звонкими и глухими согласными); </w:t>
            </w:r>
          </w:p>
          <w:p w:rsidR="00104F87" w:rsidRPr="00D64235" w:rsidRDefault="00B77FFB">
            <w:pPr>
              <w:rPr>
                <w:sz w:val="20"/>
              </w:rPr>
            </w:pPr>
            <w:r w:rsidRPr="00D64235">
              <w:rPr>
                <w:sz w:val="20"/>
              </w:rPr>
              <w:t xml:space="preserve"> учить подбирать картинки с предметами, в названии которых слышится заданный звук; </w:t>
            </w:r>
          </w:p>
          <w:p w:rsidR="00104F87" w:rsidRPr="00D64235" w:rsidRDefault="00B77FFB">
            <w:pPr>
              <w:rPr>
                <w:sz w:val="20"/>
              </w:rPr>
            </w:pPr>
            <w:r w:rsidRPr="00D64235">
              <w:rPr>
                <w:sz w:val="20"/>
              </w:rPr>
              <w:t xml:space="preserve"> учить выделять гласный под ударением в начале и в конце слова, звонкий согласный в начале слова, глухой согласный - в конце слова; </w:t>
            </w:r>
          </w:p>
          <w:p w:rsidR="00104F87" w:rsidRPr="00D64235" w:rsidRDefault="00B77FFB">
            <w:pPr>
              <w:rPr>
                <w:sz w:val="20"/>
              </w:rPr>
            </w:pPr>
            <w:r w:rsidRPr="00D64235">
              <w:rPr>
                <w:sz w:val="20"/>
              </w:rPr>
              <w:t xml:space="preserve"> знакомить с фонетическими характеристиками гласных и согласных звуков, учить детей давать эти характеристики при восприятии звуков. Расширение, обогащение, систематизация словаря </w:t>
            </w:r>
          </w:p>
          <w:p w:rsidR="00104F87" w:rsidRPr="00D64235" w:rsidRDefault="00B77FFB">
            <w:pPr>
              <w:rPr>
                <w:sz w:val="20"/>
              </w:rPr>
            </w:pPr>
            <w:r w:rsidRPr="00D64235">
              <w:rPr>
                <w:sz w:val="20"/>
              </w:rPr>
              <w:t xml:space="preserve">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104F87" w:rsidRPr="00D64235" w:rsidRDefault="00B77FFB">
            <w:pPr>
              <w:rPr>
                <w:sz w:val="20"/>
              </w:rPr>
            </w:pPr>
            <w:r w:rsidRPr="00D64235">
              <w:rPr>
                <w:sz w:val="20"/>
              </w:rPr>
              <w:t xml:space="preserve"> уточнять значения слов, используя различные приемы </w:t>
            </w:r>
            <w:proofErr w:type="spellStart"/>
            <w:r w:rsidRPr="00D64235">
              <w:rPr>
                <w:sz w:val="20"/>
              </w:rPr>
              <w:t>семантизации</w:t>
            </w:r>
            <w:proofErr w:type="spellEnd"/>
            <w:r w:rsidRPr="00D64235">
              <w:rPr>
                <w:sz w:val="20"/>
              </w:rPr>
              <w:t xml:space="preserve">;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104F87" w:rsidRPr="00D64235" w:rsidRDefault="00B77FFB">
            <w:pPr>
              <w:rPr>
                <w:sz w:val="20"/>
              </w:rPr>
            </w:pPr>
            <w:r w:rsidRPr="00D64235">
              <w:rPr>
                <w:sz w:val="20"/>
              </w:rPr>
              <w:t xml:space="preserve">  формировать лексическую системность: учить подбирать антонимы и синонимы на материале существительных, глаголов, прилагательных; </w:t>
            </w:r>
          </w:p>
          <w:p w:rsidR="00104F87" w:rsidRPr="00D64235" w:rsidRDefault="00B77FFB">
            <w:pPr>
              <w:rPr>
                <w:sz w:val="20"/>
              </w:rPr>
            </w:pPr>
            <w:r w:rsidRPr="00D64235">
              <w:rPr>
                <w:sz w:val="20"/>
              </w:rPr>
              <w:t xml:space="preserve"> 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104F87" w:rsidRPr="00D64235" w:rsidRDefault="00B77FFB">
            <w:pPr>
              <w:rPr>
                <w:sz w:val="20"/>
              </w:rPr>
            </w:pPr>
            <w:r w:rsidRPr="00D64235">
              <w:rPr>
                <w:sz w:val="20"/>
              </w:rPr>
              <w:t xml:space="preserve">  формировать предикативную сторону речи за счет обогащения словаря глаголами и прилагательными; </w:t>
            </w:r>
          </w:p>
          <w:p w:rsidR="00104F87" w:rsidRPr="00D64235" w:rsidRDefault="00B77FFB">
            <w:pPr>
              <w:rPr>
                <w:sz w:val="20"/>
              </w:rPr>
            </w:pPr>
            <w:r w:rsidRPr="00D64235">
              <w:rPr>
                <w:sz w:val="20"/>
              </w:rPr>
              <w:t xml:space="preserve"> проводить углубленную работу по формированию обобщающих понятий. </w:t>
            </w:r>
          </w:p>
          <w:p w:rsidR="00104F87" w:rsidRPr="00D64235" w:rsidRDefault="00B77FFB">
            <w:pPr>
              <w:rPr>
                <w:sz w:val="20"/>
              </w:rPr>
            </w:pPr>
            <w:r w:rsidRPr="00D64235">
              <w:rPr>
                <w:b/>
                <w:sz w:val="20"/>
              </w:rPr>
              <w:t>Формирование грамматического строя речи:</w:t>
            </w:r>
            <w:r w:rsidRPr="00D64235">
              <w:rPr>
                <w:sz w:val="20"/>
              </w:rPr>
              <w:t xml:space="preserve"> </w:t>
            </w:r>
          </w:p>
          <w:p w:rsidR="00104F87" w:rsidRPr="00D64235" w:rsidRDefault="00B77FFB">
            <w:pPr>
              <w:rPr>
                <w:sz w:val="20"/>
              </w:rPr>
            </w:pPr>
            <w:r w:rsidRPr="00D64235">
              <w:rPr>
                <w:sz w:val="20"/>
              </w:rPr>
              <w:t xml:space="preserve"> развивать словообразовательные умения; создавать условия для освоения продуктивных и непродуктивных словообразовательных моделей; </w:t>
            </w:r>
          </w:p>
          <w:p w:rsidR="00104F87" w:rsidRPr="00D64235" w:rsidRDefault="00B77FFB">
            <w:pPr>
              <w:rPr>
                <w:sz w:val="20"/>
              </w:rPr>
            </w:pPr>
            <w:r w:rsidRPr="00D64235">
              <w:rPr>
                <w:sz w:val="20"/>
              </w:rPr>
              <w:t xml:space="preserve"> уточнять грамматическое значение существительных, прилагательных, глаголов; </w:t>
            </w:r>
          </w:p>
          <w:p w:rsidR="00104F87" w:rsidRPr="00D64235" w:rsidRDefault="00B77FFB">
            <w:pPr>
              <w:rPr>
                <w:sz w:val="20"/>
              </w:rPr>
            </w:pPr>
            <w:r w:rsidRPr="00D64235">
              <w:rPr>
                <w:sz w:val="20"/>
              </w:rPr>
              <w:t xml:space="preserve"> развивать систему словоизменения; ориентировочные умения при овладении морфологическими категориями;  </w:t>
            </w:r>
          </w:p>
          <w:p w:rsidR="00104F87" w:rsidRPr="00D64235" w:rsidRDefault="00B77FFB">
            <w:pPr>
              <w:rPr>
                <w:sz w:val="20"/>
              </w:rPr>
            </w:pPr>
            <w:r w:rsidRPr="00D64235">
              <w:rPr>
                <w:sz w:val="20"/>
              </w:rPr>
              <w:t xml:space="preserve"> формировать умения морфолого-синтаксического оформления словосочетаний и простых распространенных предложений различных моделей; </w:t>
            </w:r>
          </w:p>
          <w:p w:rsidR="00104F87" w:rsidRPr="00D64235" w:rsidRDefault="00B77FFB">
            <w:pPr>
              <w:rPr>
                <w:sz w:val="20"/>
              </w:rPr>
            </w:pPr>
            <w:r w:rsidRPr="00D64235">
              <w:rPr>
                <w:sz w:val="20"/>
              </w:rPr>
              <w:t xml:space="preserve">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104F87" w:rsidRPr="00D64235" w:rsidRDefault="00B77FFB">
            <w:pPr>
              <w:rPr>
                <w:sz w:val="20"/>
              </w:rPr>
            </w:pPr>
            <w:r w:rsidRPr="00D64235">
              <w:rPr>
                <w:sz w:val="20"/>
              </w:rPr>
              <w:lastRenderedPageBreak/>
              <w:t xml:space="preserve"> работать над пониманием и построением предложно-падежных конструкций; </w:t>
            </w:r>
          </w:p>
          <w:p w:rsidR="00104F87" w:rsidRPr="00D64235" w:rsidRDefault="00B77FFB">
            <w:pPr>
              <w:rPr>
                <w:sz w:val="20"/>
              </w:rPr>
            </w:pPr>
            <w:r w:rsidRPr="00D64235">
              <w:rPr>
                <w:sz w:val="20"/>
              </w:rPr>
              <w:t xml:space="preserve"> развивать умение анализировать выраженную в предложении ситуацию; </w:t>
            </w:r>
          </w:p>
          <w:p w:rsidR="00104F87" w:rsidRPr="00D64235" w:rsidRDefault="00B77FFB">
            <w:pPr>
              <w:rPr>
                <w:sz w:val="20"/>
              </w:rPr>
            </w:pPr>
            <w:r w:rsidRPr="00D64235">
              <w:rPr>
                <w:sz w:val="20"/>
              </w:rPr>
              <w:t xml:space="preserve"> учить понимать и строить логико-грамматические конструкции; </w:t>
            </w:r>
          </w:p>
          <w:p w:rsidR="00104F87" w:rsidRPr="00D64235" w:rsidRDefault="00B77FFB">
            <w:pPr>
              <w:rPr>
                <w:sz w:val="20"/>
              </w:rPr>
            </w:pPr>
            <w:r w:rsidRPr="00D64235">
              <w:rPr>
                <w:sz w:val="20"/>
              </w:rPr>
              <w:t xml:space="preserve"> развивать вероятностное прогнозирование при построении слов, словосочетаний, синтаксических конструкций (закончи слово предложение, рассказ). </w:t>
            </w:r>
          </w:p>
          <w:p w:rsidR="00104F87" w:rsidRPr="00D64235" w:rsidRDefault="00B77FFB">
            <w:pPr>
              <w:rPr>
                <w:sz w:val="20"/>
              </w:rPr>
            </w:pPr>
            <w:r w:rsidRPr="00D64235">
              <w:rPr>
                <w:b/>
                <w:sz w:val="20"/>
              </w:rPr>
              <w:t>Развитие связной диалогической и монологической речи:</w:t>
            </w:r>
            <w:r w:rsidRPr="00D64235">
              <w:rPr>
                <w:sz w:val="20"/>
              </w:rPr>
              <w:t xml:space="preserve"> </w:t>
            </w:r>
          </w:p>
          <w:p w:rsidR="00104F87" w:rsidRPr="00D64235" w:rsidRDefault="00B77FFB">
            <w:pPr>
              <w:rPr>
                <w:sz w:val="20"/>
              </w:rPr>
            </w:pPr>
            <w:r w:rsidRPr="00D64235">
              <w:rPr>
                <w:sz w:val="20"/>
              </w:rPr>
              <w:t xml:space="preserve"> формировать умения участвовать в диалоге, побуждать детей к речевой активности, к постановке вопросов, развивать единство содержания (вопрос – ответ); </w:t>
            </w:r>
          </w:p>
          <w:p w:rsidR="00104F87" w:rsidRPr="00D64235" w:rsidRDefault="00B77FFB">
            <w:pPr>
              <w:rPr>
                <w:sz w:val="20"/>
              </w:rPr>
            </w:pPr>
            <w:r w:rsidRPr="00D64235">
              <w:rPr>
                <w:sz w:val="20"/>
              </w:rPr>
              <w:t xml:space="preserve"> стимулировать речевое общение: предлагать образцы речи, моделировать диалоги — от реплики до развернутой речи; </w:t>
            </w:r>
          </w:p>
          <w:p w:rsidR="00104F87" w:rsidRPr="00D64235" w:rsidRDefault="00B77FFB">
            <w:pPr>
              <w:rPr>
                <w:sz w:val="20"/>
              </w:rPr>
            </w:pPr>
            <w:r w:rsidRPr="00D64235">
              <w:rPr>
                <w:sz w:val="20"/>
              </w:rPr>
              <w:t xml:space="preserve">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104F87" w:rsidRPr="00D64235" w:rsidRDefault="00B77FFB">
            <w:pPr>
              <w:rPr>
                <w:sz w:val="20"/>
              </w:rPr>
            </w:pPr>
            <w:r w:rsidRPr="00D64235">
              <w:rPr>
                <w:sz w:val="20"/>
              </w:rPr>
              <w:t xml:space="preserve"> работать над фразой (с использованием внешних опор в виде предметных и сюжетных картинок, различных фишек и схем); </w:t>
            </w:r>
          </w:p>
          <w:p w:rsidR="00104F87" w:rsidRPr="00D64235" w:rsidRDefault="00B77FFB">
            <w:pPr>
              <w:rPr>
                <w:sz w:val="20"/>
              </w:rPr>
            </w:pPr>
            <w:r w:rsidRPr="00D64235">
              <w:rPr>
                <w:sz w:val="20"/>
              </w:rPr>
              <w:t xml:space="preserve"> помогать устанавливать последовательность основных смысловых компонентов текста или наглядной ситуации, учить оформлять </w:t>
            </w:r>
            <w:proofErr w:type="spellStart"/>
            <w:r w:rsidRPr="00D64235">
              <w:rPr>
                <w:sz w:val="20"/>
              </w:rPr>
              <w:t>внутритекстовые</w:t>
            </w:r>
            <w:proofErr w:type="spellEnd"/>
            <w:r w:rsidRPr="00D64235">
              <w:rPr>
                <w:sz w:val="20"/>
              </w:rPr>
              <w:t xml:space="preserve"> связи на семантическом и коммуникативном уровнях и оценивать правильность высказывания; </w:t>
            </w:r>
          </w:p>
          <w:p w:rsidR="00104F87" w:rsidRPr="00D64235" w:rsidRDefault="00B77FFB">
            <w:pPr>
              <w:rPr>
                <w:sz w:val="20"/>
              </w:rPr>
            </w:pPr>
            <w:r w:rsidRPr="00D64235">
              <w:rPr>
                <w:sz w:val="20"/>
              </w:rPr>
              <w:t xml:space="preserve">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104F87" w:rsidRPr="00D64235" w:rsidRDefault="00B77FFB">
            <w:pPr>
              <w:rPr>
                <w:sz w:val="20"/>
              </w:rPr>
            </w:pPr>
            <w:r w:rsidRPr="00D64235">
              <w:rPr>
                <w:sz w:val="20"/>
              </w:rPr>
              <w:t xml:space="preserve"> развивать вышеперечисленные умения с опорой на инсценировки, </w:t>
            </w:r>
            <w:proofErr w:type="spellStart"/>
            <w:r w:rsidRPr="00D64235">
              <w:rPr>
                <w:sz w:val="20"/>
              </w:rPr>
              <w:t>игрыдраматизации</w:t>
            </w:r>
            <w:proofErr w:type="spellEnd"/>
            <w:r w:rsidRPr="00D64235">
              <w:rPr>
                <w:sz w:val="20"/>
              </w:rPr>
              <w:t xml:space="preserve">, моделирование ситуации на магнитной доске, рисование пиктограмм, использование наглядно-графических моделей; </w:t>
            </w:r>
          </w:p>
          <w:p w:rsidR="00104F87" w:rsidRPr="00D64235" w:rsidRDefault="00B77FFB">
            <w:pPr>
              <w:rPr>
                <w:sz w:val="20"/>
              </w:rPr>
            </w:pPr>
            <w:r w:rsidRPr="00D64235">
              <w:rPr>
                <w:sz w:val="20"/>
              </w:rPr>
              <w:t xml:space="preserve">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104F87" w:rsidRPr="00D64235" w:rsidRDefault="00B77FFB">
            <w:pPr>
              <w:rPr>
                <w:sz w:val="20"/>
              </w:rPr>
            </w:pPr>
            <w:r w:rsidRPr="00D64235">
              <w:rPr>
                <w:sz w:val="20"/>
              </w:rPr>
              <w:t xml:space="preserve">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104F87" w:rsidRPr="00D64235" w:rsidRDefault="00B77FFB">
            <w:pPr>
              <w:rPr>
                <w:sz w:val="20"/>
              </w:rPr>
            </w:pPr>
            <w:r w:rsidRPr="00D64235">
              <w:rPr>
                <w:b/>
                <w:sz w:val="20"/>
              </w:rPr>
              <w:t>Подготовка к обучению грамоте:</w:t>
            </w:r>
            <w:r w:rsidRPr="00D64235">
              <w:rPr>
                <w:sz w:val="20"/>
              </w:rPr>
              <w:t xml:space="preserve"> </w:t>
            </w:r>
          </w:p>
          <w:p w:rsidR="00104F87" w:rsidRPr="00D64235" w:rsidRDefault="00B77FFB">
            <w:pPr>
              <w:rPr>
                <w:sz w:val="20"/>
              </w:rPr>
            </w:pPr>
            <w:r w:rsidRPr="00D64235">
              <w:rPr>
                <w:sz w:val="20"/>
              </w:rPr>
              <w:t xml:space="preserve"> развивать у детей способность к символической и </w:t>
            </w:r>
            <w:proofErr w:type="spellStart"/>
            <w:r w:rsidRPr="00D64235">
              <w:rPr>
                <w:sz w:val="20"/>
              </w:rPr>
              <w:t>аналитикосинтетической</w:t>
            </w:r>
            <w:proofErr w:type="spellEnd"/>
            <w:r w:rsidRPr="00D64235">
              <w:rPr>
                <w:sz w:val="20"/>
              </w:rPr>
              <w:t xml:space="preserve"> деятельности с языковыми единицами; учить приемам умственной деятельности, необходимым для сравнения, выделения и обобщения явлений языка; </w:t>
            </w:r>
          </w:p>
          <w:p w:rsidR="00104F87" w:rsidRPr="00D64235" w:rsidRDefault="00B77FFB">
            <w:pPr>
              <w:rPr>
                <w:sz w:val="20"/>
              </w:rPr>
            </w:pPr>
            <w:r w:rsidRPr="00D64235">
              <w:rPr>
                <w:sz w:val="20"/>
              </w:rPr>
              <w:t xml:space="preserve"> формировать навыки осознанного анализа и моделирования </w:t>
            </w:r>
            <w:proofErr w:type="spellStart"/>
            <w:r w:rsidRPr="00D64235">
              <w:rPr>
                <w:sz w:val="20"/>
              </w:rPr>
              <w:t>звукослогового</w:t>
            </w:r>
            <w:proofErr w:type="spellEnd"/>
            <w:r w:rsidRPr="00D64235">
              <w:rPr>
                <w:sz w:val="20"/>
              </w:rPr>
              <w:t xml:space="preserve"> состава слова с помощью фишек; </w:t>
            </w:r>
          </w:p>
          <w:p w:rsidR="00104F87" w:rsidRPr="00D64235" w:rsidRDefault="00B77FFB">
            <w:pPr>
              <w:rPr>
                <w:sz w:val="20"/>
              </w:rPr>
            </w:pPr>
            <w:r w:rsidRPr="00D64235">
              <w:rPr>
                <w:sz w:val="20"/>
              </w:rPr>
              <w:t xml:space="preserve"> 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04F87" w:rsidRPr="00D64235" w:rsidRDefault="00B77FFB">
            <w:pPr>
              <w:rPr>
                <w:sz w:val="20"/>
              </w:rPr>
            </w:pPr>
            <w:r w:rsidRPr="00D64235">
              <w:rPr>
                <w:sz w:val="20"/>
              </w:rPr>
              <w:t xml:space="preserve"> учить дифференцировать употребление терминов «предложение» и «слово» с использованием условно-графической схемы предложения; </w:t>
            </w:r>
          </w:p>
          <w:p w:rsidR="00104F87" w:rsidRPr="00D64235" w:rsidRDefault="00B77FFB">
            <w:pPr>
              <w:rPr>
                <w:sz w:val="20"/>
              </w:rPr>
            </w:pPr>
            <w:r w:rsidRPr="00D64235">
              <w:rPr>
                <w:sz w:val="20"/>
              </w:rPr>
              <w:t xml:space="preserve"> упражнять детей в умении составлять предложения по схемам;  </w:t>
            </w:r>
          </w:p>
          <w:p w:rsidR="00104F87" w:rsidRPr="00D64235" w:rsidRDefault="00B77FFB">
            <w:pPr>
              <w:rPr>
                <w:sz w:val="20"/>
              </w:rPr>
            </w:pPr>
            <w:r w:rsidRPr="00D64235">
              <w:rPr>
                <w:sz w:val="20"/>
              </w:rPr>
              <w:t xml:space="preserve"> развивать умение выполнять звуковой анализ и синтез на слух, без опоры на условно-графическую схему; </w:t>
            </w:r>
          </w:p>
          <w:p w:rsidR="00104F87" w:rsidRPr="00D64235" w:rsidRDefault="00B77FFB">
            <w:pPr>
              <w:rPr>
                <w:sz w:val="20"/>
              </w:rPr>
            </w:pPr>
            <w:r w:rsidRPr="00D64235">
              <w:rPr>
                <w:sz w:val="20"/>
              </w:rPr>
              <w:t xml:space="preserve"> 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104F87" w:rsidRPr="00D64235" w:rsidRDefault="00B77FFB">
            <w:pPr>
              <w:rPr>
                <w:sz w:val="20"/>
              </w:rPr>
            </w:pPr>
            <w:r w:rsidRPr="00D64235">
              <w:rPr>
                <w:sz w:val="20"/>
              </w:rPr>
              <w:t xml:space="preserve"> закреплять умение давать фонетическую характеристику заданным звукам; </w:t>
            </w:r>
          </w:p>
          <w:p w:rsidR="00104F87" w:rsidRPr="00D64235" w:rsidRDefault="00B77FFB">
            <w:pPr>
              <w:rPr>
                <w:sz w:val="20"/>
              </w:rPr>
            </w:pPr>
            <w:r w:rsidRPr="00D64235">
              <w:rPr>
                <w:sz w:val="20"/>
              </w:rPr>
              <w:t xml:space="preserve"> формировать умение соотносить выделенную из слова фонему с определенным зрительным образом буквы; </w:t>
            </w:r>
          </w:p>
          <w:p w:rsidR="00104F87" w:rsidRPr="00D64235" w:rsidRDefault="00B77FFB">
            <w:pPr>
              <w:rPr>
                <w:sz w:val="20"/>
              </w:rPr>
            </w:pPr>
            <w:r w:rsidRPr="00D64235">
              <w:rPr>
                <w:sz w:val="20"/>
              </w:rPr>
              <w:t xml:space="preserve"> учить составлять одно-двусложные слова из букв разрезной азбуки; </w:t>
            </w:r>
          </w:p>
          <w:p w:rsidR="00104F87" w:rsidRPr="00D64235" w:rsidRDefault="00B77FFB">
            <w:pPr>
              <w:rPr>
                <w:sz w:val="20"/>
              </w:rPr>
            </w:pPr>
            <w:r w:rsidRPr="00D64235">
              <w:rPr>
                <w:sz w:val="20"/>
              </w:rPr>
              <w:t xml:space="preserve"> развивать буквенный </w:t>
            </w:r>
            <w:proofErr w:type="spellStart"/>
            <w:r w:rsidRPr="00D64235">
              <w:rPr>
                <w:sz w:val="20"/>
              </w:rPr>
              <w:t>гнозис</w:t>
            </w:r>
            <w:proofErr w:type="spellEnd"/>
            <w:r w:rsidRPr="00D64235">
              <w:rPr>
                <w:sz w:val="20"/>
              </w:rPr>
              <w:t xml:space="preserve">, предлагая узнать букву в условиях наложения, зашумления, написания разными шрифтами. </w:t>
            </w:r>
          </w:p>
          <w:p w:rsidR="00104F87" w:rsidRPr="00D64235" w:rsidRDefault="00B77FFB">
            <w:pPr>
              <w:rPr>
                <w:sz w:val="20"/>
              </w:rPr>
            </w:pPr>
            <w:r w:rsidRPr="00D64235">
              <w:rPr>
                <w:b/>
                <w:sz w:val="20"/>
              </w:rPr>
              <w:t xml:space="preserve">Формирование </w:t>
            </w:r>
            <w:proofErr w:type="spellStart"/>
            <w:r w:rsidRPr="00D64235">
              <w:rPr>
                <w:b/>
                <w:sz w:val="20"/>
              </w:rPr>
              <w:t>графомоторных</w:t>
            </w:r>
            <w:proofErr w:type="spellEnd"/>
            <w:r w:rsidRPr="00D64235">
              <w:rPr>
                <w:b/>
                <w:sz w:val="20"/>
              </w:rPr>
              <w:t xml:space="preserve"> навыков и подготовка руки к письму</w:t>
            </w:r>
            <w:r w:rsidRPr="00D64235">
              <w:rPr>
                <w:sz w:val="20"/>
              </w:rPr>
              <w:t xml:space="preserve">  </w:t>
            </w:r>
            <w:r w:rsidRPr="00D64235">
              <w:rPr>
                <w:sz w:val="20"/>
              </w:rPr>
              <w:t xml:space="preserve"> формировать базовые графические умения и навыки на нелинованном листе: точки, штрихи, обводка, копирование; </w:t>
            </w:r>
          </w:p>
          <w:p w:rsidR="00104F87" w:rsidRPr="00D64235" w:rsidRDefault="00B77FFB">
            <w:pPr>
              <w:rPr>
                <w:sz w:val="20"/>
              </w:rPr>
            </w:pPr>
            <w:r w:rsidRPr="00D64235">
              <w:rPr>
                <w:sz w:val="20"/>
              </w:rPr>
              <w:t xml:space="preserve"> учить выполнять графические задания на тетрадном листе в клетку и линейку по образцу и речевой инструкции; </w:t>
            </w:r>
          </w:p>
          <w:p w:rsidR="00104F87" w:rsidRPr="00D64235" w:rsidRDefault="00B77FFB">
            <w:pPr>
              <w:rPr>
                <w:sz w:val="20"/>
              </w:rPr>
            </w:pPr>
            <w:r w:rsidRPr="00D64235">
              <w:rPr>
                <w:sz w:val="20"/>
              </w:rPr>
              <w:t xml:space="preserve"> учить детей копировать точки, изображения узоров из геометрических фигур, соблюдая строку и последовательность элементов; </w:t>
            </w:r>
          </w:p>
          <w:p w:rsidR="00104F87" w:rsidRPr="00D64235" w:rsidRDefault="00B77FFB">
            <w:pPr>
              <w:rPr>
                <w:sz w:val="20"/>
              </w:rPr>
            </w:pPr>
            <w:r w:rsidRPr="00D64235">
              <w:rPr>
                <w:sz w:val="20"/>
              </w:rPr>
              <w:t xml:space="preserve"> учить детей выполнять графические диктанты в тетрадях по речевой инструкции;  </w:t>
            </w:r>
          </w:p>
          <w:p w:rsidR="00104F87" w:rsidRPr="00D64235" w:rsidRDefault="00B77FFB">
            <w:pPr>
              <w:rPr>
                <w:sz w:val="20"/>
              </w:rPr>
            </w:pPr>
            <w:r w:rsidRPr="00D64235">
              <w:rPr>
                <w:sz w:val="20"/>
              </w:rPr>
              <w:lastRenderedPageBreak/>
              <w:t> учить проводить различные линии и штриховку по указателю – стрелке;</w:t>
            </w:r>
          </w:p>
          <w:p w:rsidR="00104F87" w:rsidRDefault="00B77FFB">
            <w:r w:rsidRPr="00D64235">
              <w:rPr>
                <w:sz w:val="20"/>
              </w:rPr>
              <w:t xml:space="preserve"> 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  </w:t>
            </w:r>
          </w:p>
        </w:tc>
      </w:tr>
      <w:tr w:rsidR="00104F87" w:rsidTr="003A3CA1">
        <w:trPr>
          <w:trHeight w:val="360"/>
        </w:trPr>
        <w:tc>
          <w:tcPr>
            <w:tcW w:w="2030" w:type="dxa"/>
          </w:tcPr>
          <w:p w:rsidR="00104F87" w:rsidRDefault="00B77FFB">
            <w:r w:rsidRPr="00D64235">
              <w:rPr>
                <w:sz w:val="20"/>
              </w:rPr>
              <w:lastRenderedPageBreak/>
              <w:t xml:space="preserve">Коррекционная направленность в работе по приобщению к художественной литературе </w:t>
            </w:r>
          </w:p>
        </w:tc>
        <w:tc>
          <w:tcPr>
            <w:tcW w:w="12820" w:type="dxa"/>
          </w:tcPr>
          <w:p w:rsidR="00104F87" w:rsidRPr="00D64235" w:rsidRDefault="00B77FFB">
            <w:pPr>
              <w:rPr>
                <w:b/>
                <w:sz w:val="20"/>
              </w:rPr>
            </w:pPr>
            <w:r w:rsidRPr="00D64235">
              <w:rPr>
                <w:sz w:val="20"/>
              </w:rPr>
              <w:t xml:space="preserve">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p>
          <w:p w:rsidR="00104F87" w:rsidRPr="00D64235" w:rsidRDefault="00B77FFB">
            <w:pPr>
              <w:rPr>
                <w:b/>
                <w:sz w:val="20"/>
              </w:rPr>
            </w:pPr>
            <w:r w:rsidRPr="00D64235">
              <w:rPr>
                <w:sz w:val="20"/>
              </w:rPr>
              <w:t xml:space="preserve"> читать детям </w:t>
            </w:r>
            <w:proofErr w:type="spellStart"/>
            <w:r w:rsidRPr="00D64235">
              <w:rPr>
                <w:sz w:val="20"/>
              </w:rPr>
              <w:t>потешки</w:t>
            </w:r>
            <w:proofErr w:type="spellEnd"/>
            <w:r w:rsidRPr="00D64235">
              <w:rPr>
                <w:sz w:val="20"/>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D64235">
              <w:rPr>
                <w:sz w:val="20"/>
              </w:rPr>
              <w:t>декламированию</w:t>
            </w:r>
            <w:proofErr w:type="spellEnd"/>
            <w:r w:rsidRPr="00D64235">
              <w:rPr>
                <w:sz w:val="20"/>
              </w:rPr>
              <w:t xml:space="preserve">, поощрять инициативную речь детей; </w:t>
            </w:r>
          </w:p>
          <w:p w:rsidR="00104F87" w:rsidRPr="00D64235" w:rsidRDefault="00B77FFB">
            <w:pPr>
              <w:rPr>
                <w:b/>
                <w:sz w:val="20"/>
              </w:rPr>
            </w:pPr>
            <w:r w:rsidRPr="00D64235">
              <w:rPr>
                <w:sz w:val="20"/>
              </w:rPr>
              <w:t xml:space="preserve"> направлять внимание детей в процессе чтения и рассказывания на полноценное слушание, фиксируя последовательность событий; </w:t>
            </w:r>
          </w:p>
          <w:p w:rsidR="00104F87" w:rsidRPr="00D64235" w:rsidRDefault="00B77FFB">
            <w:pPr>
              <w:rPr>
                <w:b/>
                <w:sz w:val="20"/>
              </w:rPr>
            </w:pPr>
            <w:r w:rsidRPr="00D64235">
              <w:rPr>
                <w:sz w:val="20"/>
              </w:rPr>
              <w:t xml:space="preserve"> поддерживать и стимулировать интерес детей к совместному чтению </w:t>
            </w:r>
            <w:proofErr w:type="spellStart"/>
            <w:r w:rsidRPr="00D64235">
              <w:rPr>
                <w:sz w:val="20"/>
              </w:rPr>
              <w:t>потешек</w:t>
            </w:r>
            <w:proofErr w:type="spellEnd"/>
            <w:r w:rsidRPr="00D64235">
              <w:rPr>
                <w:sz w:val="20"/>
              </w:rPr>
              <w:t xml:space="preserve">, стихотворных форм, сказок, рассказов, песенок и т. д., после прочтения обсуждать и разбирать прочитанное, добиваясь понимания смысла; </w:t>
            </w:r>
          </w:p>
          <w:p w:rsidR="00104F87" w:rsidRPr="00D64235" w:rsidRDefault="00B77FFB">
            <w:pPr>
              <w:rPr>
                <w:b/>
                <w:sz w:val="20"/>
              </w:rPr>
            </w:pPr>
            <w:r w:rsidRPr="00D64235">
              <w:rPr>
                <w:sz w:val="20"/>
              </w:rPr>
              <w:t xml:space="preserve"> использовать схематические зарисовки (на бумаге, специальной доске и пр.), отражающие последовательность событий в тексте; </w:t>
            </w:r>
          </w:p>
          <w:p w:rsidR="00104F87" w:rsidRPr="00D64235" w:rsidRDefault="00B77FFB">
            <w:pPr>
              <w:rPr>
                <w:b/>
                <w:sz w:val="20"/>
              </w:rPr>
            </w:pPr>
            <w:r w:rsidRPr="00D64235">
              <w:rPr>
                <w:sz w:val="20"/>
              </w:rPr>
              <w:t xml:space="preserve">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104F87" w:rsidRPr="00D64235" w:rsidRDefault="00B77FFB">
            <w:pPr>
              <w:rPr>
                <w:b/>
                <w:sz w:val="20"/>
              </w:rPr>
            </w:pPr>
            <w:r w:rsidRPr="00D64235">
              <w:rPr>
                <w:sz w:val="20"/>
              </w:rPr>
              <w:t xml:space="preserve">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104F87" w:rsidRPr="00D64235" w:rsidRDefault="00B77FFB">
            <w:pPr>
              <w:rPr>
                <w:b/>
                <w:sz w:val="20"/>
              </w:rPr>
            </w:pPr>
            <w:r w:rsidRPr="00D64235">
              <w:rPr>
                <w:sz w:val="20"/>
              </w:rPr>
              <w:t xml:space="preserve"> учить детей передавать содержание по ролям, создавая выразительный образ; </w:t>
            </w:r>
          </w:p>
          <w:p w:rsidR="00104F87" w:rsidRPr="00D64235" w:rsidRDefault="00B77FFB">
            <w:pPr>
              <w:rPr>
                <w:b/>
                <w:sz w:val="20"/>
              </w:rPr>
            </w:pPr>
            <w:r w:rsidRPr="00D64235">
              <w:rPr>
                <w:sz w:val="20"/>
              </w:rPr>
              <w:t xml:space="preserve"> учить детей рассказыванию, связывая с ролевой игрой, театрализованной деятельностью, рисованием; </w:t>
            </w:r>
          </w:p>
          <w:p w:rsidR="00104F87" w:rsidRDefault="00B77FFB">
            <w:pPr>
              <w:rPr>
                <w:b/>
              </w:rPr>
            </w:pPr>
            <w:r w:rsidRPr="00D64235">
              <w:rPr>
                <w:sz w:val="20"/>
              </w:rPr>
              <w:t xml:space="preserve"> вводить в занятия предметы-заменители, слова-заместители, символы, широко используя речевые игры, шарады и т. д. </w:t>
            </w:r>
          </w:p>
        </w:tc>
      </w:tr>
    </w:tbl>
    <w:p w:rsidR="00104F87" w:rsidRDefault="00104F87">
      <w:pPr>
        <w:spacing w:line="264" w:lineRule="auto"/>
        <w:ind w:firstLine="708"/>
        <w:jc w:val="center"/>
        <w:rPr>
          <w:sz w:val="28"/>
        </w:rPr>
      </w:pPr>
    </w:p>
    <w:p w:rsidR="001B4FD1" w:rsidRDefault="001B4FD1" w:rsidP="003A3CA1">
      <w:pPr>
        <w:spacing w:line="264" w:lineRule="auto"/>
        <w:rPr>
          <w:b/>
          <w:i/>
        </w:rPr>
      </w:pPr>
    </w:p>
    <w:p w:rsidR="001B4FD1" w:rsidRDefault="00B77FFB">
      <w:pPr>
        <w:spacing w:line="264" w:lineRule="auto"/>
        <w:ind w:firstLine="708"/>
        <w:jc w:val="center"/>
        <w:rPr>
          <w:b/>
          <w:i/>
        </w:rPr>
      </w:pPr>
      <w:r w:rsidRPr="00D64235">
        <w:rPr>
          <w:b/>
          <w:i/>
        </w:rPr>
        <w:t xml:space="preserve">Коррекционно-развивающая работа в образовательной области </w:t>
      </w:r>
    </w:p>
    <w:p w:rsidR="00104F87" w:rsidRPr="00D64235" w:rsidRDefault="00B77FFB">
      <w:pPr>
        <w:spacing w:line="264" w:lineRule="auto"/>
        <w:ind w:firstLine="708"/>
        <w:jc w:val="center"/>
        <w:rPr>
          <w:sz w:val="22"/>
        </w:rPr>
      </w:pPr>
      <w:r w:rsidRPr="00D64235">
        <w:rPr>
          <w:b/>
          <w:i/>
        </w:rPr>
        <w:t>"Художественно-эстетическое развитие"</w:t>
      </w:r>
    </w:p>
    <w:p w:rsidR="00104F87" w:rsidRDefault="00104F87">
      <w:pPr>
        <w:spacing w:line="264" w:lineRule="auto"/>
        <w:ind w:firstLine="708"/>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12820"/>
      </w:tblGrid>
      <w:tr w:rsidR="00104F87" w:rsidTr="003A3CA1">
        <w:trPr>
          <w:trHeight w:val="360"/>
        </w:trPr>
        <w:tc>
          <w:tcPr>
            <w:tcW w:w="2030" w:type="dxa"/>
          </w:tcPr>
          <w:p w:rsidR="00104F87" w:rsidRDefault="00B77FFB">
            <w:pPr>
              <w:jc w:val="center"/>
              <w:rPr>
                <w:b/>
              </w:rPr>
            </w:pPr>
            <w:r>
              <w:rPr>
                <w:b/>
              </w:rPr>
              <w:t>Разделы</w:t>
            </w:r>
          </w:p>
        </w:tc>
        <w:tc>
          <w:tcPr>
            <w:tcW w:w="12820" w:type="dxa"/>
          </w:tcPr>
          <w:p w:rsidR="00104F87" w:rsidRDefault="00B77FFB">
            <w:pPr>
              <w:jc w:val="center"/>
              <w:rPr>
                <w:b/>
              </w:rPr>
            </w:pPr>
            <w:r>
              <w:rPr>
                <w:b/>
              </w:rPr>
              <w:t>Задачи и педагогические условия реализации программы коррекционной работы</w:t>
            </w:r>
          </w:p>
        </w:tc>
      </w:tr>
      <w:tr w:rsidR="00104F87" w:rsidTr="003A3CA1">
        <w:trPr>
          <w:trHeight w:val="360"/>
        </w:trPr>
        <w:tc>
          <w:tcPr>
            <w:tcW w:w="2030" w:type="dxa"/>
          </w:tcPr>
          <w:p w:rsidR="00104F87" w:rsidRPr="00D64235" w:rsidRDefault="00B77FFB">
            <w:pPr>
              <w:rPr>
                <w:sz w:val="20"/>
              </w:rPr>
            </w:pPr>
            <w:r w:rsidRPr="00D64235">
              <w:rPr>
                <w:sz w:val="20"/>
              </w:rPr>
              <w:t xml:space="preserve">Коррекционная направленность в работе по развитию детского творчества </w:t>
            </w:r>
          </w:p>
        </w:tc>
        <w:tc>
          <w:tcPr>
            <w:tcW w:w="12820" w:type="dxa"/>
          </w:tcPr>
          <w:p w:rsidR="00104F87" w:rsidRPr="00D64235" w:rsidRDefault="00B77FFB">
            <w:pPr>
              <w:rPr>
                <w:sz w:val="20"/>
              </w:rPr>
            </w:pPr>
            <w:r w:rsidRPr="00D64235">
              <w:rPr>
                <w:sz w:val="20"/>
              </w:rPr>
              <w:t>Р</w:t>
            </w:r>
            <w:r w:rsidRPr="00D64235">
              <w:rPr>
                <w:b/>
                <w:sz w:val="20"/>
              </w:rPr>
              <w:t>азвитие познавательных процессов, речи, мотивационных и регуляционных компонентов деятельности в ее продуктивных видах</w:t>
            </w:r>
            <w:r w:rsidRPr="00D64235">
              <w:rPr>
                <w:sz w:val="20"/>
              </w:rPr>
              <w:t xml:space="preserve">  </w:t>
            </w:r>
            <w:r w:rsidRPr="00D64235">
              <w:rPr>
                <w:sz w:val="20"/>
              </w:rPr>
              <w:t xml:space="preserve">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104F87" w:rsidRPr="00D64235" w:rsidRDefault="00B77FFB">
            <w:pPr>
              <w:rPr>
                <w:sz w:val="20"/>
              </w:rPr>
            </w:pPr>
            <w:r w:rsidRPr="00D64235">
              <w:rPr>
                <w:sz w:val="20"/>
              </w:rPr>
              <w:t>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D64235">
              <w:rPr>
                <w:sz w:val="20"/>
              </w:rPr>
              <w:t>опредмечивания</w:t>
            </w:r>
            <w:proofErr w:type="spellEnd"/>
            <w:r w:rsidRPr="00D64235">
              <w:rPr>
                <w:sz w:val="20"/>
              </w:rPr>
              <w:t xml:space="preserve">», </w:t>
            </w:r>
          </w:p>
          <w:p w:rsidR="00104F87" w:rsidRPr="00D64235" w:rsidRDefault="00B77FFB">
            <w:pPr>
              <w:rPr>
                <w:sz w:val="20"/>
              </w:rPr>
            </w:pPr>
            <w:r w:rsidRPr="00D64235">
              <w:rPr>
                <w:sz w:val="20"/>
              </w:rPr>
              <w:t xml:space="preserve"> рисовать для ребенка по его просьбе или специально с целью вызвать у него интерес к изображению и к себе как объекту для изображения;  </w:t>
            </w:r>
          </w:p>
          <w:p w:rsidR="00104F87" w:rsidRPr="00D64235" w:rsidRDefault="00B77FFB">
            <w:pPr>
              <w:rPr>
                <w:sz w:val="20"/>
              </w:rPr>
            </w:pPr>
            <w:r w:rsidRPr="00D64235">
              <w:rPr>
                <w:sz w:val="20"/>
              </w:rPr>
              <w:t xml:space="preserve">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104F87" w:rsidRPr="00D64235" w:rsidRDefault="00B77FFB">
            <w:pPr>
              <w:rPr>
                <w:sz w:val="20"/>
              </w:rPr>
            </w:pPr>
            <w:r w:rsidRPr="00D64235">
              <w:rPr>
                <w:sz w:val="20"/>
              </w:rPr>
              <w:t xml:space="preserve"> побуждать детей демонстрировать изображенные на рисунке действия по подражанию и самостоятельно; </w:t>
            </w:r>
          </w:p>
          <w:p w:rsidR="00104F87" w:rsidRPr="00D64235" w:rsidRDefault="00B77FFB">
            <w:pPr>
              <w:rPr>
                <w:sz w:val="20"/>
              </w:rPr>
            </w:pPr>
            <w:r w:rsidRPr="00D64235">
              <w:rPr>
                <w:sz w:val="20"/>
              </w:rPr>
              <w:t xml:space="preserve"> 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104F87" w:rsidRPr="00D64235" w:rsidRDefault="00B77FFB">
            <w:pPr>
              <w:rPr>
                <w:sz w:val="20"/>
              </w:rPr>
            </w:pPr>
            <w:r w:rsidRPr="00D64235">
              <w:rPr>
                <w:sz w:val="20"/>
              </w:rPr>
              <w:t xml:space="preserve"> знакомить с изобразительными средствами и формировать изобразительные навыки в совместной деятельности со взрослым; </w:t>
            </w:r>
          </w:p>
          <w:p w:rsidR="00104F87" w:rsidRPr="00D64235" w:rsidRDefault="00B77FFB">
            <w:pPr>
              <w:rPr>
                <w:sz w:val="20"/>
              </w:rPr>
            </w:pPr>
            <w:r w:rsidRPr="00D64235">
              <w:rPr>
                <w:sz w:val="20"/>
              </w:rPr>
              <w:t xml:space="preserve"> учить детей анализировать строение предметов, выделять форму, цвет целого объекта и его частей, отражать их с помощью различных изобразительных средств; </w:t>
            </w:r>
          </w:p>
          <w:p w:rsidR="00104F87" w:rsidRPr="00D64235" w:rsidRDefault="00B77FFB">
            <w:pPr>
              <w:rPr>
                <w:sz w:val="20"/>
              </w:rPr>
            </w:pPr>
            <w:r w:rsidRPr="00D64235">
              <w:rPr>
                <w:sz w:val="20"/>
              </w:rPr>
              <w:t xml:space="preserve"> уделять особое внимание рисованию фигуры человека, учить передавать строение человеческого тела, его пропорции; </w:t>
            </w:r>
            <w:r w:rsidRPr="00D64235">
              <w:rPr>
                <w:sz w:val="20"/>
              </w:rPr>
              <w:t xml:space="preserve">  побуждать </w:t>
            </w:r>
            <w:r w:rsidRPr="00D64235">
              <w:rPr>
                <w:sz w:val="20"/>
              </w:rPr>
              <w:lastRenderedPageBreak/>
              <w:t xml:space="preserve">экспериментировать с цветом, эстетически воспринимать различные сочетания цветов; </w:t>
            </w:r>
            <w:r w:rsidRPr="00D64235">
              <w:rPr>
                <w:sz w:val="20"/>
              </w:rPr>
              <w:t xml:space="preserve"> учить понимать сигнальное значение цвета, его теплых и холодных оттенков (зимний пейзаж - летний пейзаж - осенний пейзаж); </w:t>
            </w:r>
            <w:r w:rsidRPr="00D64235">
              <w:rPr>
                <w:sz w:val="20"/>
              </w:rPr>
              <w:t xml:space="preserve"> развивать целостность восприятия, передавать целостный образ в предметном рисунке, отражая структуру объекта; </w:t>
            </w:r>
          </w:p>
          <w:p w:rsidR="00104F87" w:rsidRPr="00D64235" w:rsidRDefault="00B77FFB">
            <w:pPr>
              <w:rPr>
                <w:sz w:val="20"/>
              </w:rPr>
            </w:pPr>
            <w:r w:rsidRPr="00D64235">
              <w:rPr>
                <w:sz w:val="20"/>
              </w:rPr>
              <w:t xml:space="preserve">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104F87" w:rsidRPr="00D64235" w:rsidRDefault="00B77FFB">
            <w:pPr>
              <w:rPr>
                <w:sz w:val="20"/>
              </w:rPr>
            </w:pPr>
            <w:r w:rsidRPr="00D64235">
              <w:rPr>
                <w:sz w:val="20"/>
              </w:rPr>
              <w:t xml:space="preserve">  развивать эстетические чувства, эстетическое восприятие иллюстраций, картин, рисунков; </w:t>
            </w:r>
          </w:p>
          <w:p w:rsidR="00104F87" w:rsidRPr="00D64235" w:rsidRDefault="00B77FFB">
            <w:pPr>
              <w:rPr>
                <w:sz w:val="20"/>
              </w:rPr>
            </w:pPr>
            <w:r w:rsidRPr="00D64235">
              <w:rPr>
                <w:sz w:val="20"/>
              </w:rPr>
              <w:t xml:space="preserve"> 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p>
          <w:p w:rsidR="00104F87" w:rsidRPr="00D64235" w:rsidRDefault="00B77FFB">
            <w:pPr>
              <w:rPr>
                <w:sz w:val="20"/>
              </w:rPr>
            </w:pPr>
            <w:r w:rsidRPr="00D64235">
              <w:rPr>
                <w:sz w:val="20"/>
              </w:rPr>
              <w:t xml:space="preserve"> развивать конструктивный </w:t>
            </w:r>
            <w:proofErr w:type="spellStart"/>
            <w:r w:rsidRPr="00D64235">
              <w:rPr>
                <w:sz w:val="20"/>
              </w:rPr>
              <w:t>праксис</w:t>
            </w:r>
            <w:proofErr w:type="spellEnd"/>
            <w:r w:rsidRPr="00D64235">
              <w:rPr>
                <w:sz w:val="20"/>
              </w:rPr>
              <w:t xml:space="preserve">, ручную умелость, закрепляя технические навыки лепки; </w:t>
            </w:r>
          </w:p>
          <w:p w:rsidR="00104F87" w:rsidRPr="00D64235" w:rsidRDefault="00B77FFB">
            <w:pPr>
              <w:rPr>
                <w:sz w:val="20"/>
              </w:rPr>
            </w:pPr>
            <w:r w:rsidRPr="00D64235">
              <w:rPr>
                <w:sz w:val="20"/>
              </w:rPr>
              <w:t xml:space="preserve">  включать в последующую совместную игру фигурки людей, животных, вылепленных ребенком (собачка просит есть, бегает, спит, «служит» и т. д.); </w:t>
            </w:r>
          </w:p>
          <w:p w:rsidR="00104F87" w:rsidRPr="00D64235" w:rsidRDefault="00B77FFB">
            <w:pPr>
              <w:rPr>
                <w:sz w:val="20"/>
              </w:rPr>
            </w:pPr>
            <w:r w:rsidRPr="00D64235">
              <w:rPr>
                <w:sz w:val="20"/>
              </w:rPr>
              <w:t xml:space="preserve"> знакомить с алгоритмами деятельности при изготовлении поделок с помощью аппликации; </w:t>
            </w:r>
          </w:p>
          <w:p w:rsidR="00104F87" w:rsidRPr="00D64235" w:rsidRDefault="00B77FFB">
            <w:pPr>
              <w:rPr>
                <w:sz w:val="20"/>
              </w:rPr>
            </w:pPr>
            <w:r w:rsidRPr="00D64235">
              <w:rPr>
                <w:sz w:val="20"/>
              </w:rPr>
              <w:t xml:space="preserve">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w:t>
            </w:r>
          </w:p>
          <w:p w:rsidR="00104F87" w:rsidRPr="00D64235" w:rsidRDefault="00B77FFB">
            <w:pPr>
              <w:rPr>
                <w:sz w:val="20"/>
              </w:rPr>
            </w:pPr>
            <w:r w:rsidRPr="00D64235">
              <w:rPr>
                <w:sz w:val="20"/>
              </w:rPr>
              <w:t xml:space="preserve">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rsidR="00104F87" w:rsidRPr="00D64235" w:rsidRDefault="00B77FFB">
            <w:pPr>
              <w:rPr>
                <w:sz w:val="20"/>
              </w:rPr>
            </w:pPr>
            <w:r w:rsidRPr="00D64235">
              <w:rPr>
                <w:sz w:val="20"/>
              </w:rPr>
              <w:t xml:space="preserve"> совершенствовать ориентировку в пространстве листа при аппликации по образцу или словесной инструкции; </w:t>
            </w:r>
          </w:p>
          <w:p w:rsidR="00104F87" w:rsidRPr="00D64235" w:rsidRDefault="00B77FFB">
            <w:pPr>
              <w:rPr>
                <w:sz w:val="20"/>
              </w:rPr>
            </w:pPr>
            <w:r w:rsidRPr="00D64235">
              <w:rPr>
                <w:sz w:val="20"/>
              </w:rPr>
              <w:t xml:space="preserve"> развивать координацию движений рук, зрительно-двигательную координацию в процессе рисования, лепки, аппликации; </w:t>
            </w:r>
          </w:p>
          <w:p w:rsidR="00104F87" w:rsidRPr="00D64235" w:rsidRDefault="00B77FFB">
            <w:pPr>
              <w:rPr>
                <w:sz w:val="20"/>
              </w:rPr>
            </w:pPr>
            <w:r w:rsidRPr="00D64235">
              <w:rPr>
                <w:sz w:val="20"/>
              </w:rPr>
              <w:t xml:space="preserve"> использовать сюжетные рисунки на занятиях по развитию речи для составления наглядной программы высказываний. </w:t>
            </w:r>
          </w:p>
          <w:p w:rsidR="00104F87" w:rsidRPr="00D64235" w:rsidRDefault="00B77FFB">
            <w:pPr>
              <w:rPr>
                <w:sz w:val="20"/>
              </w:rPr>
            </w:pPr>
            <w:r w:rsidRPr="00D64235">
              <w:rPr>
                <w:b/>
                <w:sz w:val="20"/>
              </w:rPr>
              <w:t>Развитие воображения и творческих способностей детей</w:t>
            </w:r>
            <w:r w:rsidRPr="00D64235">
              <w:rPr>
                <w:sz w:val="20"/>
              </w:rPr>
              <w:t xml:space="preserve"> </w:t>
            </w:r>
          </w:p>
          <w:p w:rsidR="00104F87" w:rsidRPr="00D64235" w:rsidRDefault="00B77FFB">
            <w:pPr>
              <w:rPr>
                <w:sz w:val="20"/>
              </w:rPr>
            </w:pPr>
            <w:r w:rsidRPr="00D64235">
              <w:rPr>
                <w:sz w:val="20"/>
              </w:rPr>
              <w:t xml:space="preserve"> побуждать к самостоятельности и творческой инициативе; положительно оценивать первые попытки участия в творческой деятельности; </w:t>
            </w:r>
          </w:p>
          <w:p w:rsidR="00104F87" w:rsidRPr="00D64235" w:rsidRDefault="00B77FFB">
            <w:pPr>
              <w:rPr>
                <w:sz w:val="20"/>
              </w:rPr>
            </w:pPr>
            <w:r w:rsidRPr="00D64235">
              <w:rPr>
                <w:sz w:val="20"/>
              </w:rPr>
              <w:t xml:space="preserve"> 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104F87" w:rsidRPr="00D64235" w:rsidRDefault="00B77FFB">
            <w:pPr>
              <w:rPr>
                <w:sz w:val="20"/>
              </w:rPr>
            </w:pPr>
            <w:r w:rsidRPr="00D64235">
              <w:rPr>
                <w:sz w:val="20"/>
              </w:rPr>
              <w:t xml:space="preserve"> 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104F87" w:rsidRPr="00D64235" w:rsidRDefault="00B77FFB">
            <w:pPr>
              <w:rPr>
                <w:sz w:val="20"/>
              </w:rPr>
            </w:pPr>
            <w:r w:rsidRPr="00D64235">
              <w:rPr>
                <w:sz w:val="20"/>
              </w:rPr>
              <w:t xml:space="preserve"> развивать воображение, обучая приемам создания новых образов: путем агглютинации, гиперболизации, акцентирования, схематизации; </w:t>
            </w:r>
          </w:p>
          <w:p w:rsidR="00104F87" w:rsidRPr="00D64235" w:rsidRDefault="00B77FFB">
            <w:pPr>
              <w:rPr>
                <w:sz w:val="20"/>
              </w:rPr>
            </w:pPr>
            <w:r w:rsidRPr="00D64235">
              <w:rPr>
                <w:sz w:val="20"/>
              </w:rPr>
              <w:t xml:space="preserve"> побуждать к созданию новых образов на материале лепки, аппликации, </w:t>
            </w:r>
            <w:proofErr w:type="spellStart"/>
            <w:r w:rsidRPr="00D64235">
              <w:rPr>
                <w:sz w:val="20"/>
              </w:rPr>
              <w:t>изодеятельности</w:t>
            </w:r>
            <w:proofErr w:type="spellEnd"/>
            <w:r w:rsidRPr="00D64235">
              <w:rPr>
                <w:sz w:val="20"/>
              </w:rPr>
              <w:t xml:space="preserve">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104F87" w:rsidRPr="00D64235" w:rsidRDefault="00B77FFB">
            <w:pPr>
              <w:rPr>
                <w:sz w:val="20"/>
              </w:rPr>
            </w:pPr>
            <w:r w:rsidRPr="00D64235">
              <w:rPr>
                <w:sz w:val="20"/>
              </w:rPr>
              <w:t xml:space="preserve"> поддерживать стремление детей к использованию различных средств и материалов в процессе изобразительной деятельности; </w:t>
            </w:r>
          </w:p>
          <w:p w:rsidR="00104F87" w:rsidRPr="00D64235" w:rsidRDefault="00B77FFB">
            <w:pPr>
              <w:rPr>
                <w:sz w:val="20"/>
              </w:rPr>
            </w:pPr>
            <w:r w:rsidRPr="00D64235">
              <w:rPr>
                <w:sz w:val="20"/>
              </w:rPr>
              <w:t xml:space="preserve"> 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104F87" w:rsidRPr="00D64235" w:rsidRDefault="00B77FFB">
            <w:pPr>
              <w:rPr>
                <w:sz w:val="20"/>
              </w:rPr>
            </w:pPr>
            <w:r w:rsidRPr="00D64235">
              <w:rPr>
                <w:sz w:val="20"/>
              </w:rPr>
              <w:t xml:space="preserve"> побуждать детей изображать себя, свою семью, окружающих взрослых и сверстников; </w:t>
            </w:r>
          </w:p>
          <w:p w:rsidR="00104F87" w:rsidRPr="00D64235" w:rsidRDefault="00B77FFB">
            <w:pPr>
              <w:rPr>
                <w:sz w:val="20"/>
              </w:rPr>
            </w:pPr>
            <w:r w:rsidRPr="00D64235">
              <w:rPr>
                <w:sz w:val="20"/>
              </w:rPr>
              <w:t xml:space="preserve"> развивать планирующую функцию речи и произвольную регуляцию деятельности при создании сюжетных рисунков, передаче их содержания в коротких рассказах; </w:t>
            </w:r>
          </w:p>
          <w:p w:rsidR="00104F87" w:rsidRPr="00D64235" w:rsidRDefault="00B77FFB">
            <w:pPr>
              <w:rPr>
                <w:sz w:val="20"/>
              </w:rPr>
            </w:pPr>
            <w:r w:rsidRPr="00D64235">
              <w:rPr>
                <w:sz w:val="20"/>
              </w:rPr>
              <w:t xml:space="preserve"> стимулировать желание детей оценивать свои работы путем сопоставления с натурой и образцом, со словесным заданием; </w:t>
            </w:r>
          </w:p>
          <w:p w:rsidR="00104F87" w:rsidRPr="00D64235" w:rsidRDefault="00B77FFB">
            <w:pPr>
              <w:rPr>
                <w:sz w:val="20"/>
              </w:rPr>
            </w:pPr>
            <w:r w:rsidRPr="00D64235">
              <w:rPr>
                <w:sz w:val="20"/>
              </w:rPr>
              <w:t xml:space="preserve"> закреплять пространственные и </w:t>
            </w:r>
            <w:proofErr w:type="spellStart"/>
            <w:r w:rsidRPr="00D64235">
              <w:rPr>
                <w:sz w:val="20"/>
              </w:rPr>
              <w:t>величинные</w:t>
            </w:r>
            <w:proofErr w:type="spellEnd"/>
            <w:r w:rsidRPr="00D64235">
              <w:rPr>
                <w:sz w:val="20"/>
              </w:rPr>
              <w:t xml:space="preserve"> представления детей, используя для обозначения размера, места расположения, пространственных отношений языковые средства; </w:t>
            </w:r>
          </w:p>
          <w:p w:rsidR="00104F87" w:rsidRPr="00D64235" w:rsidRDefault="00B77FFB">
            <w:pPr>
              <w:rPr>
                <w:sz w:val="20"/>
              </w:rPr>
            </w:pPr>
            <w:r w:rsidRPr="00D64235">
              <w:rPr>
                <w:sz w:val="20"/>
              </w:rPr>
              <w:t xml:space="preserve"> развивать у детей чувство ритма в процессе работы кистью, карандашами, фломастерами; </w:t>
            </w:r>
          </w:p>
          <w:p w:rsidR="00104F87" w:rsidRDefault="00B77FFB">
            <w:r w:rsidRPr="00D64235">
              <w:rPr>
                <w:sz w:val="20"/>
              </w:rPr>
              <w:t xml:space="preserve">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 </w:t>
            </w:r>
          </w:p>
        </w:tc>
      </w:tr>
      <w:tr w:rsidR="00104F87" w:rsidTr="003A3CA1">
        <w:trPr>
          <w:trHeight w:val="360"/>
        </w:trPr>
        <w:tc>
          <w:tcPr>
            <w:tcW w:w="2030" w:type="dxa"/>
          </w:tcPr>
          <w:p w:rsidR="00104F87" w:rsidRDefault="00B77FFB">
            <w:r w:rsidRPr="00D64235">
              <w:rPr>
                <w:sz w:val="20"/>
              </w:rPr>
              <w:lastRenderedPageBreak/>
              <w:t xml:space="preserve">Коррекционная направленность </w:t>
            </w:r>
            <w:r w:rsidRPr="00D64235">
              <w:rPr>
                <w:sz w:val="20"/>
              </w:rPr>
              <w:lastRenderedPageBreak/>
              <w:t>работы по приобщению к изобразительному искусству</w:t>
            </w:r>
          </w:p>
        </w:tc>
        <w:tc>
          <w:tcPr>
            <w:tcW w:w="12820" w:type="dxa"/>
          </w:tcPr>
          <w:p w:rsidR="00104F87" w:rsidRPr="00D64235" w:rsidRDefault="00B77FFB">
            <w:pPr>
              <w:rPr>
                <w:sz w:val="20"/>
              </w:rPr>
            </w:pPr>
            <w:r w:rsidRPr="00D64235">
              <w:rPr>
                <w:sz w:val="20"/>
              </w:rPr>
              <w:lastRenderedPageBreak/>
              <w:t xml:space="preserve"> 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w:t>
            </w:r>
            <w:proofErr w:type="spellStart"/>
            <w:r w:rsidRPr="00D64235">
              <w:rPr>
                <w:sz w:val="20"/>
              </w:rPr>
              <w:t>декоративноприкладного</w:t>
            </w:r>
            <w:proofErr w:type="spellEnd"/>
            <w:r w:rsidRPr="00D64235">
              <w:rPr>
                <w:sz w:val="20"/>
              </w:rPr>
              <w:t xml:space="preserve"> искусства и др.); </w:t>
            </w:r>
          </w:p>
          <w:p w:rsidR="00104F87" w:rsidRPr="00D64235" w:rsidRDefault="00B77FFB">
            <w:pPr>
              <w:rPr>
                <w:sz w:val="20"/>
              </w:rPr>
            </w:pPr>
            <w:r w:rsidRPr="00D64235">
              <w:rPr>
                <w:sz w:val="20"/>
              </w:rPr>
              <w:lastRenderedPageBreak/>
              <w:t xml:space="preserve"> развивать у детей художественное восприятие произведений изобразительного искусства, учить их эмоционально реагировать на </w:t>
            </w:r>
            <w:r>
              <w:t xml:space="preserve">воздействие художественного </w:t>
            </w:r>
            <w:r w:rsidRPr="00D64235">
              <w:rPr>
                <w:sz w:val="20"/>
              </w:rPr>
              <w:t xml:space="preserve">образа, понимать содержание произведения и выражать свои чувства и эмоции с помощью творческих рассказов; </w:t>
            </w:r>
          </w:p>
          <w:p w:rsidR="00104F87" w:rsidRPr="00D64235" w:rsidRDefault="00B77FFB">
            <w:pPr>
              <w:rPr>
                <w:sz w:val="20"/>
              </w:rPr>
            </w:pPr>
            <w:r w:rsidRPr="00D64235">
              <w:rPr>
                <w:sz w:val="20"/>
              </w:rPr>
              <w:t xml:space="preserve"> закреплять знания детей о произведениях русских художников, используя средства «музейной педагогики»; </w:t>
            </w:r>
          </w:p>
          <w:p w:rsidR="00104F87" w:rsidRDefault="00B77FFB">
            <w:r w:rsidRPr="00D64235">
              <w:rPr>
                <w:sz w:val="20"/>
              </w:rPr>
              <w:t xml:space="preserve"> знакомить детей с народными промыслами, приобщать к некоторым видам росписи, воспитывать эстетические чувства </w:t>
            </w:r>
          </w:p>
        </w:tc>
      </w:tr>
      <w:tr w:rsidR="00104F87" w:rsidTr="003A3CA1">
        <w:trPr>
          <w:trHeight w:val="360"/>
        </w:trPr>
        <w:tc>
          <w:tcPr>
            <w:tcW w:w="2030" w:type="dxa"/>
          </w:tcPr>
          <w:p w:rsidR="00104F87" w:rsidRDefault="00B77FFB">
            <w:r w:rsidRPr="00D64235">
              <w:rPr>
                <w:sz w:val="20"/>
              </w:rPr>
              <w:lastRenderedPageBreak/>
              <w:t xml:space="preserve">Коррекционная направленность работы в процессе музыкальной деятельности </w:t>
            </w:r>
          </w:p>
        </w:tc>
        <w:tc>
          <w:tcPr>
            <w:tcW w:w="12820" w:type="dxa"/>
          </w:tcPr>
          <w:p w:rsidR="00104F87" w:rsidRPr="00D64235" w:rsidRDefault="00B77FFB">
            <w:pPr>
              <w:rPr>
                <w:sz w:val="20"/>
              </w:rPr>
            </w:pPr>
            <w:r w:rsidRPr="00D64235">
              <w:rPr>
                <w:sz w:val="20"/>
              </w:rPr>
              <w:t xml:space="preserve"> 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sidRPr="00D64235">
              <w:rPr>
                <w:sz w:val="20"/>
              </w:rPr>
              <w:t xml:space="preserve">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104F87" w:rsidRPr="00D64235" w:rsidRDefault="00B77FFB">
            <w:pPr>
              <w:rPr>
                <w:sz w:val="20"/>
              </w:rPr>
            </w:pPr>
            <w:r w:rsidRPr="00D64235">
              <w:rPr>
                <w:sz w:val="20"/>
              </w:rPr>
              <w:t> привлекать внимание к темпу звучаний (быстро/медленно), силе звуков</w:t>
            </w:r>
          </w:p>
          <w:p w:rsidR="00104F87" w:rsidRPr="00D64235" w:rsidRDefault="00B77FFB">
            <w:pPr>
              <w:rPr>
                <w:sz w:val="20"/>
              </w:rPr>
            </w:pPr>
            <w:r w:rsidRPr="00D64235">
              <w:rPr>
                <w:sz w:val="20"/>
              </w:rPr>
              <w:t xml:space="preserve">(громко/тихо);  </w:t>
            </w:r>
            <w:r w:rsidRPr="00D64235">
              <w:rPr>
                <w:sz w:val="20"/>
              </w:rPr>
              <w:t xml:space="preserve"> побуждать реагировать на изменение темпа и интенсивности, характера движений, произнесения звуков, проговаривания </w:t>
            </w:r>
            <w:proofErr w:type="spellStart"/>
            <w:r w:rsidRPr="00D64235">
              <w:rPr>
                <w:sz w:val="20"/>
              </w:rPr>
              <w:t>потешек</w:t>
            </w:r>
            <w:proofErr w:type="spellEnd"/>
            <w:r w:rsidRPr="00D64235">
              <w:rPr>
                <w:sz w:val="20"/>
              </w:rPr>
              <w:t xml:space="preserve"> и стихов; </w:t>
            </w:r>
            <w:r w:rsidRPr="00D64235">
              <w:rPr>
                <w:sz w:val="20"/>
              </w:rPr>
              <w:t xml:space="preserve"> создавать условия для развития внимания при прослушивании музыки, умения реагировать на начало и окончание музыки; </w:t>
            </w:r>
          </w:p>
          <w:p w:rsidR="00104F87" w:rsidRPr="00D64235" w:rsidRDefault="00B77FFB">
            <w:pPr>
              <w:rPr>
                <w:sz w:val="20"/>
              </w:rPr>
            </w:pPr>
            <w:r w:rsidRPr="00D64235">
              <w:rPr>
                <w:sz w:val="20"/>
              </w:rPr>
              <w:t xml:space="preserve"> привлекать к прослушиванию музыки, побуждая детей к слуховому сосредоточению и нацеливанию на восприятие музыкальной гармонии; </w:t>
            </w:r>
          </w:p>
          <w:p w:rsidR="00104F87" w:rsidRPr="00D64235" w:rsidRDefault="00B77FFB">
            <w:pPr>
              <w:rPr>
                <w:sz w:val="20"/>
              </w:rPr>
            </w:pPr>
            <w:r w:rsidRPr="00D64235">
              <w:rPr>
                <w:sz w:val="20"/>
              </w:rPr>
              <w:t xml:space="preserve">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104F87" w:rsidRPr="00D64235" w:rsidRDefault="00B77FFB">
            <w:pPr>
              <w:rPr>
                <w:sz w:val="20"/>
              </w:rPr>
            </w:pPr>
            <w:r w:rsidRPr="00D64235">
              <w:rPr>
                <w:sz w:val="20"/>
              </w:rPr>
              <w:t xml:space="preserve">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104F87" w:rsidRPr="00D64235" w:rsidRDefault="00B77FFB">
            <w:pPr>
              <w:rPr>
                <w:sz w:val="20"/>
              </w:rPr>
            </w:pPr>
            <w:r w:rsidRPr="00D64235">
              <w:rPr>
                <w:sz w:val="20"/>
              </w:rPr>
              <w:t xml:space="preserve"> 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104F87" w:rsidRPr="00D64235" w:rsidRDefault="00B77FFB">
            <w:pPr>
              <w:rPr>
                <w:sz w:val="20"/>
              </w:rPr>
            </w:pPr>
            <w:r w:rsidRPr="00D64235">
              <w:rPr>
                <w:sz w:val="20"/>
              </w:rPr>
              <w:t xml:space="preserve"> развивать у ребенка музыкально-ритмический, </w:t>
            </w:r>
            <w:proofErr w:type="spellStart"/>
            <w:r w:rsidRPr="00D64235">
              <w:rPr>
                <w:sz w:val="20"/>
              </w:rPr>
              <w:t>звуко</w:t>
            </w:r>
            <w:proofErr w:type="spellEnd"/>
            <w:r w:rsidRPr="00D64235">
              <w:rPr>
                <w:sz w:val="20"/>
              </w:rPr>
              <w:t xml:space="preserve">-высотный и тембровый слух, включая в занятия разные музыкально звучащие предметы и игрушки; </w:t>
            </w:r>
          </w:p>
          <w:p w:rsidR="00104F87" w:rsidRPr="00D64235" w:rsidRDefault="00B77FFB">
            <w:pPr>
              <w:rPr>
                <w:sz w:val="20"/>
              </w:rPr>
            </w:pPr>
            <w:r w:rsidRPr="00D64235">
              <w:rPr>
                <w:sz w:val="20"/>
              </w:rPr>
              <w:t xml:space="preserve"> 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D64235">
              <w:rPr>
                <w:sz w:val="20"/>
              </w:rPr>
              <w:t>слушательскую</w:t>
            </w:r>
            <w:proofErr w:type="spellEnd"/>
            <w:r w:rsidRPr="00D64235">
              <w:rPr>
                <w:sz w:val="20"/>
              </w:rPr>
              <w:t xml:space="preserve"> культуру детей, обогащать их музыкальные впечатления; </w:t>
            </w:r>
          </w:p>
          <w:p w:rsidR="00104F87" w:rsidRPr="00D64235" w:rsidRDefault="00B77FFB">
            <w:pPr>
              <w:rPr>
                <w:sz w:val="20"/>
              </w:rPr>
            </w:pPr>
            <w:r w:rsidRPr="00D64235">
              <w:rPr>
                <w:sz w:val="20"/>
              </w:rPr>
              <w:t xml:space="preserve"> развивать память, создавая условия для запоминания и узнавания музыкальных произведений и разученных мелодий;  </w:t>
            </w:r>
          </w:p>
          <w:p w:rsidR="00104F87" w:rsidRPr="00D64235" w:rsidRDefault="00B77FFB">
            <w:pPr>
              <w:rPr>
                <w:sz w:val="20"/>
              </w:rPr>
            </w:pPr>
            <w:r w:rsidRPr="00D64235">
              <w:rPr>
                <w:sz w:val="20"/>
              </w:rPr>
              <w:t xml:space="preserve"> 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104F87" w:rsidRPr="00D64235" w:rsidRDefault="00B77FFB">
            <w:pPr>
              <w:rPr>
                <w:sz w:val="20"/>
              </w:rPr>
            </w:pPr>
            <w:r w:rsidRPr="00D64235">
              <w:rPr>
                <w:sz w:val="20"/>
              </w:rPr>
              <w:t xml:space="preserve"> 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  </w:t>
            </w:r>
          </w:p>
          <w:p w:rsidR="00104F87" w:rsidRPr="00D64235" w:rsidRDefault="00B77FFB">
            <w:pPr>
              <w:rPr>
                <w:sz w:val="20"/>
              </w:rPr>
            </w:pPr>
            <w:r w:rsidRPr="00D64235">
              <w:rPr>
                <w:sz w:val="20"/>
              </w:rPr>
              <w:t xml:space="preserve"> 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104F87" w:rsidRPr="00D64235" w:rsidRDefault="00B77FFB">
            <w:pPr>
              <w:rPr>
                <w:sz w:val="20"/>
              </w:rPr>
            </w:pPr>
            <w:r w:rsidRPr="00D64235">
              <w:rPr>
                <w:sz w:val="20"/>
              </w:rPr>
              <w:t xml:space="preserve"> развивать певческие способности детей (чистота исполнения, интонирование, дыхание, дикция, слаженность); учить </w:t>
            </w:r>
            <w:proofErr w:type="spellStart"/>
            <w:r w:rsidRPr="00D64235">
              <w:rPr>
                <w:sz w:val="20"/>
              </w:rPr>
              <w:t>пропевать</w:t>
            </w:r>
            <w:proofErr w:type="spellEnd"/>
            <w:r w:rsidRPr="00D64235">
              <w:rPr>
                <w:sz w:val="20"/>
              </w:rPr>
              <w:t xml:space="preserve"> по возможности все слова песни, соблюдая ее темп, ритм, мелодию; </w:t>
            </w:r>
          </w:p>
          <w:p w:rsidR="00104F87" w:rsidRPr="00D64235" w:rsidRDefault="00B77FFB">
            <w:pPr>
              <w:rPr>
                <w:sz w:val="20"/>
              </w:rPr>
            </w:pPr>
            <w:r w:rsidRPr="00D64235">
              <w:rPr>
                <w:sz w:val="20"/>
              </w:rPr>
              <w:t xml:space="preserve"> 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104F87" w:rsidRPr="00D64235" w:rsidRDefault="00B77FFB">
            <w:pPr>
              <w:rPr>
                <w:sz w:val="20"/>
              </w:rPr>
            </w:pPr>
            <w:r w:rsidRPr="00D64235">
              <w:rPr>
                <w:sz w:val="20"/>
              </w:rPr>
              <w:t xml:space="preserve">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 </w:t>
            </w:r>
          </w:p>
          <w:p w:rsidR="00104F87" w:rsidRPr="00D64235" w:rsidRDefault="00B77FFB">
            <w:pPr>
              <w:rPr>
                <w:sz w:val="20"/>
              </w:rPr>
            </w:pPr>
            <w:r w:rsidRPr="00D64235">
              <w:rPr>
                <w:sz w:val="20"/>
              </w:rPr>
              <w:t xml:space="preserve"> 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104F87" w:rsidRPr="00D64235" w:rsidRDefault="00B77FFB">
            <w:pPr>
              <w:rPr>
                <w:sz w:val="20"/>
              </w:rPr>
            </w:pPr>
            <w:r w:rsidRPr="00D64235">
              <w:rPr>
                <w:sz w:val="20"/>
              </w:rPr>
              <w:t xml:space="preserve"> 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104F87" w:rsidRPr="00D64235" w:rsidRDefault="00B77FFB">
            <w:pPr>
              <w:rPr>
                <w:sz w:val="20"/>
              </w:rPr>
            </w:pPr>
            <w:r w:rsidRPr="00D64235">
              <w:rPr>
                <w:sz w:val="20"/>
              </w:rPr>
              <w:t xml:space="preserve">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D64235" w:rsidRDefault="00B77FFB">
            <w:r w:rsidRPr="00D64235">
              <w:rPr>
                <w:sz w:val="20"/>
              </w:rPr>
              <w:lastRenderedPageBreak/>
              <w:t xml:space="preserve"> 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p>
          <w:p w:rsidR="00104F87" w:rsidRPr="00D64235" w:rsidRDefault="00B77FFB">
            <w:pPr>
              <w:rPr>
                <w:sz w:val="20"/>
              </w:rPr>
            </w:pPr>
            <w:r w:rsidRPr="00D64235">
              <w:rPr>
                <w:sz w:val="20"/>
              </w:rPr>
              <w:t xml:space="preserve"> согласовывать музыкальную деятельность детей с ознакомлением их с произведениями художественной литературы, явлениями в жизни природы и общества; </w:t>
            </w:r>
          </w:p>
          <w:p w:rsidR="00104F87" w:rsidRPr="00D64235" w:rsidRDefault="00B77FFB">
            <w:pPr>
              <w:rPr>
                <w:sz w:val="20"/>
              </w:rPr>
            </w:pPr>
            <w:r w:rsidRPr="00D64235">
              <w:rPr>
                <w:sz w:val="20"/>
              </w:rPr>
              <w:t xml:space="preserve"> 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104F87" w:rsidRDefault="00B77FFB">
            <w:r w:rsidRPr="00D64235">
              <w:rPr>
                <w:sz w:val="20"/>
              </w:rPr>
              <w:t xml:space="preserve"> 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 </w:t>
            </w:r>
          </w:p>
        </w:tc>
      </w:tr>
    </w:tbl>
    <w:p w:rsidR="00104F87" w:rsidRDefault="00104F87">
      <w:pPr>
        <w:spacing w:line="264" w:lineRule="auto"/>
        <w:ind w:firstLine="708"/>
        <w:jc w:val="center"/>
        <w:rPr>
          <w:sz w:val="28"/>
        </w:rPr>
      </w:pPr>
    </w:p>
    <w:p w:rsidR="00104F87" w:rsidRPr="00D64235" w:rsidRDefault="00B77FFB">
      <w:pPr>
        <w:spacing w:line="264" w:lineRule="auto"/>
        <w:ind w:firstLine="708"/>
        <w:jc w:val="center"/>
        <w:rPr>
          <w:szCs w:val="24"/>
        </w:rPr>
      </w:pPr>
      <w:r w:rsidRPr="00D64235">
        <w:rPr>
          <w:b/>
          <w:i/>
          <w:szCs w:val="24"/>
        </w:rPr>
        <w:t>Коррекционно-развивающая работа в образовательной области «Физическое развитие»</w:t>
      </w:r>
    </w:p>
    <w:p w:rsidR="00104F87" w:rsidRPr="00D64235" w:rsidRDefault="00B77FFB">
      <w:pPr>
        <w:spacing w:line="264" w:lineRule="auto"/>
        <w:ind w:firstLine="708"/>
        <w:jc w:val="both"/>
        <w:rPr>
          <w:szCs w:val="24"/>
        </w:rPr>
      </w:pPr>
      <w:r w:rsidRPr="00D64235">
        <w:rPr>
          <w:szCs w:val="24"/>
        </w:rPr>
        <w:t xml:space="preserve"> 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D64235">
        <w:rPr>
          <w:szCs w:val="24"/>
        </w:rPr>
        <w:t>здоровьесберегающих</w:t>
      </w:r>
      <w:proofErr w:type="spellEnd"/>
      <w:r w:rsidRPr="00D64235">
        <w:rPr>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w:t>
      </w:r>
    </w:p>
    <w:p w:rsidR="00104F87" w:rsidRPr="00D64235" w:rsidRDefault="00B77FFB">
      <w:pPr>
        <w:spacing w:line="264" w:lineRule="auto"/>
        <w:ind w:firstLine="708"/>
        <w:jc w:val="both"/>
        <w:rPr>
          <w:szCs w:val="24"/>
        </w:rPr>
      </w:pPr>
      <w:r w:rsidRPr="00D64235">
        <w:rPr>
          <w:szCs w:val="24"/>
        </w:rPr>
        <w:t xml:space="preserve">Важно обеспечить медицинский контроль и профилактику заболеваемости.  Программа коррекционной работы включается во все разделы данной образовательной области, при этом дополнительно реализуются следующие задачи:  </w:t>
      </w:r>
    </w:p>
    <w:p w:rsidR="00104F87" w:rsidRPr="00D64235" w:rsidRDefault="00B77FFB">
      <w:pPr>
        <w:spacing w:line="264" w:lineRule="auto"/>
        <w:ind w:firstLine="708"/>
        <w:jc w:val="both"/>
        <w:rPr>
          <w:szCs w:val="24"/>
        </w:rPr>
      </w:pPr>
      <w:r w:rsidRPr="00D64235">
        <w:rPr>
          <w:szCs w:val="24"/>
        </w:rPr>
        <w:t xml:space="preserve">- коррекция недостатков и развитие ручной моторики: нормализация мышечного тонуса пальцев и кистей рук;  развитие техники тонких движений; </w:t>
      </w:r>
    </w:p>
    <w:p w:rsidR="00104F87" w:rsidRDefault="00B77FFB">
      <w:pPr>
        <w:spacing w:line="264" w:lineRule="auto"/>
        <w:ind w:firstLine="708"/>
        <w:rPr>
          <w:szCs w:val="24"/>
        </w:rPr>
      </w:pPr>
      <w:r w:rsidRPr="00D64235">
        <w:rPr>
          <w:szCs w:val="24"/>
        </w:rPr>
        <w:t xml:space="preserve">- коррекция недостатков и развитие артикуляционной моторики; - коррекция недостатков и развитие психомоторных функций: пространственной организации движений; моторной памяти; </w:t>
      </w:r>
      <w:proofErr w:type="spellStart"/>
      <w:r w:rsidRPr="00D64235">
        <w:rPr>
          <w:szCs w:val="24"/>
        </w:rPr>
        <w:t>слухо</w:t>
      </w:r>
      <w:proofErr w:type="spellEnd"/>
      <w:r w:rsidRPr="00D64235">
        <w:rPr>
          <w:szCs w:val="24"/>
        </w:rPr>
        <w:t xml:space="preserve">-зрительно-моторной и реципрокной координации движений; произвольной регуляции движений. </w:t>
      </w:r>
    </w:p>
    <w:p w:rsidR="00D83F07" w:rsidRPr="00D64235" w:rsidRDefault="00D83F07">
      <w:pPr>
        <w:spacing w:line="264" w:lineRule="auto"/>
        <w:ind w:firstLine="708"/>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12679"/>
      </w:tblGrid>
      <w:tr w:rsidR="00104F87" w:rsidTr="003A3CA1">
        <w:trPr>
          <w:trHeight w:val="360"/>
        </w:trPr>
        <w:tc>
          <w:tcPr>
            <w:tcW w:w="2030" w:type="dxa"/>
          </w:tcPr>
          <w:p w:rsidR="00104F87" w:rsidRDefault="00B77FFB">
            <w:pPr>
              <w:jc w:val="center"/>
              <w:rPr>
                <w:b/>
              </w:rPr>
            </w:pPr>
            <w:r>
              <w:rPr>
                <w:b/>
              </w:rPr>
              <w:t>Разделы</w:t>
            </w:r>
          </w:p>
        </w:tc>
        <w:tc>
          <w:tcPr>
            <w:tcW w:w="12679" w:type="dxa"/>
          </w:tcPr>
          <w:p w:rsidR="00104F87" w:rsidRDefault="00B77FFB">
            <w:pPr>
              <w:jc w:val="center"/>
              <w:rPr>
                <w:b/>
              </w:rPr>
            </w:pPr>
            <w:r>
              <w:rPr>
                <w:b/>
              </w:rPr>
              <w:t>Задачи и педагогические условия реализации программы коррекционной работы</w:t>
            </w:r>
          </w:p>
        </w:tc>
      </w:tr>
      <w:tr w:rsidR="00104F87" w:rsidTr="003A3CA1">
        <w:trPr>
          <w:trHeight w:val="360"/>
        </w:trPr>
        <w:tc>
          <w:tcPr>
            <w:tcW w:w="2030" w:type="dxa"/>
          </w:tcPr>
          <w:p w:rsidR="00104F87" w:rsidRPr="00D83F07" w:rsidRDefault="00B77FFB">
            <w:pPr>
              <w:rPr>
                <w:sz w:val="20"/>
              </w:rPr>
            </w:pPr>
            <w:r w:rsidRPr="00D83F07">
              <w:rPr>
                <w:sz w:val="20"/>
              </w:rPr>
              <w:t xml:space="preserve">Коррекционная направленность в работе по формированию начальных представлений о ЗОЖ </w:t>
            </w:r>
          </w:p>
          <w:p w:rsidR="00104F87" w:rsidRPr="00D83F07" w:rsidRDefault="00B77FFB">
            <w:pPr>
              <w:rPr>
                <w:sz w:val="20"/>
              </w:rPr>
            </w:pPr>
            <w:r w:rsidRPr="00D83F07">
              <w:rPr>
                <w:sz w:val="20"/>
              </w:rPr>
              <w:t xml:space="preserve"> </w:t>
            </w:r>
          </w:p>
        </w:tc>
        <w:tc>
          <w:tcPr>
            <w:tcW w:w="12679" w:type="dxa"/>
          </w:tcPr>
          <w:p w:rsidR="00104F87" w:rsidRPr="00D83F07" w:rsidRDefault="00B77FFB">
            <w:pPr>
              <w:rPr>
                <w:sz w:val="20"/>
              </w:rPr>
            </w:pPr>
            <w:r w:rsidRPr="00D83F07">
              <w:rPr>
                <w:sz w:val="20"/>
              </w:rPr>
              <w:t xml:space="preserve"> 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104F87" w:rsidRPr="00D83F07" w:rsidRDefault="00B77FFB">
            <w:pPr>
              <w:rPr>
                <w:sz w:val="20"/>
              </w:rPr>
            </w:pPr>
            <w:r w:rsidRPr="00D83F07">
              <w:rPr>
                <w:sz w:val="20"/>
              </w:rPr>
              <w:t xml:space="preserve"> 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D83F07">
              <w:rPr>
                <w:sz w:val="20"/>
              </w:rPr>
              <w:t>гипертонуса</w:t>
            </w:r>
            <w:proofErr w:type="spellEnd"/>
            <w:r w:rsidRPr="00D83F07">
              <w:rPr>
                <w:sz w:val="20"/>
              </w:rPr>
              <w:t xml:space="preserve"> мышц и т. п.; </w:t>
            </w:r>
          </w:p>
          <w:p w:rsidR="00104F87" w:rsidRPr="00D83F07" w:rsidRDefault="00B77FFB">
            <w:pPr>
              <w:rPr>
                <w:sz w:val="20"/>
              </w:rPr>
            </w:pPr>
            <w:r w:rsidRPr="00D83F07">
              <w:rPr>
                <w:sz w:val="20"/>
              </w:rPr>
              <w:t xml:space="preserve"> 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104F87" w:rsidRPr="00D83F07" w:rsidRDefault="00B77FFB">
            <w:pPr>
              <w:rPr>
                <w:sz w:val="20"/>
              </w:rPr>
            </w:pPr>
            <w:r w:rsidRPr="00D83F07">
              <w:rPr>
                <w:sz w:val="20"/>
              </w:rPr>
              <w:t xml:space="preserve"> 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104F87" w:rsidRPr="00D83F07" w:rsidRDefault="00B77FFB">
            <w:pPr>
              <w:rPr>
                <w:sz w:val="20"/>
              </w:rPr>
            </w:pPr>
            <w:r w:rsidRPr="00D83F07">
              <w:rPr>
                <w:sz w:val="20"/>
              </w:rPr>
              <w:lastRenderedPageBreak/>
              <w:t xml:space="preserve">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r w:rsidRPr="00D83F07">
              <w:rPr>
                <w:sz w:val="20"/>
              </w:rPr>
              <w:t xml:space="preserve">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104F87" w:rsidRPr="00D83F07" w:rsidRDefault="00B77FFB">
            <w:pPr>
              <w:rPr>
                <w:sz w:val="20"/>
              </w:rPr>
            </w:pPr>
            <w:r w:rsidRPr="00D83F07">
              <w:rPr>
                <w:sz w:val="20"/>
              </w:rPr>
              <w:t xml:space="preserve"> 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 </w:t>
            </w:r>
            <w:r w:rsidRPr="00D83F07">
              <w:rPr>
                <w:sz w:val="20"/>
              </w:rPr>
              <w:t> 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D83F07">
              <w:rPr>
                <w:sz w:val="20"/>
              </w:rPr>
              <w:t>музыкалькоритмические</w:t>
            </w:r>
            <w:proofErr w:type="spellEnd"/>
            <w:r w:rsidRPr="00D83F07">
              <w:rPr>
                <w:sz w:val="20"/>
              </w:rPr>
              <w:t xml:space="preserve"> занятия, хозяйственно-бытовые поручения и пр.); </w:t>
            </w:r>
          </w:p>
          <w:p w:rsidR="00104F87" w:rsidRPr="00D83F07" w:rsidRDefault="00B77FFB">
            <w:pPr>
              <w:rPr>
                <w:sz w:val="20"/>
              </w:rPr>
            </w:pPr>
            <w:r w:rsidRPr="00D83F07">
              <w:rPr>
                <w:sz w:val="20"/>
              </w:rPr>
              <w:t xml:space="preserve">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104F87" w:rsidRPr="00D83F07" w:rsidRDefault="00B77FFB">
            <w:pPr>
              <w:rPr>
                <w:sz w:val="20"/>
              </w:rPr>
            </w:pPr>
            <w:r w:rsidRPr="00D83F07">
              <w:rPr>
                <w:sz w:val="20"/>
              </w:rPr>
              <w:t xml:space="preserve">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104F87" w:rsidRPr="00D83F07" w:rsidRDefault="00B77FFB">
            <w:pPr>
              <w:rPr>
                <w:sz w:val="20"/>
              </w:rPr>
            </w:pPr>
            <w:r w:rsidRPr="00D83F07">
              <w:rPr>
                <w:sz w:val="20"/>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 </w:t>
            </w:r>
          </w:p>
          <w:p w:rsidR="00104F87" w:rsidRPr="00D83F07" w:rsidRDefault="00B77FFB">
            <w:pPr>
              <w:rPr>
                <w:sz w:val="20"/>
              </w:rPr>
            </w:pPr>
            <w:r w:rsidRPr="00D83F07">
              <w:rPr>
                <w:sz w:val="20"/>
              </w:rPr>
              <w:t xml:space="preserve"> учить детей элементарно рассказывать о своем самочувствии, объяснять, что болит; </w:t>
            </w:r>
          </w:p>
          <w:p w:rsidR="00104F87" w:rsidRPr="00D83F07" w:rsidRDefault="00B77FFB">
            <w:pPr>
              <w:rPr>
                <w:sz w:val="20"/>
              </w:rPr>
            </w:pPr>
            <w:r w:rsidRPr="00D83F07">
              <w:rPr>
                <w:sz w:val="20"/>
              </w:rPr>
              <w:t xml:space="preserve">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104F87" w:rsidRPr="00D83F07" w:rsidRDefault="00B77FFB">
            <w:pPr>
              <w:rPr>
                <w:sz w:val="20"/>
              </w:rPr>
            </w:pPr>
            <w:r w:rsidRPr="00D83F07">
              <w:rPr>
                <w:sz w:val="20"/>
              </w:rPr>
              <w:t xml:space="preserve">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D83F07">
              <w:rPr>
                <w:sz w:val="20"/>
              </w:rPr>
              <w:t>гипертонуса</w:t>
            </w:r>
            <w:proofErr w:type="spellEnd"/>
            <w:r w:rsidRPr="00D83F07">
              <w:rPr>
                <w:sz w:val="20"/>
              </w:rPr>
              <w:t xml:space="preserve"> мышц и т. п.; </w:t>
            </w:r>
          </w:p>
          <w:p w:rsidR="00104F87" w:rsidRPr="00D83F07" w:rsidRDefault="00B77FFB">
            <w:pPr>
              <w:rPr>
                <w:sz w:val="20"/>
              </w:rPr>
            </w:pPr>
            <w:r w:rsidRPr="00D83F07">
              <w:rPr>
                <w:sz w:val="20"/>
              </w:rPr>
              <w:t xml:space="preserve"> побуждать детей рассказывать о своем здоровье, о возникающих ситуациях нездоровья; </w:t>
            </w:r>
          </w:p>
          <w:p w:rsidR="00D83F07" w:rsidRPr="00D83F07" w:rsidRDefault="00B77FFB" w:rsidP="00D83F07">
            <w:pPr>
              <w:rPr>
                <w:sz w:val="20"/>
              </w:rPr>
            </w:pPr>
            <w:r w:rsidRPr="00D83F07">
              <w:rPr>
                <w:sz w:val="20"/>
              </w:rPr>
              <w:t xml:space="preserve"> привлекать родителей к организации двигательной активности детей, к закреплению у детей представлений и практического опыта по основам ЗОЖ </w:t>
            </w:r>
            <w:r w:rsidR="00D83F07" w:rsidRPr="00D83F07">
              <w:rPr>
                <w:sz w:val="20"/>
              </w:rPr>
              <w:t xml:space="preserve">включать их в режимные моменты и свободную деятельность детей (например, предлагать детям игровые задания: «пройди между стульями», «попрыгай как зайка» и т. д.); </w:t>
            </w:r>
          </w:p>
          <w:p w:rsidR="00104F87" w:rsidRPr="00D83F07" w:rsidRDefault="00104F87">
            <w:pPr>
              <w:rPr>
                <w:sz w:val="20"/>
              </w:rPr>
            </w:pPr>
          </w:p>
        </w:tc>
      </w:tr>
      <w:tr w:rsidR="00104F87" w:rsidTr="003A3CA1">
        <w:trPr>
          <w:trHeight w:val="360"/>
        </w:trPr>
        <w:tc>
          <w:tcPr>
            <w:tcW w:w="2030" w:type="dxa"/>
          </w:tcPr>
          <w:p w:rsidR="00104F87" w:rsidRDefault="00B77FFB">
            <w:r w:rsidRPr="00D83F07">
              <w:rPr>
                <w:sz w:val="20"/>
              </w:rPr>
              <w:lastRenderedPageBreak/>
              <w:t xml:space="preserve">Коррекционная направленность в работе по физической культуре </w:t>
            </w:r>
          </w:p>
        </w:tc>
        <w:tc>
          <w:tcPr>
            <w:tcW w:w="12679" w:type="dxa"/>
          </w:tcPr>
          <w:p w:rsidR="00104F87" w:rsidRPr="00D83F07" w:rsidRDefault="00B77FFB">
            <w:pPr>
              <w:rPr>
                <w:sz w:val="20"/>
              </w:rPr>
            </w:pPr>
            <w:r w:rsidRPr="00D83F07">
              <w:rPr>
                <w:sz w:val="20"/>
              </w:rPr>
              <w:t xml:space="preserve">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w:t>
            </w:r>
          </w:p>
          <w:p w:rsidR="00104F87" w:rsidRPr="00D83F07" w:rsidRDefault="00B77FFB">
            <w:pPr>
              <w:rPr>
                <w:sz w:val="20"/>
              </w:rPr>
            </w:pPr>
            <w:r w:rsidRPr="00D83F07">
              <w:rPr>
                <w:sz w:val="20"/>
              </w:rPr>
              <w:t xml:space="preserve"> 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 </w:t>
            </w:r>
          </w:p>
          <w:p w:rsidR="00104F87" w:rsidRPr="00D83F07" w:rsidRDefault="00B77FFB">
            <w:pPr>
              <w:rPr>
                <w:sz w:val="20"/>
              </w:rPr>
            </w:pPr>
            <w:r w:rsidRPr="00D83F07">
              <w:rPr>
                <w:sz w:val="20"/>
              </w:rPr>
              <w:t xml:space="preserve">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 </w:t>
            </w:r>
          </w:p>
          <w:p w:rsidR="00104F87" w:rsidRPr="00D83F07" w:rsidRDefault="00B77FFB">
            <w:pPr>
              <w:rPr>
                <w:sz w:val="20"/>
              </w:rPr>
            </w:pPr>
            <w:r w:rsidRPr="00D83F07">
              <w:rPr>
                <w:sz w:val="20"/>
              </w:rPr>
              <w:t xml:space="preserve"> способствовать развитию координационных способностей путём введения сложно-координированных движений; </w:t>
            </w:r>
          </w:p>
          <w:p w:rsidR="00104F87" w:rsidRPr="00D83F07" w:rsidRDefault="00B77FFB">
            <w:pPr>
              <w:rPr>
                <w:sz w:val="20"/>
              </w:rPr>
            </w:pPr>
            <w:r w:rsidRPr="00D83F07">
              <w:rPr>
                <w:sz w:val="20"/>
              </w:rPr>
              <w:t xml:space="preserve"> совершенствование качественной стороны движений — ловкости, гибкости, силы, выносливости; </w:t>
            </w:r>
          </w:p>
          <w:p w:rsidR="00104F87" w:rsidRPr="00D83F07" w:rsidRDefault="00B77FFB">
            <w:pPr>
              <w:rPr>
                <w:sz w:val="20"/>
              </w:rPr>
            </w:pPr>
            <w:r w:rsidRPr="00D83F07">
              <w:rPr>
                <w:sz w:val="20"/>
              </w:rPr>
              <w:t xml:space="preserve"> развивать точность произвольных движений, учить детей переключаться с одного движения на другое; </w:t>
            </w:r>
          </w:p>
          <w:p w:rsidR="00104F87" w:rsidRPr="00D83F07" w:rsidRDefault="00B77FFB">
            <w:pPr>
              <w:rPr>
                <w:sz w:val="20"/>
              </w:rPr>
            </w:pPr>
            <w:r w:rsidRPr="00D83F07">
              <w:rPr>
                <w:sz w:val="20"/>
              </w:rPr>
              <w:t xml:space="preserve"> 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 </w:t>
            </w:r>
          </w:p>
          <w:p w:rsidR="00104F87" w:rsidRPr="00D83F07" w:rsidRDefault="00B77FFB">
            <w:pPr>
              <w:rPr>
                <w:sz w:val="20"/>
              </w:rPr>
            </w:pPr>
            <w:r w:rsidRPr="00D83F07">
              <w:rPr>
                <w:sz w:val="20"/>
              </w:rPr>
              <w:t xml:space="preserve"> воспитывать умение сохранять правильную осанку в различных видах движений; </w:t>
            </w:r>
          </w:p>
          <w:p w:rsidR="00104F87" w:rsidRPr="00D83F07" w:rsidRDefault="00B77FFB">
            <w:pPr>
              <w:rPr>
                <w:sz w:val="20"/>
              </w:rPr>
            </w:pPr>
            <w:r w:rsidRPr="00D83F07">
              <w:rPr>
                <w:sz w:val="20"/>
              </w:rPr>
              <w:t xml:space="preserve"> формировать у детей навыки контроля динамического и статического равновесия; </w:t>
            </w:r>
          </w:p>
          <w:p w:rsidR="00104F87" w:rsidRPr="00D83F07" w:rsidRDefault="00B77FFB">
            <w:pPr>
              <w:rPr>
                <w:sz w:val="20"/>
              </w:rPr>
            </w:pPr>
            <w:r w:rsidRPr="00D83F07">
              <w:rPr>
                <w:sz w:val="20"/>
              </w:rPr>
              <w:t xml:space="preserve"> учить детей сохранять заданный темп во время ходьбы (быстрый, средний, медленный); </w:t>
            </w:r>
          </w:p>
          <w:p w:rsidR="00104F87" w:rsidRPr="00D83F07" w:rsidRDefault="00B77FFB">
            <w:pPr>
              <w:rPr>
                <w:sz w:val="20"/>
              </w:rPr>
            </w:pPr>
            <w:r w:rsidRPr="00D83F07">
              <w:rPr>
                <w:sz w:val="20"/>
              </w:rPr>
              <w:t xml:space="preserve">  закреплять навыки в разных видах бега: быть ведущим в колонне, при беге парами соизмерять свои движения с движениями партнера; </w:t>
            </w:r>
          </w:p>
          <w:p w:rsidR="00104F87" w:rsidRPr="00D83F07" w:rsidRDefault="00B77FFB">
            <w:pPr>
              <w:rPr>
                <w:sz w:val="20"/>
              </w:rPr>
            </w:pPr>
            <w:r w:rsidRPr="00D83F07">
              <w:rPr>
                <w:sz w:val="20"/>
              </w:rPr>
              <w:lastRenderedPageBreak/>
              <w:t xml:space="preserve"> закреплять навыки в разных видах прыжков, развивать их технику: энергично отталкиваться и мягко приземляться с сохранением равновесия; </w:t>
            </w:r>
          </w:p>
          <w:p w:rsidR="00104F87" w:rsidRPr="00D83F07" w:rsidRDefault="00B77FFB">
            <w:pPr>
              <w:rPr>
                <w:sz w:val="20"/>
              </w:rPr>
            </w:pPr>
            <w:r w:rsidRPr="00D83F07">
              <w:rPr>
                <w:sz w:val="20"/>
              </w:rPr>
              <w:t xml:space="preserve"> учить координировать движения в играх с мячами разных размеров и с набивным мячом, взаимодействовать с партнером при ловле и бросках мяча; </w:t>
            </w:r>
          </w:p>
          <w:p w:rsidR="00104F87" w:rsidRPr="00D83F07" w:rsidRDefault="00B77FFB">
            <w:pPr>
              <w:rPr>
                <w:sz w:val="20"/>
              </w:rPr>
            </w:pPr>
            <w:r w:rsidRPr="00D83F07">
              <w:rPr>
                <w:sz w:val="20"/>
              </w:rPr>
              <w:t xml:space="preserve"> продолжать учить детей самостоятельно организовывать подвижные игры, предлагать свои варианты игр, комбинации движений; </w:t>
            </w:r>
          </w:p>
          <w:p w:rsidR="00104F87" w:rsidRPr="00D83F07" w:rsidRDefault="00B77FFB">
            <w:pPr>
              <w:rPr>
                <w:sz w:val="20"/>
              </w:rPr>
            </w:pPr>
            <w:r w:rsidRPr="00D83F07">
              <w:rPr>
                <w:sz w:val="20"/>
              </w:rPr>
              <w:t xml:space="preserve"> учить запоминать и проговаривать правила подвижных игр, последовательность действий в эстафетах, играх со спортивными элементами; </w:t>
            </w:r>
          </w:p>
          <w:p w:rsidR="00104F87" w:rsidRPr="00D83F07" w:rsidRDefault="00B77FFB">
            <w:pPr>
              <w:rPr>
                <w:sz w:val="20"/>
              </w:rPr>
            </w:pPr>
            <w:r w:rsidRPr="00D83F07">
              <w:rPr>
                <w:sz w:val="20"/>
              </w:rPr>
              <w:t xml:space="preserve">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104F87" w:rsidRPr="00D83F07" w:rsidRDefault="00B77FFB">
            <w:pPr>
              <w:rPr>
                <w:sz w:val="20"/>
              </w:rPr>
            </w:pPr>
            <w:r w:rsidRPr="00D83F07">
              <w:rPr>
                <w:sz w:val="20"/>
              </w:rPr>
              <w:t xml:space="preserve"> совершенствовать общую моторику, используя корригирующие упражнения для разных мышечных групп; </w:t>
            </w:r>
            <w:r w:rsidRPr="00D83F07">
              <w:rPr>
                <w:sz w:val="20"/>
              </w:rPr>
              <w:t xml:space="preserve"> 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104F87" w:rsidRPr="00D83F07" w:rsidRDefault="00B77FFB">
            <w:pPr>
              <w:rPr>
                <w:sz w:val="20"/>
              </w:rPr>
            </w:pPr>
            <w:r w:rsidRPr="00D83F07">
              <w:rPr>
                <w:sz w:val="20"/>
              </w:rPr>
              <w:t xml:space="preserve"> 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r w:rsidRPr="00D83F07">
              <w:rPr>
                <w:sz w:val="20"/>
              </w:rPr>
              <w:t xml:space="preserve"> 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r w:rsidRPr="00D83F07">
              <w:rPr>
                <w:sz w:val="20"/>
              </w:rPr>
              <w:t xml:space="preserve"> развивать </w:t>
            </w:r>
            <w:proofErr w:type="spellStart"/>
            <w:r w:rsidRPr="00D83F07">
              <w:rPr>
                <w:sz w:val="20"/>
              </w:rPr>
              <w:t>слухо</w:t>
            </w:r>
            <w:proofErr w:type="spellEnd"/>
            <w:r w:rsidRPr="00D83F07">
              <w:rPr>
                <w:sz w:val="20"/>
              </w:rPr>
              <w:t xml:space="preserve">-зрительно-моторную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104F87" w:rsidRPr="00D83F07" w:rsidRDefault="00B77FFB">
            <w:pPr>
              <w:rPr>
                <w:sz w:val="20"/>
              </w:rPr>
            </w:pPr>
            <w:r w:rsidRPr="00D83F07">
              <w:rPr>
                <w:sz w:val="20"/>
              </w:rPr>
              <w:t xml:space="preserve"> 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tc>
      </w:tr>
      <w:tr w:rsidR="00104F87" w:rsidTr="003A3CA1">
        <w:trPr>
          <w:trHeight w:val="360"/>
        </w:trPr>
        <w:tc>
          <w:tcPr>
            <w:tcW w:w="2030" w:type="dxa"/>
          </w:tcPr>
          <w:p w:rsidR="00104F87" w:rsidRDefault="00B77FFB">
            <w:r w:rsidRPr="00D83F07">
              <w:rPr>
                <w:sz w:val="20"/>
              </w:rPr>
              <w:lastRenderedPageBreak/>
              <w:t xml:space="preserve">Коррекция недостатков и развитие ручной моторики </w:t>
            </w:r>
          </w:p>
        </w:tc>
        <w:tc>
          <w:tcPr>
            <w:tcW w:w="12679" w:type="dxa"/>
          </w:tcPr>
          <w:p w:rsidR="00104F87" w:rsidRPr="00D83F07" w:rsidRDefault="00B77FFB">
            <w:pPr>
              <w:rPr>
                <w:sz w:val="20"/>
              </w:rPr>
            </w:pPr>
            <w:r w:rsidRPr="00D83F07">
              <w:rPr>
                <w:sz w:val="20"/>
              </w:rPr>
              <w:t xml:space="preserve"> дифференцированно применять игры и упражнения для нормализации мышечного тонуса; </w:t>
            </w:r>
          </w:p>
          <w:p w:rsidR="00104F87" w:rsidRPr="00D83F07" w:rsidRDefault="00B77FFB">
            <w:pPr>
              <w:rPr>
                <w:sz w:val="20"/>
              </w:rPr>
            </w:pPr>
            <w:r w:rsidRPr="00D83F07">
              <w:rPr>
                <w:sz w:val="20"/>
              </w:rPr>
              <w:t xml:space="preserve"> 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104F87" w:rsidRPr="00D83F07" w:rsidRDefault="00B77FFB">
            <w:pPr>
              <w:rPr>
                <w:sz w:val="20"/>
              </w:rPr>
            </w:pPr>
            <w:r w:rsidRPr="00D83F07">
              <w:rPr>
                <w:sz w:val="20"/>
              </w:rPr>
              <w:t xml:space="preserve"> развивать умения удерживать позу пальцев и кистей рук; развивать умение сгибать и разгибать каждый палец на руке; </w:t>
            </w:r>
          </w:p>
          <w:p w:rsidR="00104F87" w:rsidRPr="00D83F07" w:rsidRDefault="00B77FFB">
            <w:pPr>
              <w:rPr>
                <w:sz w:val="20"/>
              </w:rPr>
            </w:pPr>
            <w:r w:rsidRPr="00D83F07">
              <w:rPr>
                <w:sz w:val="20"/>
              </w:rPr>
              <w:t xml:space="preserve"> тренировать активные движения кистей (вращения, похлопывания); </w:t>
            </w:r>
          </w:p>
          <w:p w:rsidR="00104F87" w:rsidRPr="00D83F07" w:rsidRDefault="00B77FFB">
            <w:pPr>
              <w:rPr>
                <w:sz w:val="20"/>
              </w:rPr>
            </w:pPr>
            <w:r w:rsidRPr="00D83F07">
              <w:rPr>
                <w:sz w:val="20"/>
              </w:rPr>
              <w:t xml:space="preserve">  развивать движения хватания, совершенствовать разные виды захвата крупных и мелких предметов разной формы; </w:t>
            </w:r>
          </w:p>
          <w:p w:rsidR="00104F87" w:rsidRPr="00D83F07" w:rsidRDefault="00B77FFB">
            <w:pPr>
              <w:rPr>
                <w:sz w:val="20"/>
              </w:rPr>
            </w:pPr>
            <w:r w:rsidRPr="00D83F07">
              <w:rPr>
                <w:sz w:val="20"/>
              </w:rPr>
              <w:t xml:space="preserve"> применять игровые упражнения для расслабления мышц пальцев и кистей рук при утомлении; </w:t>
            </w:r>
          </w:p>
          <w:p w:rsidR="00104F87" w:rsidRPr="00D83F07" w:rsidRDefault="00B77FFB">
            <w:pPr>
              <w:rPr>
                <w:sz w:val="20"/>
              </w:rPr>
            </w:pPr>
            <w:r w:rsidRPr="00D83F07">
              <w:rPr>
                <w:sz w:val="20"/>
              </w:rPr>
              <w:t xml:space="preserve"> развивать практические умения при выполнении орудийных и соотносящих предметных действий; </w:t>
            </w:r>
          </w:p>
          <w:p w:rsidR="00104F87" w:rsidRPr="00D83F07" w:rsidRDefault="00B77FFB">
            <w:pPr>
              <w:rPr>
                <w:sz w:val="20"/>
              </w:rPr>
            </w:pPr>
            <w:r w:rsidRPr="00D83F07">
              <w:rPr>
                <w:sz w:val="20"/>
              </w:rPr>
              <w:t xml:space="preserve"> развивать умения выполнять ритмичные движения руками под звучание музыкальных инструментов; </w:t>
            </w:r>
          </w:p>
          <w:p w:rsidR="00104F87" w:rsidRPr="00D83F07" w:rsidRDefault="00B77FFB">
            <w:pPr>
              <w:rPr>
                <w:sz w:val="20"/>
              </w:rPr>
            </w:pPr>
            <w:r w:rsidRPr="00D83F07">
              <w:rPr>
                <w:sz w:val="20"/>
              </w:rPr>
              <w:t xml:space="preserve"> развивать технику тонких движений в «пальчиковой гимнастике»; побуждать выполнять упражнения пальчиковой гимнастики с речевым сопровождением; </w:t>
            </w:r>
          </w:p>
          <w:p w:rsidR="00104F87" w:rsidRPr="00D83F07" w:rsidRDefault="00B77FFB">
            <w:pPr>
              <w:rPr>
                <w:sz w:val="20"/>
              </w:rPr>
            </w:pPr>
            <w:r w:rsidRPr="00D83F07">
              <w:rPr>
                <w:sz w:val="20"/>
              </w:rPr>
              <w:t xml:space="preserve"> 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104F87" w:rsidRPr="00D83F07" w:rsidRDefault="00B77FFB">
            <w:pPr>
              <w:rPr>
                <w:sz w:val="20"/>
              </w:rPr>
            </w:pPr>
            <w:r w:rsidRPr="00D83F07">
              <w:rPr>
                <w:sz w:val="20"/>
              </w:rPr>
              <w:t xml:space="preserve"> развивать захват мелких или сыпучих материалов указательным типом хватания; </w:t>
            </w:r>
          </w:p>
          <w:p w:rsidR="00104F87" w:rsidRPr="00D83F07" w:rsidRDefault="00B77FFB">
            <w:pPr>
              <w:rPr>
                <w:sz w:val="20"/>
              </w:rPr>
            </w:pPr>
            <w:r w:rsidRPr="00D83F07">
              <w:rPr>
                <w:sz w:val="20"/>
              </w:rPr>
              <w:t xml:space="preserve"> учить детей выкладывать мелкие предметы по заданным ориентирам: точкам, пунктирным линиям; </w:t>
            </w:r>
          </w:p>
          <w:p w:rsidR="00104F87" w:rsidRPr="00D83F07" w:rsidRDefault="00B77FFB">
            <w:pPr>
              <w:rPr>
                <w:sz w:val="20"/>
              </w:rPr>
            </w:pPr>
            <w:r w:rsidRPr="00D83F07">
              <w:rPr>
                <w:sz w:val="20"/>
              </w:rPr>
              <w:t xml:space="preserve">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 </w:t>
            </w:r>
            <w:r w:rsidRPr="00D83F07">
              <w:rPr>
                <w:sz w:val="20"/>
              </w:rPr>
              <w:t xml:space="preserve">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r w:rsidRPr="00D83F07">
              <w:rPr>
                <w:sz w:val="20"/>
              </w:rPr>
              <w:t xml:space="preserve"> развивать динамический </w:t>
            </w:r>
            <w:proofErr w:type="spellStart"/>
            <w:r w:rsidRPr="00D83F07">
              <w:rPr>
                <w:sz w:val="20"/>
              </w:rPr>
              <w:t>праксис</w:t>
            </w:r>
            <w:proofErr w:type="spellEnd"/>
            <w:r w:rsidRPr="00D83F07">
              <w:rPr>
                <w:sz w:val="20"/>
              </w:rPr>
              <w:t xml:space="preserve">, чередование позиций рук «кулак – ладонь», «камень – ножницы» и др.); </w:t>
            </w:r>
          </w:p>
          <w:p w:rsidR="00104F87" w:rsidRPr="00D83F07" w:rsidRDefault="00B77FFB">
            <w:pPr>
              <w:rPr>
                <w:sz w:val="20"/>
              </w:rPr>
            </w:pPr>
            <w:r w:rsidRPr="00D83F07">
              <w:rPr>
                <w:sz w:val="20"/>
              </w:rPr>
              <w:t xml:space="preserve"> учить детей выполнению элементов самомассажа каждого пальца от ногтя к основанию; </w:t>
            </w:r>
          </w:p>
          <w:p w:rsidR="00104F87" w:rsidRPr="00D83F07" w:rsidRDefault="00B77FFB">
            <w:pPr>
              <w:rPr>
                <w:sz w:val="20"/>
              </w:rPr>
            </w:pPr>
            <w:r w:rsidRPr="00D83F07">
              <w:rPr>
                <w:sz w:val="20"/>
              </w:rPr>
              <w:t xml:space="preserve"> учить выполнять действия расстегивания и застегивания, используя различные виды застежек (липучки, кнопки, пуговицы и др.). </w:t>
            </w:r>
            <w:r w:rsidRPr="00D83F07">
              <w:rPr>
                <w:b/>
                <w:sz w:val="20"/>
              </w:rPr>
              <w:t xml:space="preserve">Совершенствовать базовые </w:t>
            </w:r>
            <w:proofErr w:type="spellStart"/>
            <w:r w:rsidRPr="00D83F07">
              <w:rPr>
                <w:b/>
                <w:sz w:val="20"/>
              </w:rPr>
              <w:t>графомоторные</w:t>
            </w:r>
            <w:proofErr w:type="spellEnd"/>
            <w:r w:rsidRPr="00D83F07">
              <w:rPr>
                <w:b/>
                <w:sz w:val="20"/>
              </w:rPr>
              <w:t xml:space="preserve"> навыки и умения: </w:t>
            </w:r>
          </w:p>
          <w:p w:rsidR="00104F87" w:rsidRPr="00D83F07" w:rsidRDefault="00B77FFB">
            <w:pPr>
              <w:rPr>
                <w:sz w:val="20"/>
              </w:rPr>
            </w:pPr>
            <w:r w:rsidRPr="00D83F07">
              <w:rPr>
                <w:sz w:val="20"/>
              </w:rPr>
              <w:t xml:space="preserve">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104F87" w:rsidRPr="00D83F07" w:rsidRDefault="00B77FFB">
            <w:pPr>
              <w:rPr>
                <w:sz w:val="20"/>
              </w:rPr>
            </w:pPr>
            <w:r w:rsidRPr="00D83F07">
              <w:rPr>
                <w:sz w:val="20"/>
              </w:rPr>
              <w:t xml:space="preserve"> развивать зрительно-моторную координацию при проведении различных линий по образцу: проводить непрерывную линию между двумя </w:t>
            </w:r>
            <w:r w:rsidRPr="00D83F07">
              <w:rPr>
                <w:sz w:val="20"/>
              </w:rPr>
              <w:lastRenderedPageBreak/>
              <w:t xml:space="preserve">волнистыми и ломаными линиями, повторяя изгибы; проводить сплошные линии с переходами, не отрывая карандаш от листа; </w:t>
            </w:r>
          </w:p>
          <w:p w:rsidR="00104F87" w:rsidRPr="00D83F07" w:rsidRDefault="00B77FFB">
            <w:pPr>
              <w:rPr>
                <w:sz w:val="20"/>
              </w:rPr>
            </w:pPr>
            <w:r w:rsidRPr="00D83F07">
              <w:rPr>
                <w:sz w:val="20"/>
              </w:rPr>
              <w:t xml:space="preserve"> развивать точность движений, учить обводить по контуру различные предметы, используя трафареты, линейки, лекала; </w:t>
            </w:r>
          </w:p>
          <w:p w:rsidR="00104F87" w:rsidRPr="00D83F07" w:rsidRDefault="00B77FFB">
            <w:pPr>
              <w:rPr>
                <w:sz w:val="20"/>
              </w:rPr>
            </w:pPr>
            <w:r w:rsidRPr="00D83F07">
              <w:rPr>
                <w:sz w:val="20"/>
              </w:rPr>
              <w:t xml:space="preserve"> развивать графические умения и целостность восприятия при изображении предметов, дорисовывая недостающие части к предложенному образцу; </w:t>
            </w:r>
          </w:p>
          <w:p w:rsidR="00104F87" w:rsidRPr="00D83F07" w:rsidRDefault="00B77FFB">
            <w:pPr>
              <w:rPr>
                <w:sz w:val="20"/>
              </w:rPr>
            </w:pPr>
            <w:r w:rsidRPr="00D83F07">
              <w:rPr>
                <w:sz w:val="20"/>
              </w:rPr>
              <w:t xml:space="preserve"> развивать целостность восприятия и моторную ловкость рук при воспроизведении образца из заданных элементов; </w:t>
            </w:r>
          </w:p>
          <w:p w:rsidR="00104F87" w:rsidRPr="00D83F07" w:rsidRDefault="00B77FFB">
            <w:pPr>
              <w:rPr>
                <w:sz w:val="20"/>
              </w:rPr>
            </w:pPr>
            <w:r w:rsidRPr="00D83F07">
              <w:rPr>
                <w:sz w:val="20"/>
              </w:rPr>
              <w:t xml:space="preserve"> учить детей заштриховывать штриховать контуры простых предметов в различных направлениях; </w:t>
            </w:r>
          </w:p>
          <w:p w:rsidR="00104F87" w:rsidRPr="00D83F07" w:rsidRDefault="00B77FFB">
            <w:pPr>
              <w:rPr>
                <w:sz w:val="20"/>
              </w:rPr>
            </w:pPr>
            <w:r w:rsidRPr="00D83F07">
              <w:rPr>
                <w:sz w:val="20"/>
              </w:rPr>
              <w:t xml:space="preserve"> развивать умения раскрашивать по контуру сюжетные рисунки цветными карандашами, с учетом индивидуальных предпочтений при выборе цвета </w:t>
            </w:r>
          </w:p>
        </w:tc>
      </w:tr>
      <w:tr w:rsidR="00104F87" w:rsidTr="003A3CA1">
        <w:trPr>
          <w:trHeight w:val="360"/>
        </w:trPr>
        <w:tc>
          <w:tcPr>
            <w:tcW w:w="2030" w:type="dxa"/>
          </w:tcPr>
          <w:p w:rsidR="00104F87" w:rsidRDefault="00B77FFB">
            <w:r w:rsidRPr="00D83F07">
              <w:rPr>
                <w:sz w:val="20"/>
              </w:rPr>
              <w:lastRenderedPageBreak/>
              <w:t xml:space="preserve">Коррекция недостатков и развитие артикуляционной моторики </w:t>
            </w:r>
          </w:p>
        </w:tc>
        <w:tc>
          <w:tcPr>
            <w:tcW w:w="12679" w:type="dxa"/>
          </w:tcPr>
          <w:p w:rsidR="00104F87" w:rsidRPr="00D83F07" w:rsidRDefault="00B77FFB">
            <w:pPr>
              <w:rPr>
                <w:sz w:val="20"/>
              </w:rPr>
            </w:pPr>
            <w:r w:rsidRPr="00D83F07">
              <w:rPr>
                <w:sz w:val="20"/>
              </w:rPr>
              <w:t xml:space="preserve"> вырабатывать самоконтроль за положением органов артикуляции; </w:t>
            </w:r>
          </w:p>
          <w:p w:rsidR="00104F87" w:rsidRPr="00D83F07" w:rsidRDefault="00B77FFB">
            <w:pPr>
              <w:rPr>
                <w:sz w:val="20"/>
              </w:rPr>
            </w:pPr>
            <w:r w:rsidRPr="00D83F07">
              <w:rPr>
                <w:sz w:val="20"/>
              </w:rPr>
              <w:t xml:space="preserve"> формировать правильный артикуляционный уклад для всех групп звуков с помощью артикуляционной гимнастики; </w:t>
            </w:r>
          </w:p>
          <w:p w:rsidR="00104F87" w:rsidRPr="00D83F07" w:rsidRDefault="00B77FFB">
            <w:pPr>
              <w:rPr>
                <w:sz w:val="20"/>
              </w:rPr>
            </w:pPr>
            <w:r w:rsidRPr="00D83F07">
              <w:rPr>
                <w:sz w:val="20"/>
              </w:rPr>
              <w:t xml:space="preserve"> развивать статико-динамические ощущения, четкие артикуляционные кинестезии; </w:t>
            </w:r>
            <w:r w:rsidRPr="00D83F07">
              <w:rPr>
                <w:sz w:val="20"/>
              </w:rPr>
              <w:t xml:space="preserve"> формировать фонационное (речевое) дыхание при дифференциации вдоха и выдоха через нос и рот; </w:t>
            </w:r>
          </w:p>
          <w:p w:rsidR="00104F87" w:rsidRDefault="00B77FFB">
            <w:r w:rsidRPr="00D83F07">
              <w:rPr>
                <w:sz w:val="20"/>
              </w:rPr>
              <w:t xml:space="preserve"> развивать оральный </w:t>
            </w:r>
            <w:proofErr w:type="spellStart"/>
            <w:r w:rsidRPr="00D83F07">
              <w:rPr>
                <w:sz w:val="20"/>
              </w:rPr>
              <w:t>праксис</w:t>
            </w:r>
            <w:proofErr w:type="spellEnd"/>
            <w:r w:rsidRPr="00D83F07">
              <w:rPr>
                <w:sz w:val="20"/>
              </w:rPr>
              <w:t xml:space="preserve">, мимическую моторику в упражнениях подражательного характера (яркое солнышко – плотно сомкнули веки, обида – надули щеки...) </w:t>
            </w:r>
          </w:p>
        </w:tc>
      </w:tr>
      <w:tr w:rsidR="00104F87" w:rsidTr="003A3CA1">
        <w:trPr>
          <w:trHeight w:val="360"/>
        </w:trPr>
        <w:tc>
          <w:tcPr>
            <w:tcW w:w="2030" w:type="dxa"/>
          </w:tcPr>
          <w:p w:rsidR="00104F87" w:rsidRPr="00D83F07" w:rsidRDefault="00B77FFB">
            <w:pPr>
              <w:rPr>
                <w:sz w:val="20"/>
              </w:rPr>
            </w:pPr>
            <w:r w:rsidRPr="00D83F07">
              <w:rPr>
                <w:sz w:val="20"/>
              </w:rPr>
              <w:t xml:space="preserve">Коррекция недостатков и развитие психомоторной сферы </w:t>
            </w:r>
          </w:p>
          <w:p w:rsidR="00104F87" w:rsidRDefault="00B77FFB">
            <w:r>
              <w:t xml:space="preserve"> </w:t>
            </w:r>
          </w:p>
        </w:tc>
        <w:tc>
          <w:tcPr>
            <w:tcW w:w="12679" w:type="dxa"/>
          </w:tcPr>
          <w:p w:rsidR="00104F87" w:rsidRPr="00D83F07" w:rsidRDefault="00B77FFB">
            <w:pPr>
              <w:rPr>
                <w:sz w:val="20"/>
              </w:rPr>
            </w:pPr>
            <w:r>
              <w:t xml:space="preserve"> </w:t>
            </w:r>
            <w:r w:rsidRPr="00D83F07">
              <w:rPr>
                <w:b/>
                <w:sz w:val="20"/>
              </w:rPr>
              <w:t>Использование музыкально-ритмических упражнений, логопедической и фонетической ритмики</w:t>
            </w:r>
            <w:r w:rsidRPr="00D83F07">
              <w:rPr>
                <w:sz w:val="20"/>
              </w:rPr>
              <w:t xml:space="preserve"> </w:t>
            </w:r>
          </w:p>
          <w:p w:rsidR="00104F87" w:rsidRPr="00D83F07" w:rsidRDefault="00B77FFB">
            <w:pPr>
              <w:rPr>
                <w:sz w:val="20"/>
              </w:rPr>
            </w:pPr>
            <w:r w:rsidRPr="00D83F07">
              <w:rPr>
                <w:sz w:val="20"/>
              </w:rPr>
              <w:t> продолжать развивать и корригировать нарушения сенсорно-перцептивных и моторных компонентов деятельности (</w:t>
            </w:r>
            <w:proofErr w:type="spellStart"/>
            <w:r w:rsidRPr="00D83F07">
              <w:rPr>
                <w:sz w:val="20"/>
              </w:rPr>
              <w:t>слухо</w:t>
            </w:r>
            <w:proofErr w:type="spellEnd"/>
            <w:r w:rsidRPr="00D83F07">
              <w:rPr>
                <w:sz w:val="20"/>
              </w:rPr>
              <w:t xml:space="preserve">-зрительно-моторную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104F87" w:rsidRPr="00D83F07" w:rsidRDefault="00B77FFB">
            <w:pPr>
              <w:rPr>
                <w:sz w:val="20"/>
              </w:rPr>
            </w:pPr>
            <w:r w:rsidRPr="00D83F07">
              <w:rPr>
                <w:sz w:val="20"/>
              </w:rPr>
              <w:t xml:space="preserve"> способствовать развитию у детей произвольной регуляции в ходе выполнения двигательных заданий; </w:t>
            </w:r>
          </w:p>
          <w:p w:rsidR="00104F87" w:rsidRPr="00D83F07" w:rsidRDefault="00B77FFB">
            <w:pPr>
              <w:rPr>
                <w:sz w:val="20"/>
              </w:rPr>
            </w:pPr>
            <w:r w:rsidRPr="00D83F07">
              <w:rPr>
                <w:sz w:val="20"/>
              </w:rPr>
              <w:t xml:space="preserve">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104F87" w:rsidRPr="00D83F07" w:rsidRDefault="00B77FFB">
            <w:pPr>
              <w:rPr>
                <w:sz w:val="20"/>
              </w:rPr>
            </w:pPr>
            <w:r w:rsidRPr="00D83F07">
              <w:rPr>
                <w:sz w:val="20"/>
              </w:rPr>
              <w:t xml:space="preserve"> развивать зрительное внимание и зрительное восприятие с опорой на двигательную активность; </w:t>
            </w:r>
          </w:p>
          <w:p w:rsidR="00104F87" w:rsidRPr="00D83F07" w:rsidRDefault="00B77FFB">
            <w:pPr>
              <w:rPr>
                <w:sz w:val="20"/>
              </w:rPr>
            </w:pPr>
            <w:r w:rsidRPr="00D83F07">
              <w:rPr>
                <w:sz w:val="20"/>
              </w:rPr>
              <w:t xml:space="preserve"> развивать слуховые восприятие, внимание, </w:t>
            </w:r>
            <w:proofErr w:type="spellStart"/>
            <w:r w:rsidRPr="00D83F07">
              <w:rPr>
                <w:sz w:val="20"/>
              </w:rPr>
              <w:t>слухо</w:t>
            </w:r>
            <w:proofErr w:type="spellEnd"/>
            <w:r w:rsidRPr="00D83F07">
              <w:rPr>
                <w:sz w:val="20"/>
              </w:rPr>
              <w:t xml:space="preserve">-моторную и </w:t>
            </w:r>
            <w:proofErr w:type="spellStart"/>
            <w:r w:rsidRPr="00D83F07">
              <w:rPr>
                <w:sz w:val="20"/>
              </w:rPr>
              <w:t>зрительномоторную</w:t>
            </w:r>
            <w:proofErr w:type="spellEnd"/>
            <w:r w:rsidRPr="00D83F07">
              <w:rPr>
                <w:sz w:val="20"/>
              </w:rPr>
              <w:t xml:space="preserve"> координации;  </w:t>
            </w:r>
          </w:p>
          <w:p w:rsidR="00104F87" w:rsidRPr="00D83F07" w:rsidRDefault="00B77FFB">
            <w:pPr>
              <w:rPr>
                <w:sz w:val="20"/>
              </w:rPr>
            </w:pPr>
            <w:r w:rsidRPr="00D83F07">
              <w:rPr>
                <w:sz w:val="20"/>
              </w:rPr>
              <w:t xml:space="preserve"> формировать и закреплять двигательные навыки, образность и выразительность движений посредством упражнений </w:t>
            </w:r>
            <w:proofErr w:type="spellStart"/>
            <w:r w:rsidRPr="00D83F07">
              <w:rPr>
                <w:sz w:val="20"/>
              </w:rPr>
              <w:t>психогимнастики</w:t>
            </w:r>
            <w:proofErr w:type="spellEnd"/>
            <w:r w:rsidRPr="00D83F07">
              <w:rPr>
                <w:sz w:val="20"/>
              </w:rPr>
              <w:t xml:space="preserve">, побуждать к выражению эмоциональных состояний с помощью пантомимики, жестов, к созданию игровых образов (дворник, повар...) и т. п.;  </w:t>
            </w:r>
          </w:p>
          <w:p w:rsidR="00104F87" w:rsidRPr="00D83F07" w:rsidRDefault="00B77FFB">
            <w:pPr>
              <w:rPr>
                <w:sz w:val="20"/>
              </w:rPr>
            </w:pPr>
            <w:r w:rsidRPr="00D83F07">
              <w:rPr>
                <w:sz w:val="20"/>
              </w:rPr>
              <w:t xml:space="preserve"> развивать у детей двигательную память, предлагая выполнять двигательные цепочки из четырех-шести действий; танцевальных движений; </w:t>
            </w:r>
          </w:p>
          <w:p w:rsidR="00104F87" w:rsidRPr="00D83F07" w:rsidRDefault="00B77FFB">
            <w:pPr>
              <w:rPr>
                <w:sz w:val="20"/>
              </w:rPr>
            </w:pPr>
            <w:r w:rsidRPr="00D83F07">
              <w:rPr>
                <w:sz w:val="20"/>
              </w:rPr>
              <w:t xml:space="preserve"> 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104F87" w:rsidRPr="00D83F07" w:rsidRDefault="00B77FFB">
            <w:pPr>
              <w:rPr>
                <w:sz w:val="20"/>
              </w:rPr>
            </w:pPr>
            <w:r w:rsidRPr="00D83F07">
              <w:rPr>
                <w:sz w:val="20"/>
              </w:rPr>
              <w:t xml:space="preserve"> учить детей самостоятельно перестраиваться в звенья, передвигаться с опорой на ориентиры разного цвета, разной формы; </w:t>
            </w:r>
          </w:p>
          <w:p w:rsidR="00104F87" w:rsidRPr="00D83F07" w:rsidRDefault="00B77FFB">
            <w:pPr>
              <w:rPr>
                <w:sz w:val="20"/>
              </w:rPr>
            </w:pPr>
            <w:r w:rsidRPr="00D83F07">
              <w:rPr>
                <w:sz w:val="20"/>
              </w:rPr>
              <w:t xml:space="preserve"> формировать у детей устойчивый навык к произвольному мышечному напряжению и расслаблению под музыку; </w:t>
            </w:r>
          </w:p>
          <w:p w:rsidR="00104F87" w:rsidRPr="00D83F07" w:rsidRDefault="00B77FFB">
            <w:pPr>
              <w:rPr>
                <w:sz w:val="20"/>
              </w:rPr>
            </w:pPr>
            <w:r w:rsidRPr="00D83F07">
              <w:rPr>
                <w:sz w:val="20"/>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 </w:t>
            </w:r>
          </w:p>
          <w:p w:rsidR="00104F87" w:rsidRPr="00D83F07" w:rsidRDefault="00B77FFB">
            <w:pPr>
              <w:rPr>
                <w:sz w:val="20"/>
              </w:rPr>
            </w:pPr>
            <w:r w:rsidRPr="00D83F07">
              <w:rPr>
                <w:sz w:val="20"/>
              </w:rPr>
              <w:t xml:space="preserve"> подчинять движения темпу и ритму речевых и неречевых сигналов и сочетать их выполнение с музыкальным сопровождением, речевым материалом; </w:t>
            </w:r>
          </w:p>
          <w:p w:rsidR="00104F87" w:rsidRPr="00D83F07" w:rsidRDefault="00B77FFB">
            <w:pPr>
              <w:rPr>
                <w:sz w:val="20"/>
              </w:rPr>
            </w:pPr>
            <w:r w:rsidRPr="00D83F07">
              <w:rPr>
                <w:sz w:val="20"/>
              </w:rPr>
              <w:t xml:space="preserve">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104F87" w:rsidRDefault="00B77FFB">
            <w:r w:rsidRPr="00D83F07">
              <w:rPr>
                <w:sz w:val="20"/>
              </w:rPr>
              <w:t xml:space="preserve"> учить детей отстукивать ритмы по слуховому образцу, затем соотносить ритмическую структуру с графическим образцом. </w:t>
            </w:r>
          </w:p>
        </w:tc>
      </w:tr>
    </w:tbl>
    <w:p w:rsidR="00C03340" w:rsidRPr="004D710B" w:rsidRDefault="00C03340" w:rsidP="00C03340">
      <w:pPr>
        <w:tabs>
          <w:tab w:val="left" w:pos="1556"/>
        </w:tabs>
        <w:rPr>
          <w:b/>
          <w:bCs/>
          <w:color w:val="auto"/>
        </w:rPr>
      </w:pPr>
      <w:r w:rsidRPr="004D710B">
        <w:rPr>
          <w:b/>
          <w:bCs/>
          <w:color w:val="auto"/>
        </w:rPr>
        <w:t>2.3. Описание образовательной деятельности по профессиональной коррекции нарушений развития детей</w:t>
      </w:r>
    </w:p>
    <w:p w:rsidR="00C03340" w:rsidRPr="00C03340" w:rsidRDefault="00C03340" w:rsidP="00C03340">
      <w:pPr>
        <w:tabs>
          <w:tab w:val="left" w:pos="1556"/>
        </w:tabs>
        <w:rPr>
          <w:b/>
          <w:bCs/>
        </w:rPr>
      </w:pPr>
      <w:r w:rsidRPr="00C03340">
        <w:rPr>
          <w:b/>
          <w:bCs/>
        </w:rPr>
        <w:t>2.3.1. Специальные условия для получения образования детьми с огран</w:t>
      </w:r>
      <w:r>
        <w:rPr>
          <w:b/>
          <w:bCs/>
        </w:rPr>
        <w:t>иченными возможностями здоровья</w:t>
      </w:r>
    </w:p>
    <w:p w:rsidR="00104F87" w:rsidRPr="0083721E" w:rsidRDefault="00B77FFB">
      <w:pPr>
        <w:rPr>
          <w:szCs w:val="24"/>
        </w:rPr>
      </w:pPr>
      <w:r w:rsidRPr="0083721E">
        <w:rPr>
          <w:b/>
          <w:szCs w:val="24"/>
        </w:rPr>
        <w:t>Психолого-педагогические условия, обеспечивающие развитие ребенка с задержкой психического развития</w:t>
      </w:r>
      <w:r w:rsidRPr="0083721E">
        <w:rPr>
          <w:szCs w:val="24"/>
        </w:rPr>
        <w:t xml:space="preserve"> </w:t>
      </w:r>
    </w:p>
    <w:p w:rsidR="00104F87" w:rsidRPr="0083721E" w:rsidRDefault="00B77FFB">
      <w:pPr>
        <w:ind w:firstLine="567"/>
        <w:jc w:val="both"/>
        <w:rPr>
          <w:szCs w:val="24"/>
        </w:rPr>
      </w:pPr>
      <w:r w:rsidRPr="0083721E">
        <w:rPr>
          <w:szCs w:val="24"/>
        </w:rPr>
        <w:lastRenderedPageBreak/>
        <w:t xml:space="preserve"> 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104F87" w:rsidRPr="0083721E" w:rsidRDefault="00B77FFB">
      <w:pPr>
        <w:jc w:val="both"/>
        <w:rPr>
          <w:szCs w:val="24"/>
        </w:rPr>
      </w:pPr>
      <w:r w:rsidRPr="0083721E">
        <w:rPr>
          <w:szCs w:val="24"/>
        </w:rPr>
        <w:t xml:space="preserve">– развитие физических, интеллектуальных, нравственных, эстетических и личностных качеств; – формирование предпосылок учебной деятельности; </w:t>
      </w:r>
    </w:p>
    <w:p w:rsidR="00104F87" w:rsidRPr="0083721E" w:rsidRDefault="00B77FFB">
      <w:pPr>
        <w:jc w:val="both"/>
        <w:rPr>
          <w:szCs w:val="24"/>
        </w:rPr>
      </w:pPr>
      <w:r w:rsidRPr="0083721E">
        <w:rPr>
          <w:szCs w:val="24"/>
        </w:rPr>
        <w:t xml:space="preserve">– сохранение и укрепление здоровья; </w:t>
      </w:r>
    </w:p>
    <w:p w:rsidR="00104F87" w:rsidRPr="0083721E" w:rsidRDefault="00B77FFB">
      <w:pPr>
        <w:jc w:val="both"/>
        <w:rPr>
          <w:szCs w:val="24"/>
        </w:rPr>
      </w:pPr>
      <w:r w:rsidRPr="0083721E">
        <w:rPr>
          <w:szCs w:val="24"/>
        </w:rPr>
        <w:t xml:space="preserve">– коррекция недостатков в физическом и (или) психическом развитии детей;  </w:t>
      </w:r>
    </w:p>
    <w:p w:rsidR="00104F87" w:rsidRPr="0083721E" w:rsidRDefault="00B77FFB">
      <w:pPr>
        <w:jc w:val="both"/>
        <w:rPr>
          <w:szCs w:val="24"/>
        </w:rPr>
      </w:pPr>
      <w:r w:rsidRPr="0083721E">
        <w:rPr>
          <w:szCs w:val="24"/>
        </w:rPr>
        <w:t xml:space="preserve">–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104F87" w:rsidRPr="0083721E" w:rsidRDefault="00B77FFB">
      <w:pPr>
        <w:jc w:val="both"/>
        <w:rPr>
          <w:szCs w:val="24"/>
        </w:rPr>
      </w:pPr>
      <w:r w:rsidRPr="0083721E">
        <w:rPr>
          <w:szCs w:val="24"/>
        </w:rPr>
        <w:t xml:space="preserve">– формирование у детей общей культуры.  </w:t>
      </w:r>
    </w:p>
    <w:p w:rsidR="00104F87" w:rsidRPr="0083721E" w:rsidRDefault="00B77FFB">
      <w:pPr>
        <w:ind w:firstLine="567"/>
        <w:jc w:val="both"/>
        <w:rPr>
          <w:szCs w:val="24"/>
        </w:rPr>
      </w:pPr>
      <w:r w:rsidRPr="0083721E">
        <w:rPr>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104F87" w:rsidRPr="0083721E" w:rsidRDefault="00B77FFB">
      <w:pPr>
        <w:ind w:firstLine="567"/>
        <w:jc w:val="both"/>
        <w:rPr>
          <w:szCs w:val="24"/>
        </w:rPr>
      </w:pPr>
      <w:r w:rsidRPr="0083721E">
        <w:rPr>
          <w:szCs w:val="24"/>
        </w:rPr>
        <w:t xml:space="preserve">Организация образовательного процесса для детей с ОВЗ и детей-инвалидов предполагает соблюдение следующих позиций:  </w:t>
      </w:r>
    </w:p>
    <w:p w:rsidR="00104F87" w:rsidRPr="0083721E" w:rsidRDefault="00B77FFB">
      <w:pPr>
        <w:ind w:firstLine="567"/>
        <w:jc w:val="both"/>
        <w:rPr>
          <w:szCs w:val="24"/>
        </w:rPr>
      </w:pPr>
      <w:r w:rsidRPr="0083721E">
        <w:rPr>
          <w:szCs w:val="24"/>
        </w:rPr>
        <w:t xml:space="preserve">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104F87" w:rsidRPr="0083721E" w:rsidRDefault="00B77FFB">
      <w:pPr>
        <w:ind w:firstLine="567"/>
        <w:jc w:val="both"/>
        <w:rPr>
          <w:szCs w:val="24"/>
        </w:rPr>
      </w:pPr>
      <w:r w:rsidRPr="0083721E">
        <w:rPr>
          <w:szCs w:val="24"/>
        </w:rPr>
        <w:t xml:space="preserve">2) создание специальной среды; </w:t>
      </w:r>
    </w:p>
    <w:p w:rsidR="00104F87" w:rsidRPr="0083721E" w:rsidRDefault="00B77FFB">
      <w:pPr>
        <w:ind w:firstLine="567"/>
        <w:jc w:val="both"/>
        <w:rPr>
          <w:szCs w:val="24"/>
        </w:rPr>
      </w:pPr>
      <w:r w:rsidRPr="0083721E">
        <w:rPr>
          <w:szCs w:val="24"/>
        </w:rPr>
        <w:t xml:space="preserve">3) предоставление услуг ассистента (помощника), если это прописано в заключении ПМПК; </w:t>
      </w:r>
    </w:p>
    <w:p w:rsidR="00104F87" w:rsidRPr="0083721E" w:rsidRDefault="00B77FFB">
      <w:pPr>
        <w:ind w:firstLine="567"/>
        <w:jc w:val="both"/>
        <w:rPr>
          <w:szCs w:val="24"/>
        </w:rPr>
      </w:pPr>
      <w:r w:rsidRPr="0083721E">
        <w:rPr>
          <w:szCs w:val="24"/>
        </w:rPr>
        <w:t xml:space="preserve">4) регламент и содержание работы психолого-медико-педагогического консилиума (ПМПК) дошкольной образовательной организации.  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104F87" w:rsidRPr="0083721E" w:rsidRDefault="00B77FFB">
      <w:pPr>
        <w:ind w:firstLine="567"/>
        <w:jc w:val="both"/>
        <w:rPr>
          <w:szCs w:val="24"/>
        </w:rPr>
      </w:pPr>
      <w:r w:rsidRPr="0083721E">
        <w:rPr>
          <w:szCs w:val="24"/>
        </w:rPr>
        <w:t xml:space="preserve">В группах комбинированной направленности реализуются две программы: АООП для детей с ЗПР и основная программа дошкольного образования. </w:t>
      </w:r>
    </w:p>
    <w:p w:rsidR="00104F87" w:rsidRPr="0083721E" w:rsidRDefault="00B77FFB">
      <w:pPr>
        <w:ind w:firstLine="567"/>
        <w:jc w:val="both"/>
        <w:rPr>
          <w:szCs w:val="24"/>
        </w:rPr>
      </w:pPr>
      <w:r w:rsidRPr="0083721E">
        <w:rPr>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 обеспечивающих </w:t>
      </w:r>
      <w:proofErr w:type="spellStart"/>
      <w:r w:rsidRPr="0083721E">
        <w:rPr>
          <w:szCs w:val="24"/>
        </w:rPr>
        <w:t>абилитацию</w:t>
      </w:r>
      <w:proofErr w:type="spellEnd"/>
      <w:r w:rsidRPr="0083721E">
        <w:rPr>
          <w:szCs w:val="24"/>
        </w:rPr>
        <w:t xml:space="preserve">, коррекцию нарушений развития и социальную адаптацию.  </w:t>
      </w:r>
    </w:p>
    <w:p w:rsidR="00104F87" w:rsidRPr="0083721E" w:rsidRDefault="00B77FFB">
      <w:pPr>
        <w:ind w:firstLine="567"/>
        <w:jc w:val="both"/>
        <w:rPr>
          <w:szCs w:val="24"/>
        </w:rPr>
      </w:pPr>
      <w:r w:rsidRPr="0083721E">
        <w:rPr>
          <w:szCs w:val="24"/>
        </w:rPr>
        <w:t xml:space="preserve">При составлении АООП мы ориентировались на:  </w:t>
      </w:r>
    </w:p>
    <w:p w:rsidR="00104F87" w:rsidRPr="0083721E" w:rsidRDefault="00B77FFB">
      <w:pPr>
        <w:ind w:firstLine="567"/>
        <w:jc w:val="both"/>
        <w:rPr>
          <w:szCs w:val="24"/>
        </w:rPr>
      </w:pPr>
      <w:r w:rsidRPr="0083721E">
        <w:rPr>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104F87" w:rsidRPr="0083721E" w:rsidRDefault="00B77FFB">
      <w:pPr>
        <w:ind w:firstLine="567"/>
        <w:jc w:val="both"/>
        <w:rPr>
          <w:szCs w:val="24"/>
        </w:rPr>
      </w:pPr>
      <w:r w:rsidRPr="0083721E">
        <w:rPr>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w:t>
      </w:r>
      <w:proofErr w:type="spellStart"/>
      <w:r w:rsidRPr="0083721E">
        <w:rPr>
          <w:szCs w:val="24"/>
        </w:rPr>
        <w:t>педагоговпсихологов</w:t>
      </w:r>
      <w:proofErr w:type="spellEnd"/>
      <w:r w:rsidRPr="0083721E">
        <w:rPr>
          <w:szCs w:val="24"/>
        </w:rPr>
        <w:t xml:space="preserve">, учителей-логопедов, учителей-дефектологов;  </w:t>
      </w:r>
    </w:p>
    <w:p w:rsidR="00104F87" w:rsidRPr="0083721E" w:rsidRDefault="00B77FFB">
      <w:pPr>
        <w:ind w:firstLine="567"/>
        <w:jc w:val="both"/>
        <w:rPr>
          <w:szCs w:val="24"/>
        </w:rPr>
      </w:pPr>
      <w:r w:rsidRPr="0083721E">
        <w:rPr>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104F87" w:rsidRPr="00D83F07" w:rsidRDefault="00B77FFB">
      <w:pPr>
        <w:ind w:firstLine="567"/>
        <w:jc w:val="both"/>
      </w:pPr>
      <w:r w:rsidRPr="0083721E">
        <w:rPr>
          <w:szCs w:val="24"/>
        </w:rPr>
        <w:lastRenderedPageBreak/>
        <w:t xml:space="preserve"> В АООП определяется оптимальное для ребенка с ЗПР соотношение форм и видов деятельности, индивидуализированный объем и глубина содержания, специальные </w:t>
      </w:r>
      <w:proofErr w:type="spellStart"/>
      <w:r w:rsidRPr="0083721E">
        <w:rPr>
          <w:szCs w:val="24"/>
        </w:rPr>
        <w:t>психологопедагогические</w:t>
      </w:r>
      <w:proofErr w:type="spellEnd"/>
      <w:r w:rsidRPr="0083721E">
        <w:rPr>
          <w:szCs w:val="24"/>
        </w:rPr>
        <w:t xml:space="preserve"> технологии, учебно-методические материалы и технические средства.  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w:t>
      </w:r>
      <w:r w:rsidRPr="00D83F07">
        <w:t xml:space="preserve"> комплексов методических рекомендаций по проведению коррекционно-развивающей и </w:t>
      </w:r>
      <w:proofErr w:type="spellStart"/>
      <w:r w:rsidRPr="00D83F07">
        <w:t>воспитательно</w:t>
      </w:r>
      <w:proofErr w:type="spellEnd"/>
      <w:r w:rsidRPr="00D83F07">
        <w:t xml:space="preserve">-образовательной работ. </w:t>
      </w:r>
    </w:p>
    <w:p w:rsidR="00104F87" w:rsidRPr="00D83F07" w:rsidRDefault="00B77FFB">
      <w:pPr>
        <w:ind w:firstLine="567"/>
        <w:jc w:val="both"/>
      </w:pPr>
      <w:r w:rsidRPr="00D83F07">
        <w:t xml:space="preserve">Реализация индивидуальной АОП ребенка с ЗПР в общеобразовательной группе реализуется с учетом: </w:t>
      </w:r>
    </w:p>
    <w:p w:rsidR="00104F87" w:rsidRPr="00D83F07" w:rsidRDefault="00B77FFB">
      <w:pPr>
        <w:ind w:firstLine="567"/>
        <w:jc w:val="both"/>
      </w:pPr>
      <w:r w:rsidRPr="00D83F07">
        <w:t xml:space="preserve"> – особенностей и содержания взаимодействия с родителями (законными представителями) на каждом этапе включения; </w:t>
      </w:r>
    </w:p>
    <w:p w:rsidR="00104F87" w:rsidRPr="00D83F07" w:rsidRDefault="00B77FFB">
      <w:pPr>
        <w:ind w:firstLine="567"/>
        <w:jc w:val="both"/>
      </w:pPr>
      <w:r w:rsidRPr="00D83F07">
        <w:t xml:space="preserve"> – особенностей и содержания взаимодействия между сотрудниками Организации;  </w:t>
      </w:r>
    </w:p>
    <w:p w:rsidR="00104F87" w:rsidRPr="00D83F07" w:rsidRDefault="00B77FFB">
      <w:pPr>
        <w:ind w:firstLine="567"/>
        <w:jc w:val="both"/>
      </w:pPr>
      <w:r w:rsidRPr="00D83F07">
        <w:t xml:space="preserve">– вариативности, технологий выбора форм и методов подготовки ребенка с ОВЗ к включению в среду нормативно развивающихся сверстников; </w:t>
      </w:r>
    </w:p>
    <w:p w:rsidR="00104F87" w:rsidRPr="00D83F07" w:rsidRDefault="00B77FFB">
      <w:pPr>
        <w:ind w:firstLine="567"/>
        <w:jc w:val="both"/>
      </w:pPr>
      <w:r w:rsidRPr="00D83F07">
        <w:t xml:space="preserve">– критериев готовности особого ребенка продвижению по этапам инклюзивного процесса;  </w:t>
      </w:r>
    </w:p>
    <w:p w:rsidR="00104F87" w:rsidRPr="00D83F07" w:rsidRDefault="00B77FFB">
      <w:pPr>
        <w:jc w:val="both"/>
      </w:pPr>
      <w:r w:rsidRPr="00D83F07">
        <w:t xml:space="preserve">– организации условий для максимального развития и эффективной адаптации ребенка в инклюзивной группе.  </w:t>
      </w:r>
    </w:p>
    <w:p w:rsidR="00104F87" w:rsidRPr="00D83F07" w:rsidRDefault="00B77FFB">
      <w:pPr>
        <w:jc w:val="both"/>
      </w:pPr>
      <w:r w:rsidRPr="00D83F07">
        <w:t xml:space="preserve"> </w:t>
      </w:r>
    </w:p>
    <w:p w:rsidR="00104F87" w:rsidRPr="00D83F07" w:rsidRDefault="00B77FFB">
      <w:pPr>
        <w:ind w:firstLine="567"/>
        <w:jc w:val="both"/>
      </w:pPr>
      <w:r w:rsidRPr="00D83F07">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104F87" w:rsidRPr="00D83F07" w:rsidRDefault="00B77FFB">
      <w:pPr>
        <w:ind w:firstLine="567"/>
        <w:jc w:val="both"/>
      </w:pPr>
      <w:r w:rsidRPr="00D83F07">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104F87" w:rsidRPr="00D83F07" w:rsidRDefault="00B77FFB">
      <w:pPr>
        <w:ind w:firstLine="567"/>
        <w:jc w:val="both"/>
      </w:pPr>
      <w:r w:rsidRPr="00D83F07">
        <w:t xml:space="preserve">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  </w:t>
      </w:r>
    </w:p>
    <w:p w:rsidR="00104F87" w:rsidRPr="00D83F07" w:rsidRDefault="00B77FFB">
      <w:pPr>
        <w:ind w:firstLine="567"/>
        <w:jc w:val="both"/>
      </w:pPr>
      <w:r w:rsidRPr="00D83F07">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II разделе программы этому направлению посвящен специальный раздел.  </w:t>
      </w:r>
    </w:p>
    <w:p w:rsidR="00104F87" w:rsidRPr="00D83F07" w:rsidRDefault="00B77FFB">
      <w:pPr>
        <w:ind w:firstLine="567"/>
        <w:jc w:val="both"/>
      </w:pPr>
      <w:r w:rsidRPr="00D83F07">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104F87" w:rsidRPr="00D83F07" w:rsidRDefault="00B77FFB">
      <w:pPr>
        <w:ind w:firstLine="567"/>
        <w:jc w:val="both"/>
      </w:pPr>
      <w:r w:rsidRPr="00D83F07">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104F87" w:rsidRPr="00D83F07" w:rsidRDefault="00B77FFB">
      <w:pPr>
        <w:ind w:firstLine="567"/>
        <w:jc w:val="both"/>
      </w:pPr>
      <w:r w:rsidRPr="00D83F07">
        <w:t xml:space="preserve">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104F87" w:rsidRPr="00D83F07" w:rsidRDefault="00B77FFB">
      <w:pPr>
        <w:ind w:firstLine="567"/>
        <w:jc w:val="both"/>
      </w:pPr>
      <w:r w:rsidRPr="00D83F07">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104F87" w:rsidRPr="00D83F07" w:rsidRDefault="00B77FFB">
      <w:pPr>
        <w:ind w:firstLine="567"/>
        <w:jc w:val="both"/>
      </w:pPr>
      <w:r w:rsidRPr="00D83F07">
        <w:lastRenderedPageBreak/>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104F87" w:rsidRPr="00D83F07" w:rsidRDefault="00B77FFB">
      <w:pPr>
        <w:ind w:firstLine="567"/>
        <w:jc w:val="both"/>
      </w:pPr>
      <w:r w:rsidRPr="00D83F07">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104F87" w:rsidRDefault="00B77FFB">
      <w:pPr>
        <w:jc w:val="both"/>
        <w:rPr>
          <w:sz w:val="28"/>
        </w:rPr>
      </w:pPr>
      <w:r>
        <w:rPr>
          <w:sz w:val="28"/>
        </w:rPr>
        <w:t xml:space="preserve"> </w:t>
      </w:r>
    </w:p>
    <w:p w:rsidR="00104F87" w:rsidRPr="00D83F07" w:rsidRDefault="00B77FFB" w:rsidP="006D467A">
      <w:pPr>
        <w:jc w:val="center"/>
      </w:pPr>
      <w:r w:rsidRPr="00D83F07">
        <w:rPr>
          <w:b/>
        </w:rPr>
        <w:t>Организация развивающей предметно-пространственной среды (РППС)</w:t>
      </w:r>
    </w:p>
    <w:p w:rsidR="00104F87" w:rsidRPr="00D83F07" w:rsidRDefault="00104F87" w:rsidP="00D83F07">
      <w:pPr>
        <w:ind w:firstLine="567"/>
        <w:jc w:val="both"/>
        <w:rPr>
          <w:sz w:val="22"/>
        </w:rPr>
      </w:pPr>
    </w:p>
    <w:p w:rsidR="00104F87" w:rsidRPr="00D83F07" w:rsidRDefault="00B77FFB" w:rsidP="00D83F07">
      <w:pPr>
        <w:pStyle w:val="af1"/>
        <w:ind w:firstLine="708"/>
        <w:jc w:val="both"/>
        <w:rPr>
          <w:rFonts w:ascii="Times New Roman" w:hAnsi="Times New Roman"/>
          <w:sz w:val="24"/>
        </w:rPr>
      </w:pPr>
      <w:r w:rsidRPr="00D83F07">
        <w:rPr>
          <w:rFonts w:ascii="Times New Roman" w:hAnsi="Times New Roman"/>
          <w:sz w:val="24"/>
        </w:rPr>
        <w:t xml:space="preserve">В соответствии с требованиями ФГОС </w:t>
      </w:r>
      <w:proofErr w:type="gramStart"/>
      <w:r w:rsidRPr="00D83F07">
        <w:rPr>
          <w:rFonts w:ascii="Times New Roman" w:hAnsi="Times New Roman"/>
          <w:sz w:val="24"/>
        </w:rPr>
        <w:t>ДО</w:t>
      </w:r>
      <w:proofErr w:type="gramEnd"/>
      <w:r w:rsidRPr="00D83F07">
        <w:rPr>
          <w:rFonts w:ascii="Times New Roman" w:hAnsi="Times New Roman"/>
          <w:sz w:val="24"/>
        </w:rPr>
        <w:t xml:space="preserve"> в ДОО </w:t>
      </w:r>
      <w:proofErr w:type="gramStart"/>
      <w:r w:rsidRPr="00D83F07">
        <w:rPr>
          <w:rFonts w:ascii="Times New Roman" w:hAnsi="Times New Roman"/>
          <w:sz w:val="24"/>
        </w:rPr>
        <w:t>созданы</w:t>
      </w:r>
      <w:proofErr w:type="gramEnd"/>
      <w:r w:rsidRPr="00D83F07">
        <w:rPr>
          <w:rFonts w:ascii="Times New Roman" w:hAnsi="Times New Roman"/>
          <w:sz w:val="24"/>
        </w:rPr>
        <w:t xml:space="preserve"> специальные условия для реализации АООП, АОП одним из которых является развивающая среда, направленная на коррекцию </w:t>
      </w:r>
      <w:proofErr w:type="spellStart"/>
      <w:r w:rsidRPr="00D83F07">
        <w:rPr>
          <w:rFonts w:ascii="Times New Roman" w:hAnsi="Times New Roman"/>
          <w:sz w:val="24"/>
        </w:rPr>
        <w:t>психо</w:t>
      </w:r>
      <w:proofErr w:type="spellEnd"/>
      <w:r w:rsidRPr="00D83F07">
        <w:rPr>
          <w:rFonts w:ascii="Times New Roman" w:hAnsi="Times New Roman"/>
          <w:sz w:val="24"/>
        </w:rPr>
        <w:t xml:space="preserve">-физической, интеллектуальной и эмоционально-волевой сферы детей с ЗПР. </w:t>
      </w:r>
    </w:p>
    <w:p w:rsidR="00104F87" w:rsidRPr="00D83F07" w:rsidRDefault="00B77FFB" w:rsidP="00D83F07">
      <w:pPr>
        <w:pStyle w:val="af1"/>
        <w:ind w:firstLine="708"/>
        <w:jc w:val="both"/>
        <w:rPr>
          <w:rFonts w:ascii="Times New Roman" w:hAnsi="Times New Roman"/>
          <w:sz w:val="24"/>
        </w:rPr>
      </w:pPr>
      <w:r w:rsidRPr="00D83F07">
        <w:rPr>
          <w:rFonts w:ascii="Times New Roman" w:hAnsi="Times New Roman"/>
          <w:sz w:val="24"/>
        </w:rPr>
        <w:t xml:space="preserve">Предметно-пространственная среда компенсирующей и общеразвивающих групп обеспечивает условия для познавательно 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104F87" w:rsidRPr="00D83F07" w:rsidRDefault="00B77FFB" w:rsidP="00D83F07">
      <w:pPr>
        <w:pStyle w:val="af1"/>
        <w:ind w:firstLine="708"/>
        <w:jc w:val="both"/>
        <w:rPr>
          <w:rFonts w:ascii="Times New Roman" w:hAnsi="Times New Roman"/>
          <w:sz w:val="24"/>
        </w:rPr>
      </w:pPr>
      <w:r w:rsidRPr="00D83F07">
        <w:rPr>
          <w:rFonts w:ascii="Times New Roman" w:hAnsi="Times New Roman"/>
          <w:sz w:val="24"/>
        </w:rPr>
        <w:t>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r w:rsidRPr="00D83F07">
        <w:rPr>
          <w:rFonts w:ascii="Times New Roman" w:hAnsi="Times New Roman"/>
          <w:sz w:val="28"/>
        </w:rPr>
        <w:t xml:space="preserve"> </w:t>
      </w:r>
      <w:r w:rsidRPr="00D83F07">
        <w:rPr>
          <w:rFonts w:ascii="Times New Roman" w:hAnsi="Times New Roman"/>
          <w:sz w:val="24"/>
        </w:rPr>
        <w:t>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находится оборудование, игрушки и материалы для разнообразных сюжетно-ролевых и дидактических игр, в том числе предметы-заместители.</w:t>
      </w:r>
    </w:p>
    <w:p w:rsidR="00104F87" w:rsidRPr="00D83F07" w:rsidRDefault="00B77FFB" w:rsidP="00D83F07">
      <w:pPr>
        <w:pStyle w:val="af1"/>
        <w:jc w:val="both"/>
        <w:rPr>
          <w:rFonts w:ascii="Times New Roman" w:hAnsi="Times New Roman"/>
          <w:sz w:val="24"/>
        </w:rPr>
      </w:pPr>
      <w:r w:rsidRPr="00D83F07">
        <w:rPr>
          <w:rFonts w:ascii="Times New Roman" w:hAnsi="Times New Roman"/>
          <w:sz w:val="24"/>
        </w:rPr>
        <w:t xml:space="preserve">         В группе компенсирующей направленности оборудован коррекционный уголок, в котором имеются пособия и игры по всем разделам коррекционной работы: зеркала для артикуляционной гимнастики, наборы карточек, картинок, игрушек для автоматизации звуков, отработки лексико-грамматических категорий, составления предложений, работы по подготовке к обучению грамоте; кассы букв и цифр; наборы геометрических фигур, игры с геометрическими фигурами: «Собери квадрат», «Собери круг», «Построй из фигур», «Волшебный коврик». Также в коррекционном уголке имеются пособия и игры по развитию памяти, внимания, восприятия, мышления, мелкой моторики: шнуровки, мозаика крупная и мелкая, паззлы крупные и мелкие. Оборудован уголок с учетом дидактических принципов, доступен для детей во время самостоятельной деятельности, используется во время коррекционных занятий с воспитателями по заданиям учителя-дефектолога, психолога. Материал меняется и зависит от лексической темы, времени года, текущих коррекционных задач, поставленных педагогами. Функционирует кабинет педагога-психолога, где представлены пособия по развитию психических процессов и эмоционально-волевой сферы, коррекции поведенческих нарушений. В </w:t>
      </w:r>
      <w:proofErr w:type="spellStart"/>
      <w:r w:rsidRPr="00D83F07">
        <w:rPr>
          <w:rFonts w:ascii="Times New Roman" w:hAnsi="Times New Roman"/>
          <w:sz w:val="24"/>
        </w:rPr>
        <w:t>Монтессори</w:t>
      </w:r>
      <w:proofErr w:type="spellEnd"/>
      <w:r w:rsidRPr="00D83F07">
        <w:rPr>
          <w:rFonts w:ascii="Times New Roman" w:hAnsi="Times New Roman"/>
          <w:sz w:val="24"/>
        </w:rPr>
        <w:t xml:space="preserve">-классе представлены пособия М. </w:t>
      </w:r>
      <w:proofErr w:type="spellStart"/>
      <w:r w:rsidRPr="00D83F07">
        <w:rPr>
          <w:rFonts w:ascii="Times New Roman" w:hAnsi="Times New Roman"/>
          <w:sz w:val="24"/>
        </w:rPr>
        <w:t>Монтессори</w:t>
      </w:r>
      <w:proofErr w:type="spellEnd"/>
      <w:r w:rsidRPr="00D83F07">
        <w:rPr>
          <w:rFonts w:ascii="Times New Roman" w:hAnsi="Times New Roman"/>
          <w:sz w:val="24"/>
        </w:rPr>
        <w:t xml:space="preserve">, Ф. </w:t>
      </w:r>
      <w:proofErr w:type="spellStart"/>
      <w:r w:rsidRPr="00D83F07">
        <w:rPr>
          <w:rFonts w:ascii="Times New Roman" w:hAnsi="Times New Roman"/>
          <w:sz w:val="24"/>
        </w:rPr>
        <w:t>Фрёбеля</w:t>
      </w:r>
      <w:proofErr w:type="spellEnd"/>
      <w:r w:rsidRPr="00D83F07">
        <w:rPr>
          <w:rFonts w:ascii="Times New Roman" w:hAnsi="Times New Roman"/>
          <w:sz w:val="24"/>
        </w:rPr>
        <w:t xml:space="preserve"> и другие дидактические и развивающие пособия и материалы. В этом классе учитель-дефектолог организует индивидуальные и подгрупповые занятия согласно расписанию.</w:t>
      </w:r>
    </w:p>
    <w:p w:rsidR="00104F87" w:rsidRPr="00D83F07" w:rsidRDefault="00B77FFB" w:rsidP="00D83F07">
      <w:pPr>
        <w:pStyle w:val="af1"/>
        <w:jc w:val="both"/>
        <w:rPr>
          <w:rFonts w:ascii="Times New Roman" w:hAnsi="Times New Roman"/>
          <w:sz w:val="24"/>
        </w:rPr>
      </w:pPr>
      <w:r w:rsidRPr="00D83F07">
        <w:rPr>
          <w:rFonts w:ascii="Times New Roman" w:hAnsi="Times New Roman"/>
          <w:sz w:val="24"/>
        </w:rPr>
        <w:t xml:space="preserve">         Также развивающая среда создана на базе кабинета учителя-дефектолога, пособия, игры и методическая литература описана в паспорте кабинета учителя-дефектолога.</w:t>
      </w:r>
    </w:p>
    <w:p w:rsidR="00D83F07" w:rsidRDefault="00D83F07" w:rsidP="00D83F07">
      <w:pPr>
        <w:widowControl w:val="0"/>
        <w:ind w:left="101" w:firstLine="607"/>
        <w:jc w:val="center"/>
        <w:rPr>
          <w:b/>
        </w:rPr>
      </w:pPr>
    </w:p>
    <w:p w:rsidR="000D5548" w:rsidRDefault="000D5548" w:rsidP="00D83F07">
      <w:pPr>
        <w:widowControl w:val="0"/>
        <w:ind w:left="101" w:firstLine="607"/>
        <w:jc w:val="center"/>
        <w:rPr>
          <w:b/>
        </w:rPr>
      </w:pPr>
    </w:p>
    <w:p w:rsidR="000D5548" w:rsidRDefault="000D5548" w:rsidP="00D83F07">
      <w:pPr>
        <w:widowControl w:val="0"/>
        <w:ind w:left="101" w:firstLine="607"/>
        <w:jc w:val="center"/>
        <w:rPr>
          <w:b/>
        </w:rPr>
      </w:pPr>
    </w:p>
    <w:p w:rsidR="00104F87" w:rsidRDefault="00D83F07" w:rsidP="00D83F07">
      <w:pPr>
        <w:widowControl w:val="0"/>
        <w:ind w:left="101" w:firstLine="607"/>
        <w:jc w:val="center"/>
        <w:rPr>
          <w:sz w:val="28"/>
        </w:rPr>
      </w:pPr>
      <w:r>
        <w:rPr>
          <w:b/>
        </w:rPr>
        <w:lastRenderedPageBreak/>
        <w:t>С</w:t>
      </w:r>
      <w:r w:rsidR="00B77FFB" w:rsidRPr="00D83F07">
        <w:rPr>
          <w:b/>
        </w:rPr>
        <w:t>одержание РППС (</w:t>
      </w:r>
      <w:r w:rsidR="00B77FFB" w:rsidRPr="00D83F07">
        <w:rPr>
          <w:b/>
          <w:sz w:val="22"/>
        </w:rPr>
        <w:t>пере</w:t>
      </w:r>
      <w:r w:rsidR="00B77FFB" w:rsidRPr="00D83F07">
        <w:rPr>
          <w:b/>
        </w:rPr>
        <w:t xml:space="preserve">чень оборудования) составлено с учетом образовательных областей и их содержания </w:t>
      </w:r>
    </w:p>
    <w:p w:rsidR="00104F87" w:rsidRDefault="00104F87">
      <w:pPr>
        <w:widowControl w:val="0"/>
        <w:ind w:left="101" w:firstLine="607"/>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3288"/>
        <w:gridCol w:w="9770"/>
      </w:tblGrid>
      <w:tr w:rsidR="00104F87" w:rsidTr="003A3CA1">
        <w:trPr>
          <w:trHeight w:val="360"/>
        </w:trPr>
        <w:tc>
          <w:tcPr>
            <w:tcW w:w="1934" w:type="dxa"/>
          </w:tcPr>
          <w:p w:rsidR="00104F87" w:rsidRDefault="00B77FFB">
            <w:pPr>
              <w:jc w:val="center"/>
              <w:rPr>
                <w:b/>
              </w:rPr>
            </w:pPr>
            <w:r>
              <w:rPr>
                <w:b/>
              </w:rPr>
              <w:t>Модули</w:t>
            </w:r>
          </w:p>
        </w:tc>
        <w:tc>
          <w:tcPr>
            <w:tcW w:w="3288" w:type="dxa"/>
          </w:tcPr>
          <w:p w:rsidR="00104F87" w:rsidRDefault="00B77FFB">
            <w:pPr>
              <w:jc w:val="center"/>
              <w:rPr>
                <w:b/>
              </w:rPr>
            </w:pPr>
            <w:r>
              <w:rPr>
                <w:b/>
              </w:rPr>
              <w:t>Содержание модуля</w:t>
            </w:r>
          </w:p>
        </w:tc>
        <w:tc>
          <w:tcPr>
            <w:tcW w:w="9770" w:type="dxa"/>
          </w:tcPr>
          <w:p w:rsidR="00104F87" w:rsidRDefault="00B77FFB">
            <w:pPr>
              <w:jc w:val="center"/>
              <w:rPr>
                <w:b/>
              </w:rPr>
            </w:pPr>
            <w:r>
              <w:rPr>
                <w:b/>
              </w:rPr>
              <w:t>Перечень оборудования</w:t>
            </w:r>
          </w:p>
        </w:tc>
      </w:tr>
      <w:tr w:rsidR="00104F87" w:rsidTr="003A3CA1">
        <w:trPr>
          <w:trHeight w:val="360"/>
        </w:trPr>
        <w:tc>
          <w:tcPr>
            <w:tcW w:w="1934" w:type="dxa"/>
          </w:tcPr>
          <w:p w:rsidR="00104F87" w:rsidRPr="00D83F07" w:rsidRDefault="00B77FFB">
            <w:pPr>
              <w:rPr>
                <w:sz w:val="20"/>
              </w:rPr>
            </w:pPr>
            <w:r w:rsidRPr="00D83F07">
              <w:rPr>
                <w:sz w:val="20"/>
              </w:rPr>
              <w:t xml:space="preserve">Коррекция и развитие психомоторных функций у детей </w:t>
            </w:r>
          </w:p>
        </w:tc>
        <w:tc>
          <w:tcPr>
            <w:tcW w:w="3288" w:type="dxa"/>
          </w:tcPr>
          <w:p w:rsidR="00104F87" w:rsidRPr="00D83F07" w:rsidRDefault="00B77FFB">
            <w:pPr>
              <w:rPr>
                <w:sz w:val="20"/>
              </w:rPr>
            </w:pPr>
            <w:r w:rsidRPr="00D83F07">
              <w:rPr>
                <w:sz w:val="20"/>
              </w:rPr>
              <w:t xml:space="preserve">- упражнения для развития мелкой моторики; </w:t>
            </w:r>
          </w:p>
          <w:p w:rsidR="00104F87" w:rsidRPr="00D83F07" w:rsidRDefault="00B77FFB">
            <w:pPr>
              <w:rPr>
                <w:sz w:val="20"/>
              </w:rPr>
            </w:pPr>
            <w:r w:rsidRPr="00D83F07">
              <w:rPr>
                <w:sz w:val="20"/>
              </w:rPr>
              <w:t xml:space="preserve">- гимнастика для глаз; </w:t>
            </w:r>
          </w:p>
          <w:p w:rsidR="00104F87" w:rsidRPr="00D83F07" w:rsidRDefault="00B77FFB">
            <w:pPr>
              <w:rPr>
                <w:sz w:val="20"/>
              </w:rPr>
            </w:pPr>
            <w:r w:rsidRPr="00D83F07">
              <w:rPr>
                <w:sz w:val="20"/>
              </w:rPr>
              <w:t xml:space="preserve">- игры на снятие мышечного напряжения; </w:t>
            </w:r>
          </w:p>
          <w:p w:rsidR="00104F87" w:rsidRPr="00D83F07" w:rsidRDefault="00B77FFB">
            <w:pPr>
              <w:rPr>
                <w:sz w:val="20"/>
              </w:rPr>
            </w:pPr>
            <w:r w:rsidRPr="00D83F07">
              <w:rPr>
                <w:sz w:val="20"/>
              </w:rPr>
              <w:t xml:space="preserve">- простые и сложные растяжки; </w:t>
            </w:r>
          </w:p>
          <w:p w:rsidR="00104F87" w:rsidRPr="00D83F07" w:rsidRDefault="00B77FFB">
            <w:pPr>
              <w:rPr>
                <w:sz w:val="20"/>
              </w:rPr>
            </w:pPr>
            <w:r w:rsidRPr="00D83F07">
              <w:rPr>
                <w:sz w:val="20"/>
              </w:rPr>
              <w:t xml:space="preserve">- игры на развитие локомоторных функций; </w:t>
            </w:r>
          </w:p>
          <w:p w:rsidR="00104F87" w:rsidRPr="00D83F07" w:rsidRDefault="00B77FFB">
            <w:pPr>
              <w:rPr>
                <w:sz w:val="20"/>
              </w:rPr>
            </w:pPr>
            <w:r w:rsidRPr="00D83F07">
              <w:rPr>
                <w:sz w:val="20"/>
              </w:rPr>
              <w:t xml:space="preserve"> - комплексы массажа и самомассажа; </w:t>
            </w:r>
          </w:p>
          <w:p w:rsidR="00104F87" w:rsidRPr="00D83F07" w:rsidRDefault="00B77FFB">
            <w:pPr>
              <w:rPr>
                <w:sz w:val="20"/>
              </w:rPr>
            </w:pPr>
            <w:r w:rsidRPr="00D83F07">
              <w:rPr>
                <w:sz w:val="20"/>
              </w:rPr>
              <w:t xml:space="preserve">- дыхательные упражнения; </w:t>
            </w:r>
          </w:p>
          <w:p w:rsidR="00104F87" w:rsidRPr="00D83F07" w:rsidRDefault="00B77FFB">
            <w:pPr>
              <w:rPr>
                <w:sz w:val="20"/>
              </w:rPr>
            </w:pPr>
            <w:r w:rsidRPr="00D83F07">
              <w:rPr>
                <w:sz w:val="20"/>
              </w:rPr>
              <w:t xml:space="preserve">- игры на развитие вестибулярно-моторной активности; - </w:t>
            </w:r>
            <w:proofErr w:type="spellStart"/>
            <w:r w:rsidRPr="00D83F07">
              <w:rPr>
                <w:sz w:val="20"/>
              </w:rPr>
              <w:t>кинезиологические</w:t>
            </w:r>
            <w:proofErr w:type="spellEnd"/>
            <w:r w:rsidRPr="00D83F07">
              <w:rPr>
                <w:sz w:val="20"/>
              </w:rPr>
              <w:t xml:space="preserve"> упражнения </w:t>
            </w:r>
          </w:p>
          <w:p w:rsidR="00104F87" w:rsidRPr="00D83F07" w:rsidRDefault="00104F87">
            <w:pPr>
              <w:rPr>
                <w:sz w:val="20"/>
              </w:rPr>
            </w:pPr>
          </w:p>
        </w:tc>
        <w:tc>
          <w:tcPr>
            <w:tcW w:w="9770" w:type="dxa"/>
          </w:tcPr>
          <w:p w:rsidR="00104F87" w:rsidRPr="00D83F07" w:rsidRDefault="00B77FFB">
            <w:pPr>
              <w:rPr>
                <w:sz w:val="20"/>
              </w:rPr>
            </w:pPr>
            <w:r w:rsidRPr="00D83F07">
              <w:rPr>
                <w:sz w:val="20"/>
              </w:rPr>
              <w:t xml:space="preserve">Сортировщики различных видов, треки </w:t>
            </w:r>
            <w:proofErr w:type="spellStart"/>
            <w:r w:rsidRPr="00D83F07">
              <w:rPr>
                <w:sz w:val="20"/>
              </w:rPr>
              <w:t>треки</w:t>
            </w:r>
            <w:proofErr w:type="spellEnd"/>
            <w:r w:rsidRPr="00D83F07">
              <w:rPr>
                <w:sz w:val="20"/>
              </w:rPr>
              <w:t xml:space="preserve">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D83F07">
              <w:rPr>
                <w:sz w:val="20"/>
              </w:rPr>
              <w:t>массажеры</w:t>
            </w:r>
            <w:proofErr w:type="spellEnd"/>
            <w:r w:rsidRPr="00D83F07">
              <w:rPr>
                <w:sz w:val="20"/>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  </w:t>
            </w:r>
          </w:p>
        </w:tc>
      </w:tr>
      <w:tr w:rsidR="00104F87" w:rsidTr="003A3CA1">
        <w:trPr>
          <w:trHeight w:val="360"/>
        </w:trPr>
        <w:tc>
          <w:tcPr>
            <w:tcW w:w="1934" w:type="dxa"/>
          </w:tcPr>
          <w:p w:rsidR="00104F87" w:rsidRPr="00D83F07" w:rsidRDefault="00B77FFB">
            <w:pPr>
              <w:rPr>
                <w:sz w:val="20"/>
              </w:rPr>
            </w:pPr>
            <w:r w:rsidRPr="00D83F07">
              <w:rPr>
                <w:sz w:val="20"/>
              </w:rPr>
              <w:t>Коррекция эмоциональной сферы</w:t>
            </w:r>
          </w:p>
        </w:tc>
        <w:tc>
          <w:tcPr>
            <w:tcW w:w="3288" w:type="dxa"/>
          </w:tcPr>
          <w:p w:rsidR="00B77FFB" w:rsidRPr="00D83F07" w:rsidRDefault="00B77FFB">
            <w:pPr>
              <w:rPr>
                <w:sz w:val="20"/>
              </w:rPr>
            </w:pPr>
            <w:r w:rsidRPr="00D83F07">
              <w:rPr>
                <w:sz w:val="20"/>
              </w:rPr>
              <w:t xml:space="preserve">- преодоление негативных эмоций; </w:t>
            </w:r>
          </w:p>
          <w:p w:rsidR="00B77FFB" w:rsidRPr="00D83F07" w:rsidRDefault="00B77FFB">
            <w:pPr>
              <w:rPr>
                <w:sz w:val="20"/>
              </w:rPr>
            </w:pPr>
            <w:r w:rsidRPr="00D83F07">
              <w:rPr>
                <w:sz w:val="20"/>
              </w:rPr>
              <w:t xml:space="preserve">- игры на регуляцию деятельности дыхательной системы; </w:t>
            </w:r>
          </w:p>
          <w:p w:rsidR="00B77FFB" w:rsidRPr="00D83F07" w:rsidRDefault="00B77FFB">
            <w:pPr>
              <w:rPr>
                <w:sz w:val="20"/>
              </w:rPr>
            </w:pPr>
            <w:r w:rsidRPr="00D83F07">
              <w:rPr>
                <w:sz w:val="20"/>
              </w:rPr>
              <w:t xml:space="preserve">- игры и приемы для коррекции тревожности; </w:t>
            </w:r>
          </w:p>
          <w:p w:rsidR="00B77FFB" w:rsidRPr="00D83F07" w:rsidRDefault="00B77FFB">
            <w:pPr>
              <w:rPr>
                <w:sz w:val="20"/>
              </w:rPr>
            </w:pPr>
            <w:r w:rsidRPr="00D83F07">
              <w:rPr>
                <w:sz w:val="20"/>
              </w:rPr>
              <w:t xml:space="preserve">- игры и приемы, направленные на формирование адекватных форм поведения; </w:t>
            </w:r>
          </w:p>
          <w:p w:rsidR="00104F87" w:rsidRPr="00D83F07" w:rsidRDefault="00B77FFB">
            <w:pPr>
              <w:rPr>
                <w:sz w:val="20"/>
              </w:rPr>
            </w:pPr>
            <w:r w:rsidRPr="00D83F07">
              <w:rPr>
                <w:sz w:val="20"/>
              </w:rPr>
              <w:t xml:space="preserve">- игры и приемы для устранения детских страхов; - игры и упражнения на развитие </w:t>
            </w:r>
            <w:proofErr w:type="spellStart"/>
            <w:r w:rsidRPr="00D83F07">
              <w:rPr>
                <w:sz w:val="20"/>
              </w:rPr>
              <w:t>саморегуляции</w:t>
            </w:r>
            <w:proofErr w:type="spellEnd"/>
            <w:r w:rsidRPr="00D83F07">
              <w:rPr>
                <w:sz w:val="20"/>
              </w:rPr>
              <w:t xml:space="preserve"> и самоконтроля.</w:t>
            </w:r>
          </w:p>
          <w:p w:rsidR="00104F87" w:rsidRPr="00D83F07" w:rsidRDefault="00104F87">
            <w:pPr>
              <w:rPr>
                <w:sz w:val="20"/>
              </w:rPr>
            </w:pPr>
          </w:p>
        </w:tc>
        <w:tc>
          <w:tcPr>
            <w:tcW w:w="9770" w:type="dxa"/>
          </w:tcPr>
          <w:p w:rsidR="00104F87" w:rsidRPr="00D83F07" w:rsidRDefault="00B77FFB">
            <w:pPr>
              <w:rPr>
                <w:sz w:val="20"/>
              </w:rPr>
            </w:pPr>
            <w:r w:rsidRPr="00D83F07">
              <w:rPr>
                <w:sz w:val="20"/>
              </w:rPr>
              <w:t>Комплект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B77FFB" w:rsidTr="003A3CA1">
        <w:trPr>
          <w:trHeight w:val="360"/>
        </w:trPr>
        <w:tc>
          <w:tcPr>
            <w:tcW w:w="1934" w:type="dxa"/>
          </w:tcPr>
          <w:p w:rsidR="00B77FFB" w:rsidRPr="00D83F07" w:rsidRDefault="00B77FFB">
            <w:pPr>
              <w:rPr>
                <w:sz w:val="20"/>
              </w:rPr>
            </w:pPr>
            <w:r w:rsidRPr="00D83F07">
              <w:rPr>
                <w:sz w:val="20"/>
              </w:rPr>
              <w:t>Развитие познавательной сферы</w:t>
            </w:r>
          </w:p>
        </w:tc>
        <w:tc>
          <w:tcPr>
            <w:tcW w:w="3288" w:type="dxa"/>
          </w:tcPr>
          <w:p w:rsidR="00B77FFB" w:rsidRPr="00D83F07" w:rsidRDefault="00B77FFB" w:rsidP="00B77FFB">
            <w:pPr>
              <w:rPr>
                <w:sz w:val="20"/>
              </w:rPr>
            </w:pPr>
            <w:r w:rsidRPr="00D83F07">
              <w:rPr>
                <w:sz w:val="20"/>
              </w:rPr>
              <w:t xml:space="preserve">-  игры  на  развитие </w:t>
            </w:r>
          </w:p>
          <w:p w:rsidR="00B77FFB" w:rsidRPr="00D83F07" w:rsidRDefault="00B77FFB" w:rsidP="00B77FFB">
            <w:pPr>
              <w:rPr>
                <w:sz w:val="20"/>
              </w:rPr>
            </w:pPr>
            <w:r w:rsidRPr="00D83F07">
              <w:rPr>
                <w:sz w:val="20"/>
              </w:rPr>
              <w:t xml:space="preserve">концентрации  и </w:t>
            </w:r>
          </w:p>
          <w:p w:rsidR="00B77FFB" w:rsidRPr="00D83F07" w:rsidRDefault="00B77FFB" w:rsidP="00B77FFB">
            <w:pPr>
              <w:rPr>
                <w:sz w:val="20"/>
              </w:rPr>
            </w:pPr>
            <w:r w:rsidRPr="00D83F07">
              <w:rPr>
                <w:sz w:val="20"/>
              </w:rPr>
              <w:t>распределение внимания;</w:t>
            </w:r>
          </w:p>
          <w:p w:rsidR="00B77FFB" w:rsidRPr="00D83F07" w:rsidRDefault="00B77FFB" w:rsidP="00B77FFB">
            <w:pPr>
              <w:rPr>
                <w:sz w:val="20"/>
              </w:rPr>
            </w:pPr>
            <w:r w:rsidRPr="00D83F07">
              <w:rPr>
                <w:sz w:val="20"/>
              </w:rPr>
              <w:t>- игры на развитие памяти;</w:t>
            </w:r>
          </w:p>
          <w:p w:rsidR="00B77FFB" w:rsidRPr="00D83F07" w:rsidRDefault="00B77FFB" w:rsidP="00B77FFB">
            <w:pPr>
              <w:rPr>
                <w:sz w:val="20"/>
              </w:rPr>
            </w:pPr>
            <w:r w:rsidRPr="00D83F07">
              <w:rPr>
                <w:sz w:val="20"/>
              </w:rPr>
              <w:t xml:space="preserve">- упражнения для развития </w:t>
            </w:r>
          </w:p>
          <w:p w:rsidR="00B77FFB" w:rsidRPr="00D83F07" w:rsidRDefault="00B77FFB" w:rsidP="00B77FFB">
            <w:pPr>
              <w:rPr>
                <w:sz w:val="20"/>
              </w:rPr>
            </w:pPr>
            <w:r w:rsidRPr="00D83F07">
              <w:rPr>
                <w:sz w:val="20"/>
              </w:rPr>
              <w:t>мышления;</w:t>
            </w:r>
          </w:p>
          <w:p w:rsidR="00B77FFB" w:rsidRPr="00D83F07" w:rsidRDefault="00B77FFB" w:rsidP="00B77FFB">
            <w:pPr>
              <w:rPr>
                <w:sz w:val="20"/>
              </w:rPr>
            </w:pPr>
            <w:r w:rsidRPr="00D83F07">
              <w:rPr>
                <w:sz w:val="20"/>
              </w:rPr>
              <w:t xml:space="preserve">-  игры  и  упражнения  </w:t>
            </w:r>
            <w:proofErr w:type="gramStart"/>
            <w:r w:rsidRPr="00D83F07">
              <w:rPr>
                <w:sz w:val="20"/>
              </w:rPr>
              <w:t>для</w:t>
            </w:r>
            <w:proofErr w:type="gramEnd"/>
            <w:r w:rsidRPr="00D83F07">
              <w:rPr>
                <w:sz w:val="20"/>
              </w:rPr>
              <w:t xml:space="preserve"> </w:t>
            </w:r>
          </w:p>
          <w:p w:rsidR="00B77FFB" w:rsidRPr="00D83F07" w:rsidRDefault="00B77FFB" w:rsidP="00B77FFB">
            <w:pPr>
              <w:rPr>
                <w:sz w:val="20"/>
              </w:rPr>
            </w:pPr>
            <w:r w:rsidRPr="00D83F07">
              <w:rPr>
                <w:sz w:val="20"/>
              </w:rPr>
              <w:t xml:space="preserve">развития </w:t>
            </w:r>
          </w:p>
          <w:p w:rsidR="00B77FFB" w:rsidRPr="00D83F07" w:rsidRDefault="00B77FFB" w:rsidP="00B77FFB">
            <w:pPr>
              <w:rPr>
                <w:sz w:val="20"/>
              </w:rPr>
            </w:pPr>
            <w:r w:rsidRPr="00D83F07">
              <w:rPr>
                <w:sz w:val="20"/>
              </w:rPr>
              <w:t xml:space="preserve">исследовательских </w:t>
            </w:r>
          </w:p>
          <w:p w:rsidR="00B77FFB" w:rsidRPr="00D83F07" w:rsidRDefault="00B77FFB" w:rsidP="00B77FFB">
            <w:pPr>
              <w:rPr>
                <w:sz w:val="20"/>
              </w:rPr>
            </w:pPr>
            <w:r w:rsidRPr="00D83F07">
              <w:rPr>
                <w:sz w:val="20"/>
              </w:rPr>
              <w:t>способностей;</w:t>
            </w:r>
          </w:p>
          <w:p w:rsidR="00B77FFB" w:rsidRPr="00D83F07" w:rsidRDefault="00B77FFB" w:rsidP="00B77FFB">
            <w:pPr>
              <w:rPr>
                <w:sz w:val="20"/>
              </w:rPr>
            </w:pPr>
            <w:r w:rsidRPr="00D83F07">
              <w:rPr>
                <w:sz w:val="20"/>
              </w:rPr>
              <w:lastRenderedPageBreak/>
              <w:t xml:space="preserve">-  упражнения  </w:t>
            </w:r>
            <w:proofErr w:type="gramStart"/>
            <w:r w:rsidRPr="00D83F07">
              <w:rPr>
                <w:sz w:val="20"/>
              </w:rPr>
              <w:t>для</w:t>
            </w:r>
            <w:proofErr w:type="gramEnd"/>
            <w:r w:rsidRPr="00D83F07">
              <w:rPr>
                <w:sz w:val="20"/>
              </w:rPr>
              <w:t xml:space="preserve"> </w:t>
            </w:r>
          </w:p>
          <w:p w:rsidR="00B77FFB" w:rsidRPr="00D83F07" w:rsidRDefault="00B77FFB" w:rsidP="00B77FFB">
            <w:pPr>
              <w:rPr>
                <w:sz w:val="20"/>
              </w:rPr>
            </w:pPr>
            <w:r w:rsidRPr="00D83F07">
              <w:rPr>
                <w:sz w:val="20"/>
              </w:rPr>
              <w:t xml:space="preserve">активизации </w:t>
            </w:r>
          </w:p>
          <w:p w:rsidR="00B77FFB" w:rsidRPr="00D83F07" w:rsidRDefault="00B77FFB" w:rsidP="00B77FFB">
            <w:pPr>
              <w:rPr>
                <w:sz w:val="20"/>
              </w:rPr>
            </w:pPr>
            <w:r w:rsidRPr="00D83F07">
              <w:rPr>
                <w:sz w:val="20"/>
              </w:rPr>
              <w:t>познавательных процессов</w:t>
            </w:r>
          </w:p>
        </w:tc>
        <w:tc>
          <w:tcPr>
            <w:tcW w:w="9770" w:type="dxa"/>
          </w:tcPr>
          <w:p w:rsidR="00B77FFB" w:rsidRPr="00D83F07" w:rsidRDefault="00B77FFB" w:rsidP="00B77FFB">
            <w:pPr>
              <w:rPr>
                <w:sz w:val="20"/>
              </w:rPr>
            </w:pPr>
            <w:r w:rsidRPr="00D83F07">
              <w:rPr>
                <w:sz w:val="20"/>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w:t>
            </w:r>
            <w:proofErr w:type="gramStart"/>
            <w:r w:rsidRPr="00D83F07">
              <w:rPr>
                <w:sz w:val="20"/>
              </w:rPr>
              <w:t>с</w:t>
            </w:r>
            <w:proofErr w:type="gramEnd"/>
            <w:r w:rsidRPr="00D83F07">
              <w:rPr>
                <w:sz w:val="20"/>
              </w:rPr>
              <w:t xml:space="preserve"> </w:t>
            </w:r>
          </w:p>
          <w:p w:rsidR="00B77FFB" w:rsidRPr="00D83F07" w:rsidRDefault="00B77FFB" w:rsidP="00B77FFB">
            <w:pPr>
              <w:rPr>
                <w:sz w:val="20"/>
              </w:rPr>
            </w:pPr>
            <w:r w:rsidRPr="00D83F07">
              <w:rPr>
                <w:sz w:val="20"/>
              </w:rPr>
              <w:t xml:space="preserve">вкладышами и рамки-вкладыши по различным тематикам;  наборы  объемных  вкладышей; составные  картинки,  тематические  кубики  и </w:t>
            </w:r>
            <w:proofErr w:type="spellStart"/>
            <w:r w:rsidRPr="00D83F07">
              <w:rPr>
                <w:sz w:val="20"/>
              </w:rPr>
              <w:t>пазлы</w:t>
            </w:r>
            <w:proofErr w:type="spellEnd"/>
            <w:r w:rsidRPr="00D83F07">
              <w:rPr>
                <w:sz w:val="20"/>
              </w:rPr>
              <w:t xml:space="preserve">;  наборы  кубиков  с  графическими элементами  на  гранях  и  образцами  сборки; мозаики  с  цветными  элементами  различных </w:t>
            </w:r>
          </w:p>
          <w:p w:rsidR="00B77FFB" w:rsidRPr="00D83F07" w:rsidRDefault="00B77FFB" w:rsidP="00B77FFB">
            <w:pPr>
              <w:rPr>
                <w:sz w:val="20"/>
              </w:rPr>
            </w:pPr>
            <w:r w:rsidRPr="00D83F07">
              <w:rPr>
                <w:sz w:val="20"/>
              </w:rPr>
              <w:t xml:space="preserve">конфигураций  и  размеров;  </w:t>
            </w:r>
            <w:proofErr w:type="gramStart"/>
            <w:r w:rsidRPr="00D83F07">
              <w:rPr>
                <w:sz w:val="20"/>
              </w:rPr>
              <w:t>напольные</w:t>
            </w:r>
            <w:proofErr w:type="gramEnd"/>
            <w:r w:rsidRPr="00D83F07">
              <w:rPr>
                <w:sz w:val="20"/>
              </w:rPr>
              <w:t xml:space="preserve">  и </w:t>
            </w:r>
          </w:p>
          <w:p w:rsidR="00B77FFB" w:rsidRPr="00D83F07" w:rsidRDefault="00B77FFB" w:rsidP="00B77FFB">
            <w:pPr>
              <w:rPr>
                <w:sz w:val="20"/>
              </w:rPr>
            </w:pPr>
            <w:r w:rsidRPr="00D83F07">
              <w:rPr>
                <w:sz w:val="20"/>
              </w:rPr>
              <w:t xml:space="preserve">настольные  конструкторы  из  </w:t>
            </w:r>
            <w:proofErr w:type="gramStart"/>
            <w:r w:rsidRPr="00D83F07">
              <w:rPr>
                <w:sz w:val="20"/>
              </w:rPr>
              <w:t>различных</w:t>
            </w:r>
            <w:proofErr w:type="gramEnd"/>
            <w:r w:rsidRPr="00D83F07">
              <w:rPr>
                <w:sz w:val="20"/>
              </w:rPr>
              <w:t xml:space="preserve"> </w:t>
            </w:r>
          </w:p>
          <w:p w:rsidR="00B77FFB" w:rsidRPr="00D83F07" w:rsidRDefault="00B77FFB" w:rsidP="00B77FFB">
            <w:pPr>
              <w:rPr>
                <w:sz w:val="20"/>
              </w:rPr>
            </w:pPr>
            <w:r w:rsidRPr="00D83F07">
              <w:rPr>
                <w:sz w:val="20"/>
              </w:rPr>
              <w:t>материалов  с  различными  видами  крепления деталей;  игровые  и  познавательные  наборы  с</w:t>
            </w:r>
            <w:r w:rsidR="00E60769" w:rsidRPr="00D83F07">
              <w:rPr>
                <w:sz w:val="20"/>
              </w:rPr>
              <w:t xml:space="preserve"> зубчатым  механизмом;  наборы </w:t>
            </w:r>
            <w:r w:rsidRPr="00D83F07">
              <w:rPr>
                <w:sz w:val="20"/>
              </w:rPr>
              <w:t>геометр</w:t>
            </w:r>
            <w:r w:rsidR="00E60769" w:rsidRPr="00D83F07">
              <w:rPr>
                <w:sz w:val="20"/>
              </w:rPr>
              <w:t xml:space="preserve">ических  фигур  плоскостных  и </w:t>
            </w:r>
            <w:r w:rsidRPr="00D83F07">
              <w:rPr>
                <w:sz w:val="20"/>
              </w:rPr>
              <w:t>объемных;</w:t>
            </w:r>
            <w:r w:rsidR="00E60769" w:rsidRPr="00D83F07">
              <w:rPr>
                <w:sz w:val="20"/>
              </w:rPr>
              <w:t xml:space="preserve">  наборы  демонстрационного  и </w:t>
            </w:r>
            <w:r w:rsidRPr="00D83F07">
              <w:rPr>
                <w:sz w:val="20"/>
              </w:rPr>
              <w:lastRenderedPageBreak/>
              <w:t>раздаточного</w:t>
            </w:r>
            <w:r w:rsidR="00E60769" w:rsidRPr="00D83F07">
              <w:rPr>
                <w:sz w:val="20"/>
              </w:rPr>
              <w:t xml:space="preserve">  счетного  материала  разного </w:t>
            </w:r>
            <w:r w:rsidRPr="00D83F07">
              <w:rPr>
                <w:sz w:val="20"/>
              </w:rPr>
              <w:t xml:space="preserve">вида;  математические  весы  разного  вида; </w:t>
            </w:r>
          </w:p>
          <w:p w:rsidR="00B77FFB" w:rsidRPr="00D83F07" w:rsidRDefault="00B77FFB" w:rsidP="00B77FFB">
            <w:pPr>
              <w:rPr>
                <w:sz w:val="20"/>
              </w:rPr>
            </w:pPr>
            <w:r w:rsidRPr="00D83F07">
              <w:rPr>
                <w:sz w:val="20"/>
              </w:rPr>
              <w:t>пособия  для  изу</w:t>
            </w:r>
            <w:r w:rsidR="00E60769" w:rsidRPr="00D83F07">
              <w:rPr>
                <w:sz w:val="20"/>
              </w:rPr>
              <w:t xml:space="preserve">чения  состава  числа;  наборы </w:t>
            </w:r>
            <w:r w:rsidRPr="00D83F07">
              <w:rPr>
                <w:sz w:val="20"/>
              </w:rPr>
              <w:t>для  изучения  ц</w:t>
            </w:r>
            <w:r w:rsidR="00E60769" w:rsidRPr="00D83F07">
              <w:rPr>
                <w:sz w:val="20"/>
              </w:rPr>
              <w:t xml:space="preserve">елого  и  частей;  наборы  для </w:t>
            </w:r>
            <w:r w:rsidRPr="00D83F07">
              <w:rPr>
                <w:sz w:val="20"/>
              </w:rPr>
              <w:t>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B77FFB" w:rsidTr="003A3CA1">
        <w:trPr>
          <w:trHeight w:val="360"/>
        </w:trPr>
        <w:tc>
          <w:tcPr>
            <w:tcW w:w="1934" w:type="dxa"/>
          </w:tcPr>
          <w:p w:rsidR="00B77FFB" w:rsidRPr="00D83F07" w:rsidRDefault="00B77FFB">
            <w:pPr>
              <w:rPr>
                <w:sz w:val="20"/>
              </w:rPr>
            </w:pPr>
            <w:r w:rsidRPr="00D83F07">
              <w:rPr>
                <w:sz w:val="20"/>
              </w:rPr>
              <w:lastRenderedPageBreak/>
              <w:t>Формирование высших психических функций</w:t>
            </w:r>
          </w:p>
        </w:tc>
        <w:tc>
          <w:tcPr>
            <w:tcW w:w="3288" w:type="dxa"/>
          </w:tcPr>
          <w:p w:rsidR="00B77FFB" w:rsidRPr="00D83F07" w:rsidRDefault="00B77FFB" w:rsidP="00B77FFB">
            <w:pPr>
              <w:rPr>
                <w:sz w:val="20"/>
              </w:rPr>
            </w:pPr>
            <w:r w:rsidRPr="00D83F07">
              <w:rPr>
                <w:sz w:val="20"/>
              </w:rPr>
              <w:t xml:space="preserve">-  игры  и  упражнения  </w:t>
            </w:r>
            <w:proofErr w:type="gramStart"/>
            <w:r w:rsidRPr="00D83F07">
              <w:rPr>
                <w:sz w:val="20"/>
              </w:rPr>
              <w:t>для</w:t>
            </w:r>
            <w:proofErr w:type="gramEnd"/>
            <w:r w:rsidRPr="00D83F07">
              <w:rPr>
                <w:sz w:val="20"/>
              </w:rPr>
              <w:t xml:space="preserve"> </w:t>
            </w:r>
          </w:p>
          <w:p w:rsidR="00B77FFB" w:rsidRPr="00D83F07" w:rsidRDefault="00B77FFB" w:rsidP="00B77FFB">
            <w:pPr>
              <w:rPr>
                <w:sz w:val="20"/>
              </w:rPr>
            </w:pPr>
            <w:r w:rsidRPr="00D83F07">
              <w:rPr>
                <w:sz w:val="20"/>
              </w:rPr>
              <w:t>речевого развития;</w:t>
            </w:r>
          </w:p>
          <w:p w:rsidR="00B77FFB" w:rsidRPr="00D83F07" w:rsidRDefault="00B77FFB" w:rsidP="00B77FFB">
            <w:pPr>
              <w:rPr>
                <w:sz w:val="20"/>
              </w:rPr>
            </w:pPr>
            <w:r w:rsidRPr="00D83F07">
              <w:rPr>
                <w:sz w:val="20"/>
              </w:rPr>
              <w:t xml:space="preserve">-  игры  на  развитие </w:t>
            </w:r>
          </w:p>
          <w:p w:rsidR="00B77FFB" w:rsidRPr="00D83F07" w:rsidRDefault="00B77FFB" w:rsidP="00B77FFB">
            <w:pPr>
              <w:rPr>
                <w:sz w:val="20"/>
              </w:rPr>
            </w:pPr>
            <w:proofErr w:type="spellStart"/>
            <w:r w:rsidRPr="00D83F07">
              <w:rPr>
                <w:sz w:val="20"/>
              </w:rPr>
              <w:t>саморегуляции</w:t>
            </w:r>
            <w:proofErr w:type="spellEnd"/>
            <w:r w:rsidRPr="00D83F07">
              <w:rPr>
                <w:sz w:val="20"/>
              </w:rPr>
              <w:t>;</w:t>
            </w:r>
          </w:p>
          <w:p w:rsidR="00B77FFB" w:rsidRPr="00D83F07" w:rsidRDefault="00B77FFB" w:rsidP="00B77FFB">
            <w:pPr>
              <w:rPr>
                <w:sz w:val="20"/>
              </w:rPr>
            </w:pPr>
            <w:r w:rsidRPr="00D83F07">
              <w:rPr>
                <w:sz w:val="20"/>
              </w:rPr>
              <w:t xml:space="preserve">-  упражнения  </w:t>
            </w:r>
            <w:proofErr w:type="gramStart"/>
            <w:r w:rsidRPr="00D83F07">
              <w:rPr>
                <w:sz w:val="20"/>
              </w:rPr>
              <w:t>для</w:t>
            </w:r>
            <w:proofErr w:type="gramEnd"/>
            <w:r w:rsidRPr="00D83F07">
              <w:rPr>
                <w:sz w:val="20"/>
              </w:rPr>
              <w:t xml:space="preserve"> </w:t>
            </w:r>
          </w:p>
          <w:p w:rsidR="00B77FFB" w:rsidRPr="00D83F07" w:rsidRDefault="00B77FFB" w:rsidP="00B77FFB">
            <w:pPr>
              <w:rPr>
                <w:sz w:val="20"/>
              </w:rPr>
            </w:pPr>
            <w:r w:rsidRPr="00D83F07">
              <w:rPr>
                <w:sz w:val="20"/>
              </w:rPr>
              <w:t xml:space="preserve">формирования </w:t>
            </w:r>
          </w:p>
          <w:p w:rsidR="00B77FFB" w:rsidRPr="00D83F07" w:rsidRDefault="00B77FFB" w:rsidP="00B77FFB">
            <w:pPr>
              <w:rPr>
                <w:sz w:val="20"/>
              </w:rPr>
            </w:pPr>
            <w:r w:rsidRPr="00D83F07">
              <w:rPr>
                <w:sz w:val="20"/>
              </w:rPr>
              <w:t xml:space="preserve">межполушарного </w:t>
            </w:r>
          </w:p>
          <w:p w:rsidR="00B77FFB" w:rsidRPr="00D83F07" w:rsidRDefault="00B77FFB" w:rsidP="00B77FFB">
            <w:pPr>
              <w:rPr>
                <w:sz w:val="20"/>
              </w:rPr>
            </w:pPr>
            <w:r w:rsidRPr="00D83F07">
              <w:rPr>
                <w:sz w:val="20"/>
              </w:rPr>
              <w:t>взаимодействия;</w:t>
            </w:r>
          </w:p>
          <w:p w:rsidR="00B77FFB" w:rsidRPr="00D83F07" w:rsidRDefault="00B77FFB" w:rsidP="00B77FFB">
            <w:pPr>
              <w:rPr>
                <w:sz w:val="20"/>
              </w:rPr>
            </w:pPr>
            <w:r w:rsidRPr="00D83F07">
              <w:rPr>
                <w:sz w:val="20"/>
              </w:rPr>
              <w:t xml:space="preserve">-  игры  на  развитие </w:t>
            </w:r>
          </w:p>
          <w:p w:rsidR="00B77FFB" w:rsidRPr="00D83F07" w:rsidRDefault="00B77FFB" w:rsidP="00B77FFB">
            <w:pPr>
              <w:rPr>
                <w:sz w:val="20"/>
              </w:rPr>
            </w:pPr>
            <w:r w:rsidRPr="00D83F07">
              <w:rPr>
                <w:sz w:val="20"/>
              </w:rPr>
              <w:t xml:space="preserve">зрительно-пространственной </w:t>
            </w:r>
          </w:p>
          <w:p w:rsidR="00B77FFB" w:rsidRPr="00D83F07" w:rsidRDefault="00B77FFB" w:rsidP="00B77FFB">
            <w:pPr>
              <w:rPr>
                <w:sz w:val="20"/>
              </w:rPr>
            </w:pPr>
            <w:r w:rsidRPr="00D83F07">
              <w:rPr>
                <w:sz w:val="20"/>
              </w:rPr>
              <w:t>координации;</w:t>
            </w:r>
          </w:p>
          <w:p w:rsidR="00B77FFB" w:rsidRPr="00D83F07" w:rsidRDefault="00B77FFB" w:rsidP="00B77FFB">
            <w:pPr>
              <w:rPr>
                <w:sz w:val="20"/>
              </w:rPr>
            </w:pPr>
            <w:r w:rsidRPr="00D83F07">
              <w:rPr>
                <w:sz w:val="20"/>
              </w:rPr>
              <w:t xml:space="preserve">-  упражнения  на  развитие </w:t>
            </w:r>
          </w:p>
          <w:p w:rsidR="00B77FFB" w:rsidRPr="00D83F07" w:rsidRDefault="00B77FFB" w:rsidP="00B77FFB">
            <w:pPr>
              <w:rPr>
                <w:sz w:val="20"/>
              </w:rPr>
            </w:pPr>
            <w:r w:rsidRPr="00D83F07">
              <w:rPr>
                <w:sz w:val="20"/>
              </w:rPr>
              <w:t xml:space="preserve">концентрации  внимания, </w:t>
            </w:r>
          </w:p>
          <w:p w:rsidR="00B77FFB" w:rsidRPr="00D83F07" w:rsidRDefault="00B77FFB" w:rsidP="00B77FFB">
            <w:pPr>
              <w:rPr>
                <w:sz w:val="20"/>
              </w:rPr>
            </w:pPr>
            <w:r w:rsidRPr="00D83F07">
              <w:rPr>
                <w:sz w:val="20"/>
              </w:rPr>
              <w:t xml:space="preserve">двигательного  контроля  и </w:t>
            </w:r>
          </w:p>
          <w:p w:rsidR="00B77FFB" w:rsidRPr="00D83F07" w:rsidRDefault="00B77FFB" w:rsidP="00B77FFB">
            <w:pPr>
              <w:rPr>
                <w:sz w:val="20"/>
              </w:rPr>
            </w:pPr>
            <w:r w:rsidRPr="00D83F07">
              <w:rPr>
                <w:sz w:val="20"/>
              </w:rPr>
              <w:t xml:space="preserve">элиминацию </w:t>
            </w:r>
          </w:p>
          <w:p w:rsidR="00B77FFB" w:rsidRPr="00D83F07" w:rsidRDefault="00B77FFB" w:rsidP="00B77FFB">
            <w:pPr>
              <w:rPr>
                <w:sz w:val="20"/>
              </w:rPr>
            </w:pPr>
            <w:r w:rsidRPr="00D83F07">
              <w:rPr>
                <w:sz w:val="20"/>
              </w:rPr>
              <w:t xml:space="preserve">импульсивности  и </w:t>
            </w:r>
          </w:p>
          <w:p w:rsidR="00B77FFB" w:rsidRPr="00D83F07" w:rsidRDefault="00B77FFB" w:rsidP="00B77FFB">
            <w:pPr>
              <w:rPr>
                <w:sz w:val="20"/>
              </w:rPr>
            </w:pPr>
            <w:r w:rsidRPr="00D83F07">
              <w:rPr>
                <w:sz w:val="20"/>
              </w:rPr>
              <w:t>агрессивности;</w:t>
            </w:r>
          </w:p>
          <w:p w:rsidR="00B77FFB" w:rsidRPr="00D83F07" w:rsidRDefault="00B77FFB" w:rsidP="00B77FFB">
            <w:pPr>
              <w:rPr>
                <w:sz w:val="20"/>
              </w:rPr>
            </w:pPr>
            <w:r w:rsidRPr="00D83F07">
              <w:rPr>
                <w:sz w:val="20"/>
              </w:rPr>
              <w:t xml:space="preserve">-  повышение  уровня </w:t>
            </w:r>
          </w:p>
          <w:p w:rsidR="00B77FFB" w:rsidRPr="00D83F07" w:rsidRDefault="00B77FFB" w:rsidP="00B77FFB">
            <w:pPr>
              <w:rPr>
                <w:sz w:val="20"/>
              </w:rPr>
            </w:pPr>
            <w:r w:rsidRPr="00D83F07">
              <w:rPr>
                <w:sz w:val="20"/>
              </w:rPr>
              <w:t xml:space="preserve">работоспособности </w:t>
            </w:r>
          </w:p>
          <w:p w:rsidR="00B77FFB" w:rsidRPr="00D83F07" w:rsidRDefault="00B77FFB" w:rsidP="00B77FFB">
            <w:pPr>
              <w:rPr>
                <w:sz w:val="20"/>
              </w:rPr>
            </w:pPr>
            <w:r w:rsidRPr="00D83F07">
              <w:rPr>
                <w:sz w:val="20"/>
              </w:rPr>
              <w:t>нервной системы</w:t>
            </w:r>
          </w:p>
        </w:tc>
        <w:tc>
          <w:tcPr>
            <w:tcW w:w="9770" w:type="dxa"/>
          </w:tcPr>
          <w:p w:rsidR="00B77FFB" w:rsidRPr="00D83F07" w:rsidRDefault="00B77FFB" w:rsidP="00B77FFB">
            <w:pPr>
              <w:rPr>
                <w:sz w:val="20"/>
              </w:rPr>
            </w:pPr>
            <w:r w:rsidRPr="00D83F07">
              <w:rPr>
                <w:sz w:val="20"/>
              </w:rPr>
              <w:t xml:space="preserve">Бусы  с  элементами  разных  форм,  цветов  и размеров  с  образцами  сборки;  набор </w:t>
            </w:r>
          </w:p>
          <w:p w:rsidR="00B77FFB" w:rsidRPr="00D83F07" w:rsidRDefault="00B77FFB" w:rsidP="00B77FFB">
            <w:pPr>
              <w:rPr>
                <w:sz w:val="20"/>
              </w:rPr>
            </w:pPr>
            <w:r w:rsidRPr="00D83F07">
              <w:rPr>
                <w:sz w:val="20"/>
              </w:rPr>
              <w:t>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w:t>
            </w:r>
            <w:proofErr w:type="gramStart"/>
            <w:r w:rsidRPr="00D83F07">
              <w:rPr>
                <w:sz w:val="20"/>
              </w:rPr>
              <w:t>о-</w:t>
            </w:r>
            <w:proofErr w:type="gramEnd"/>
            <w:r w:rsidRPr="00D83F07">
              <w:rPr>
                <w:sz w:val="20"/>
              </w:rPr>
              <w:t xml:space="preserve">  и  видеоматериалы;  материалы </w:t>
            </w:r>
          </w:p>
          <w:p w:rsidR="00B77FFB" w:rsidRPr="00D83F07" w:rsidRDefault="00B77FFB" w:rsidP="00B77FFB">
            <w:pPr>
              <w:rPr>
                <w:sz w:val="20"/>
              </w:rPr>
            </w:pPr>
            <w:proofErr w:type="spellStart"/>
            <w:r w:rsidRPr="00D83F07">
              <w:rPr>
                <w:sz w:val="20"/>
              </w:rPr>
              <w:t>Монтессори</w:t>
            </w:r>
            <w:proofErr w:type="spellEnd"/>
            <w:r w:rsidRPr="00D83F07">
              <w:rPr>
                <w:sz w:val="20"/>
              </w:rPr>
              <w:t>;  логические  игры  с  прозрачными карточками  и  возможностью  самопроверки; логические  паз</w:t>
            </w:r>
            <w:r w:rsidR="00D83F07">
              <w:rPr>
                <w:sz w:val="20"/>
              </w:rPr>
              <w:t>з</w:t>
            </w:r>
            <w:r w:rsidRPr="00D83F07">
              <w:rPr>
                <w:sz w:val="20"/>
              </w:rPr>
              <w:t xml:space="preserve">лы;  наборы  карт  с  заданиями различной  сложности  на  определение </w:t>
            </w:r>
          </w:p>
          <w:p w:rsidR="00B77FFB" w:rsidRPr="00D83F07" w:rsidRDefault="00B77FFB" w:rsidP="00B77FFB">
            <w:pPr>
              <w:rPr>
                <w:sz w:val="20"/>
              </w:rPr>
            </w:pPr>
            <w:r w:rsidRPr="00D83F07">
              <w:rPr>
                <w:sz w:val="20"/>
              </w:rPr>
              <w:t xml:space="preserve">«одинакового», «лишнего» и «недостающего»; планшет  с  передвижными  фишками  и </w:t>
            </w:r>
          </w:p>
          <w:p w:rsidR="00B77FFB" w:rsidRPr="00D83F07" w:rsidRDefault="00B77FFB" w:rsidP="00B77FFB">
            <w:pPr>
              <w:rPr>
                <w:sz w:val="20"/>
              </w:rPr>
            </w:pPr>
            <w:r w:rsidRPr="00D83F07">
              <w:rPr>
                <w:sz w:val="20"/>
              </w:rPr>
              <w:t>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B77FFB" w:rsidTr="003A3CA1">
        <w:trPr>
          <w:trHeight w:val="360"/>
        </w:trPr>
        <w:tc>
          <w:tcPr>
            <w:tcW w:w="1934" w:type="dxa"/>
          </w:tcPr>
          <w:p w:rsidR="00B77FFB" w:rsidRPr="00D83F07" w:rsidRDefault="00B77FFB">
            <w:pPr>
              <w:rPr>
                <w:sz w:val="22"/>
              </w:rPr>
            </w:pPr>
            <w:r w:rsidRPr="00D83F07">
              <w:rPr>
                <w:sz w:val="22"/>
              </w:rPr>
              <w:t>Развитие коммуникативной деятельности</w:t>
            </w:r>
          </w:p>
        </w:tc>
        <w:tc>
          <w:tcPr>
            <w:tcW w:w="3288" w:type="dxa"/>
          </w:tcPr>
          <w:p w:rsidR="00B77FFB" w:rsidRPr="00D83F07" w:rsidRDefault="00B77FFB" w:rsidP="00B77FFB">
            <w:pPr>
              <w:rPr>
                <w:sz w:val="22"/>
              </w:rPr>
            </w:pPr>
            <w:r w:rsidRPr="00D83F07">
              <w:rPr>
                <w:sz w:val="22"/>
              </w:rPr>
              <w:t>-  игры  на взаимопонимание;</w:t>
            </w:r>
          </w:p>
          <w:p w:rsidR="00B77FFB" w:rsidRPr="00D83F07" w:rsidRDefault="00B77FFB" w:rsidP="00B77FFB">
            <w:pPr>
              <w:rPr>
                <w:sz w:val="22"/>
              </w:rPr>
            </w:pPr>
            <w:r w:rsidRPr="00D83F07">
              <w:rPr>
                <w:sz w:val="22"/>
              </w:rPr>
              <w:t>- игры на взаимодействие.</w:t>
            </w:r>
          </w:p>
        </w:tc>
        <w:tc>
          <w:tcPr>
            <w:tcW w:w="9770" w:type="dxa"/>
          </w:tcPr>
          <w:p w:rsidR="00B77FFB" w:rsidRPr="00D83F07" w:rsidRDefault="00B77FFB" w:rsidP="00B77FFB">
            <w:pPr>
              <w:rPr>
                <w:sz w:val="22"/>
              </w:rPr>
            </w:pPr>
            <w:r w:rsidRPr="00D83F07">
              <w:rPr>
                <w:sz w:val="22"/>
              </w:rPr>
              <w:t xml:space="preserve">Фигурки  людей,  игра  «Рыбалка»  </w:t>
            </w:r>
            <w:proofErr w:type="gramStart"/>
            <w:r w:rsidRPr="00D83F07">
              <w:rPr>
                <w:sz w:val="22"/>
              </w:rPr>
              <w:t>с</w:t>
            </w:r>
            <w:proofErr w:type="gramEnd"/>
            <w:r w:rsidRPr="00D83F07">
              <w:rPr>
                <w:sz w:val="22"/>
              </w:rPr>
              <w:t xml:space="preserve"> </w:t>
            </w:r>
          </w:p>
          <w:p w:rsidR="00B77FFB" w:rsidRPr="00D83F07" w:rsidRDefault="00B77FFB" w:rsidP="00B77FFB">
            <w:pPr>
              <w:rPr>
                <w:sz w:val="22"/>
              </w:rPr>
            </w:pPr>
            <w:r w:rsidRPr="00D83F07">
              <w:rPr>
                <w:sz w:val="22"/>
              </w:rPr>
              <w:t xml:space="preserve">крупногабаритными  элементами  </w:t>
            </w:r>
            <w:proofErr w:type="gramStart"/>
            <w:r w:rsidRPr="00D83F07">
              <w:rPr>
                <w:sz w:val="22"/>
              </w:rPr>
              <w:t>для</w:t>
            </w:r>
            <w:proofErr w:type="gramEnd"/>
            <w:r w:rsidRPr="00D83F07">
              <w:rPr>
                <w:sz w:val="22"/>
              </w:rPr>
              <w:t xml:space="preserve"> </w:t>
            </w:r>
          </w:p>
          <w:p w:rsidR="00B77FFB" w:rsidRPr="00D83F07" w:rsidRDefault="00B77FFB" w:rsidP="00B77FFB">
            <w:pPr>
              <w:rPr>
                <w:sz w:val="22"/>
              </w:rPr>
            </w:pPr>
            <w:r w:rsidRPr="00D83F07">
              <w:rPr>
                <w:sz w:val="22"/>
              </w:rPr>
              <w:t>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104F87" w:rsidRDefault="00104F87">
      <w:pPr>
        <w:widowControl w:val="0"/>
        <w:ind w:left="101" w:firstLine="607"/>
        <w:jc w:val="both"/>
        <w:rPr>
          <w:sz w:val="28"/>
        </w:rPr>
      </w:pPr>
    </w:p>
    <w:p w:rsidR="00E60769" w:rsidRPr="00D83F07" w:rsidRDefault="00E60769">
      <w:pPr>
        <w:tabs>
          <w:tab w:val="left" w:pos="405"/>
          <w:tab w:val="center" w:pos="4677"/>
        </w:tabs>
        <w:ind w:firstLine="851"/>
        <w:jc w:val="both"/>
      </w:pPr>
      <w:r w:rsidRPr="00D83F07">
        <w:t>В нашем детском саду созданы условия для информатизации коррекционно-образовательного процесса. Рабочие места специалистов и воспитателей оборудованы компьютерами и ноутбуками, принтерами.</w:t>
      </w:r>
    </w:p>
    <w:p w:rsidR="00E60769" w:rsidRPr="00D83F07" w:rsidRDefault="00E60769" w:rsidP="00E60769">
      <w:pPr>
        <w:tabs>
          <w:tab w:val="left" w:pos="405"/>
          <w:tab w:val="center" w:pos="4677"/>
        </w:tabs>
      </w:pPr>
      <w:r w:rsidRPr="00D83F07">
        <w:t xml:space="preserve">             Компьютерно-техническое  оснащение  используется  для различных целей:</w:t>
      </w:r>
    </w:p>
    <w:p w:rsidR="00E60769" w:rsidRPr="00D83F07" w:rsidRDefault="00E60769" w:rsidP="00E60769">
      <w:pPr>
        <w:tabs>
          <w:tab w:val="left" w:pos="405"/>
          <w:tab w:val="center" w:pos="4677"/>
        </w:tabs>
      </w:pPr>
      <w:r w:rsidRPr="00D83F07">
        <w:t>–  для  демонстрации  детям  познавательных,  художественных,  мультипликационных фильмов, литературных, музыкальных произведений и др.;</w:t>
      </w:r>
    </w:p>
    <w:p w:rsidR="00E60769" w:rsidRPr="00D83F07" w:rsidRDefault="00E60769" w:rsidP="00E60769">
      <w:pPr>
        <w:tabs>
          <w:tab w:val="left" w:pos="405"/>
          <w:tab w:val="center" w:pos="4677"/>
        </w:tabs>
      </w:pPr>
      <w:r w:rsidRPr="00D83F07">
        <w:t>– для включения специально подготовленных презентаций в образовательный процесс;</w:t>
      </w:r>
    </w:p>
    <w:p w:rsidR="00E60769" w:rsidRPr="00D83F07" w:rsidRDefault="00E60769" w:rsidP="00E60769">
      <w:pPr>
        <w:tabs>
          <w:tab w:val="left" w:pos="405"/>
          <w:tab w:val="center" w:pos="4677"/>
        </w:tabs>
      </w:pPr>
      <w:r w:rsidRPr="00D83F07">
        <w:t>–  для  визуального  оформления  и  сопровождения  праздников,  дней  открытых  дверей,</w:t>
      </w:r>
      <w:r w:rsidR="000D5548">
        <w:t xml:space="preserve"> </w:t>
      </w:r>
      <w:r w:rsidRPr="00D83F07">
        <w:t>комплексных занятий и др.;</w:t>
      </w:r>
    </w:p>
    <w:p w:rsidR="00E60769" w:rsidRPr="00D83F07" w:rsidRDefault="00E60769" w:rsidP="00E60769">
      <w:pPr>
        <w:tabs>
          <w:tab w:val="left" w:pos="405"/>
          <w:tab w:val="center" w:pos="4677"/>
        </w:tabs>
      </w:pPr>
      <w:r w:rsidRPr="00D83F07">
        <w:t xml:space="preserve">– для проведения методических мероприятий, участия в видеоконференциях и </w:t>
      </w:r>
      <w:proofErr w:type="spellStart"/>
      <w:r w:rsidRPr="00D83F07">
        <w:t>вебинарах</w:t>
      </w:r>
      <w:proofErr w:type="spellEnd"/>
      <w:r w:rsidRPr="00D83F07">
        <w:t>;</w:t>
      </w:r>
    </w:p>
    <w:p w:rsidR="00E60769" w:rsidRPr="00D83F07" w:rsidRDefault="00E60769" w:rsidP="00E60769">
      <w:pPr>
        <w:tabs>
          <w:tab w:val="left" w:pos="405"/>
          <w:tab w:val="center" w:pos="4677"/>
        </w:tabs>
      </w:pPr>
      <w:r w:rsidRPr="00D83F07">
        <w:lastRenderedPageBreak/>
        <w:t>– для поиска в информационной среде материалов, обеспечивающих реализацию АООП;</w:t>
      </w:r>
    </w:p>
    <w:p w:rsidR="00E60769" w:rsidRPr="00D83F07" w:rsidRDefault="00E60769" w:rsidP="00E60769">
      <w:pPr>
        <w:tabs>
          <w:tab w:val="left" w:pos="405"/>
          <w:tab w:val="center" w:pos="4677"/>
        </w:tabs>
      </w:pPr>
      <w:r w:rsidRPr="00D83F07">
        <w:t>–  для  предоставления  информации  о  Программе  семье,  всем  заинтересованным  лицам,</w:t>
      </w:r>
      <w:r w:rsidR="000D5548">
        <w:t xml:space="preserve"> </w:t>
      </w:r>
      <w:r w:rsidRPr="00D83F07">
        <w:t>вовлеченным в образовательную деятельность, а также широкой общественности;</w:t>
      </w:r>
    </w:p>
    <w:p w:rsidR="00E60769" w:rsidRPr="00D83F07" w:rsidRDefault="00E60769" w:rsidP="00E60769">
      <w:pPr>
        <w:tabs>
          <w:tab w:val="left" w:pos="405"/>
          <w:tab w:val="center" w:pos="4677"/>
        </w:tabs>
      </w:pPr>
      <w:r w:rsidRPr="00D83F07">
        <w:t>–  для  более  активного  включения  родителей  (законных  представителей)  детей  в</w:t>
      </w:r>
      <w:r w:rsidR="000D5548">
        <w:t xml:space="preserve"> </w:t>
      </w:r>
      <w:r w:rsidRPr="00D83F07">
        <w:t>образовательный процесс, обсуждения с ними вопросов, связанных с реализацией Программы.</w:t>
      </w:r>
    </w:p>
    <w:p w:rsidR="003A3CA1" w:rsidRDefault="00E60769" w:rsidP="003A3CA1">
      <w:pPr>
        <w:tabs>
          <w:tab w:val="left" w:pos="405"/>
          <w:tab w:val="center" w:pos="4677"/>
        </w:tabs>
        <w:jc w:val="both"/>
        <w:rPr>
          <w:b/>
          <w:sz w:val="28"/>
        </w:rPr>
      </w:pPr>
      <w:r w:rsidRPr="00D83F07">
        <w:rPr>
          <w:rStyle w:val="aff5"/>
          <w:i w:val="0"/>
        </w:rPr>
        <w:t xml:space="preserve">           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0D5548" w:rsidRDefault="000D5548" w:rsidP="00C03340">
      <w:pPr>
        <w:tabs>
          <w:tab w:val="left" w:pos="1556"/>
        </w:tabs>
        <w:rPr>
          <w:b/>
          <w:bCs/>
        </w:rPr>
      </w:pPr>
    </w:p>
    <w:p w:rsidR="00C03340" w:rsidRDefault="00C03340" w:rsidP="00C03340">
      <w:pPr>
        <w:tabs>
          <w:tab w:val="left" w:pos="1556"/>
        </w:tabs>
        <w:rPr>
          <w:b/>
          <w:bCs/>
        </w:rPr>
      </w:pPr>
      <w:r w:rsidRPr="00C03340">
        <w:rPr>
          <w:b/>
          <w:bCs/>
        </w:rPr>
        <w:t>2.3.2. Использование специальных образовательных программ и методов, специальных методических пос</w:t>
      </w:r>
      <w:r>
        <w:rPr>
          <w:b/>
          <w:bCs/>
        </w:rPr>
        <w:t>обий и дидактических материалов</w:t>
      </w:r>
    </w:p>
    <w:p w:rsidR="000D5548" w:rsidRDefault="000D5548" w:rsidP="00C03340">
      <w:pPr>
        <w:shd w:val="clear" w:color="auto" w:fill="FFFFFF"/>
        <w:jc w:val="center"/>
        <w:rPr>
          <w:b/>
          <w:bCs/>
          <w:szCs w:val="24"/>
        </w:rPr>
      </w:pPr>
    </w:p>
    <w:p w:rsidR="00C03340" w:rsidRPr="0033401D" w:rsidRDefault="00C03340" w:rsidP="00C03340">
      <w:pPr>
        <w:shd w:val="clear" w:color="auto" w:fill="FFFFFF"/>
        <w:jc w:val="center"/>
        <w:rPr>
          <w:szCs w:val="24"/>
        </w:rPr>
      </w:pPr>
      <w:r w:rsidRPr="0033401D">
        <w:rPr>
          <w:b/>
          <w:bCs/>
          <w:szCs w:val="24"/>
        </w:rPr>
        <w:t xml:space="preserve">Методические материалы, средства обучения и воспитания, используемые дефектологом и учителем –логопедом в </w:t>
      </w:r>
      <w:r>
        <w:rPr>
          <w:b/>
          <w:bCs/>
          <w:szCs w:val="24"/>
        </w:rPr>
        <w:t>группе</w:t>
      </w:r>
    </w:p>
    <w:p w:rsidR="00C03340" w:rsidRPr="0033401D" w:rsidRDefault="00C03340" w:rsidP="00C03340">
      <w:pPr>
        <w:jc w:val="center"/>
        <w:rPr>
          <w:b/>
          <w:szCs w:val="24"/>
        </w:rPr>
      </w:pPr>
      <w:r w:rsidRPr="0033401D">
        <w:rPr>
          <w:b/>
          <w:szCs w:val="24"/>
        </w:rPr>
        <w:t xml:space="preserve">компенсирующей </w:t>
      </w:r>
      <w:r>
        <w:rPr>
          <w:b/>
          <w:szCs w:val="24"/>
        </w:rPr>
        <w:t xml:space="preserve">и </w:t>
      </w:r>
      <w:proofErr w:type="spellStart"/>
      <w:r>
        <w:rPr>
          <w:b/>
          <w:szCs w:val="24"/>
        </w:rPr>
        <w:t>комбинированой</w:t>
      </w:r>
      <w:proofErr w:type="spellEnd"/>
      <w:r>
        <w:rPr>
          <w:b/>
          <w:szCs w:val="24"/>
        </w:rPr>
        <w:t xml:space="preserve"> </w:t>
      </w:r>
      <w:r w:rsidRPr="0033401D">
        <w:rPr>
          <w:b/>
          <w:szCs w:val="24"/>
        </w:rPr>
        <w:t xml:space="preserve">направленности для детей с </w:t>
      </w:r>
      <w:r>
        <w:rPr>
          <w:b/>
          <w:szCs w:val="24"/>
        </w:rPr>
        <w:t>ЗПР</w:t>
      </w:r>
    </w:p>
    <w:tbl>
      <w:tblPr>
        <w:tblW w:w="15161"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8"/>
        <w:gridCol w:w="2410"/>
        <w:gridCol w:w="1825"/>
        <w:gridCol w:w="2126"/>
        <w:gridCol w:w="1701"/>
        <w:gridCol w:w="1701"/>
        <w:gridCol w:w="3410"/>
      </w:tblGrid>
      <w:tr w:rsidR="00C03340" w:rsidRPr="0033401D" w:rsidTr="00701FA8">
        <w:trPr>
          <w:tblCellSpacing w:w="0" w:type="dxa"/>
        </w:trPr>
        <w:tc>
          <w:tcPr>
            <w:tcW w:w="1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szCs w:val="24"/>
              </w:rPr>
            </w:pPr>
            <w:r w:rsidRPr="0033401D">
              <w:rPr>
                <w:b/>
                <w:szCs w:val="24"/>
              </w:rPr>
              <w:t>Направления развития (образовательные области)</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szCs w:val="24"/>
              </w:rPr>
            </w:pPr>
            <w:r w:rsidRPr="0033401D">
              <w:rPr>
                <w:b/>
                <w:szCs w:val="24"/>
              </w:rPr>
              <w:t>Наименование</w:t>
            </w:r>
          </w:p>
        </w:tc>
        <w:tc>
          <w:tcPr>
            <w:tcW w:w="18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szCs w:val="24"/>
              </w:rPr>
            </w:pPr>
            <w:r w:rsidRPr="0033401D">
              <w:rPr>
                <w:b/>
                <w:szCs w:val="24"/>
              </w:rPr>
              <w:t>Вид программы, учебного пособия</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szCs w:val="24"/>
              </w:rPr>
            </w:pPr>
            <w:r w:rsidRPr="0033401D">
              <w:rPr>
                <w:b/>
                <w:szCs w:val="24"/>
              </w:rPr>
              <w:t>Авторы</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szCs w:val="24"/>
              </w:rPr>
            </w:pPr>
            <w:r w:rsidRPr="0033401D">
              <w:rPr>
                <w:b/>
                <w:szCs w:val="24"/>
              </w:rPr>
              <w:t>Выходные данные</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szCs w:val="24"/>
              </w:rPr>
            </w:pPr>
            <w:r w:rsidRPr="0033401D">
              <w:rPr>
                <w:b/>
                <w:szCs w:val="24"/>
              </w:rPr>
              <w:t>Рецензенты</w:t>
            </w:r>
          </w:p>
        </w:tc>
        <w:tc>
          <w:tcPr>
            <w:tcW w:w="3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szCs w:val="24"/>
              </w:rPr>
            </w:pPr>
            <w:r w:rsidRPr="0033401D">
              <w:rPr>
                <w:b/>
                <w:szCs w:val="24"/>
              </w:rPr>
              <w:t>Краткая характеристика программы</w:t>
            </w:r>
          </w:p>
        </w:tc>
      </w:tr>
      <w:tr w:rsidR="00C03340" w:rsidRPr="0033401D" w:rsidTr="00701FA8">
        <w:trPr>
          <w:tblCellSpacing w:w="0" w:type="dxa"/>
        </w:trPr>
        <w:tc>
          <w:tcPr>
            <w:tcW w:w="1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Cs/>
                <w:szCs w:val="24"/>
              </w:rPr>
            </w:pPr>
          </w:p>
          <w:p w:rsidR="00C03340" w:rsidRPr="0033401D" w:rsidRDefault="00C03340" w:rsidP="00701FA8">
            <w:pPr>
              <w:rPr>
                <w:szCs w:val="24"/>
              </w:rPr>
            </w:pPr>
            <w:r w:rsidRPr="0033401D">
              <w:rPr>
                <w:szCs w:val="24"/>
              </w:rPr>
              <w:t>КРО</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«Организация педагогического процесса в дошкольном образовательном учреждении компенсирующего вида» </w:t>
            </w:r>
          </w:p>
          <w:p w:rsidR="00C03340" w:rsidRPr="0033401D" w:rsidRDefault="00C03340" w:rsidP="00701FA8">
            <w:pPr>
              <w:rPr>
                <w:szCs w:val="24"/>
              </w:rPr>
            </w:pPr>
            <w:r w:rsidRPr="0033401D">
              <w:rPr>
                <w:szCs w:val="24"/>
              </w:rPr>
              <w:t>(5-7 лет)</w:t>
            </w:r>
          </w:p>
        </w:tc>
        <w:tc>
          <w:tcPr>
            <w:tcW w:w="18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Волосовец</w:t>
            </w:r>
            <w:proofErr w:type="spellEnd"/>
            <w:r w:rsidRPr="0033401D">
              <w:rPr>
                <w:szCs w:val="24"/>
              </w:rPr>
              <w:t xml:space="preserve"> Т. В.</w:t>
            </w:r>
          </w:p>
          <w:p w:rsidR="00C03340" w:rsidRPr="0033401D" w:rsidRDefault="00C03340" w:rsidP="00701FA8">
            <w:pPr>
              <w:rPr>
                <w:szCs w:val="24"/>
              </w:rPr>
            </w:pPr>
            <w:r w:rsidRPr="0033401D">
              <w:rPr>
                <w:szCs w:val="24"/>
              </w:rPr>
              <w:t>Сазонова С. Н</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Москва гуманитарный издательский центр «</w:t>
            </w:r>
            <w:proofErr w:type="spellStart"/>
            <w:r w:rsidRPr="0033401D">
              <w:rPr>
                <w:szCs w:val="24"/>
              </w:rPr>
              <w:t>Владос</w:t>
            </w:r>
            <w:proofErr w:type="spellEnd"/>
            <w:r w:rsidRPr="0033401D">
              <w:rPr>
                <w:szCs w:val="24"/>
              </w:rPr>
              <w:t>»</w:t>
            </w:r>
          </w:p>
          <w:p w:rsidR="00C03340" w:rsidRPr="0033401D" w:rsidRDefault="00C03340" w:rsidP="00701FA8">
            <w:pPr>
              <w:rPr>
                <w:szCs w:val="24"/>
              </w:rPr>
            </w:pPr>
            <w:r w:rsidRPr="0033401D">
              <w:rPr>
                <w:szCs w:val="24"/>
              </w:rPr>
              <w:t>2004</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пособии представлены материалы комплексного планирования коррекционно-педагогической работы по преодолению общего недоразвития речи у дошкольников.</w:t>
            </w:r>
          </w:p>
        </w:tc>
      </w:tr>
      <w:tr w:rsidR="00C03340" w:rsidRPr="0033401D" w:rsidTr="00701FA8">
        <w:trPr>
          <w:trHeight w:val="884"/>
          <w:tblCellSpacing w:w="0" w:type="dxa"/>
        </w:trPr>
        <w:tc>
          <w:tcPr>
            <w:tcW w:w="1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КРО</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элементарных математических представлений. Для работы с детьми5-6 лет</w:t>
            </w:r>
          </w:p>
          <w:p w:rsidR="00C03340" w:rsidRPr="0033401D" w:rsidRDefault="00C03340" w:rsidP="00701FA8">
            <w:pPr>
              <w:rPr>
                <w:szCs w:val="24"/>
              </w:rPr>
            </w:pPr>
          </w:p>
        </w:tc>
        <w:tc>
          <w:tcPr>
            <w:tcW w:w="18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И.А.Морозова</w:t>
            </w:r>
            <w:proofErr w:type="spellEnd"/>
          </w:p>
          <w:p w:rsidR="00C03340" w:rsidRPr="0033401D" w:rsidRDefault="00C03340" w:rsidP="00701FA8">
            <w:pPr>
              <w:rPr>
                <w:szCs w:val="24"/>
              </w:rPr>
            </w:pPr>
            <w:proofErr w:type="spellStart"/>
            <w:r w:rsidRPr="0033401D">
              <w:rPr>
                <w:szCs w:val="24"/>
              </w:rPr>
              <w:t>М.А.Пушкарева</w:t>
            </w:r>
            <w:proofErr w:type="spellEnd"/>
          </w:p>
          <w:p w:rsidR="00C03340" w:rsidRPr="0033401D" w:rsidRDefault="00C03340" w:rsidP="00701FA8">
            <w:pPr>
              <w:rPr>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Мозаика- Синтез</w:t>
            </w:r>
          </w:p>
          <w:p w:rsidR="00C03340" w:rsidRPr="0033401D" w:rsidRDefault="00C03340" w:rsidP="00701FA8">
            <w:pPr>
              <w:rPr>
                <w:szCs w:val="24"/>
              </w:rPr>
            </w:pPr>
            <w:r w:rsidRPr="0033401D">
              <w:rPr>
                <w:szCs w:val="24"/>
              </w:rPr>
              <w:t>Москва 2008</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содержит конспекты занятий по развитию элементарных математических представлений у детей с ЗПР</w:t>
            </w:r>
          </w:p>
        </w:tc>
      </w:tr>
      <w:tr w:rsidR="00C03340" w:rsidRPr="0033401D" w:rsidTr="00701FA8">
        <w:trPr>
          <w:trHeight w:val="1389"/>
          <w:tblCellSpacing w:w="0" w:type="dxa"/>
        </w:trPr>
        <w:tc>
          <w:tcPr>
            <w:tcW w:w="1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lastRenderedPageBreak/>
              <w:t>КРО</w:t>
            </w:r>
          </w:p>
          <w:p w:rsidR="00C03340" w:rsidRPr="0033401D" w:rsidRDefault="00C03340" w:rsidP="00701FA8">
            <w:pPr>
              <w:rPr>
                <w:szCs w:val="24"/>
              </w:rPr>
            </w:pP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элементарных математических представлений. Для работы с детьми6-7 лет</w:t>
            </w:r>
          </w:p>
          <w:p w:rsidR="00C03340" w:rsidRPr="0033401D" w:rsidRDefault="00C03340" w:rsidP="00701FA8">
            <w:pPr>
              <w:rPr>
                <w:szCs w:val="24"/>
              </w:rPr>
            </w:pPr>
          </w:p>
        </w:tc>
        <w:tc>
          <w:tcPr>
            <w:tcW w:w="18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И.А.Морозова</w:t>
            </w:r>
            <w:proofErr w:type="spellEnd"/>
          </w:p>
          <w:p w:rsidR="00C03340" w:rsidRPr="0033401D" w:rsidRDefault="00C03340" w:rsidP="00701FA8">
            <w:pPr>
              <w:rPr>
                <w:szCs w:val="24"/>
              </w:rPr>
            </w:pPr>
            <w:proofErr w:type="spellStart"/>
            <w:r w:rsidRPr="0033401D">
              <w:rPr>
                <w:szCs w:val="24"/>
              </w:rPr>
              <w:t>М.А.Пушкарева</w:t>
            </w:r>
            <w:proofErr w:type="spellEnd"/>
          </w:p>
          <w:p w:rsidR="00C03340" w:rsidRPr="0033401D" w:rsidRDefault="00C03340" w:rsidP="00701FA8">
            <w:pPr>
              <w:rPr>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Мозаика- Синтез</w:t>
            </w:r>
          </w:p>
          <w:p w:rsidR="00C03340" w:rsidRPr="0033401D" w:rsidRDefault="00C03340" w:rsidP="00701FA8">
            <w:pPr>
              <w:rPr>
                <w:szCs w:val="24"/>
              </w:rPr>
            </w:pPr>
            <w:r w:rsidRPr="0033401D">
              <w:rPr>
                <w:szCs w:val="24"/>
              </w:rPr>
              <w:t>Москва 2009</w:t>
            </w:r>
          </w:p>
          <w:p w:rsidR="00C03340" w:rsidRPr="0033401D" w:rsidRDefault="00C03340" w:rsidP="00701FA8">
            <w:pPr>
              <w:rPr>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содержит конспекты занятий по развитию элементарных математических представлений у детей с ЗПР</w:t>
            </w:r>
          </w:p>
        </w:tc>
      </w:tr>
      <w:tr w:rsidR="00C03340" w:rsidRPr="0033401D" w:rsidTr="00701FA8">
        <w:trPr>
          <w:trHeight w:val="1246"/>
          <w:tblCellSpacing w:w="0" w:type="dxa"/>
        </w:trPr>
        <w:tc>
          <w:tcPr>
            <w:tcW w:w="1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КРО</w:t>
            </w:r>
          </w:p>
          <w:p w:rsidR="00C03340" w:rsidRPr="0033401D" w:rsidRDefault="00C03340" w:rsidP="00701FA8">
            <w:pPr>
              <w:rPr>
                <w:szCs w:val="24"/>
              </w:rPr>
            </w:pP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Ознакомление с окружающим миром. Для работы с детьми 5-6лет</w:t>
            </w:r>
          </w:p>
          <w:p w:rsidR="00C03340" w:rsidRPr="0033401D" w:rsidRDefault="00C03340" w:rsidP="00701FA8">
            <w:pPr>
              <w:rPr>
                <w:szCs w:val="24"/>
              </w:rPr>
            </w:pPr>
          </w:p>
        </w:tc>
        <w:tc>
          <w:tcPr>
            <w:tcW w:w="18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И.А.Морозова</w:t>
            </w:r>
            <w:proofErr w:type="spellEnd"/>
          </w:p>
          <w:p w:rsidR="00C03340" w:rsidRPr="0033401D" w:rsidRDefault="00C03340" w:rsidP="00701FA8">
            <w:pPr>
              <w:rPr>
                <w:szCs w:val="24"/>
              </w:rPr>
            </w:pPr>
            <w:proofErr w:type="spellStart"/>
            <w:r w:rsidRPr="0033401D">
              <w:rPr>
                <w:szCs w:val="24"/>
              </w:rPr>
              <w:t>М.А.Пушкарева</w:t>
            </w:r>
            <w:proofErr w:type="spellEnd"/>
          </w:p>
          <w:p w:rsidR="00C03340" w:rsidRPr="0033401D" w:rsidRDefault="00C03340" w:rsidP="00701FA8">
            <w:pPr>
              <w:rPr>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Мозаика- Синтез</w:t>
            </w:r>
          </w:p>
          <w:p w:rsidR="00C03340" w:rsidRPr="0033401D" w:rsidRDefault="00C03340" w:rsidP="00701FA8">
            <w:pPr>
              <w:rPr>
                <w:szCs w:val="24"/>
              </w:rPr>
            </w:pPr>
            <w:r w:rsidRPr="0033401D">
              <w:rPr>
                <w:szCs w:val="24"/>
              </w:rPr>
              <w:t>Москва 2007</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содержит конспекты занятий по ознакомлению с окружающим миром у детей с ЗПР</w:t>
            </w:r>
          </w:p>
        </w:tc>
      </w:tr>
      <w:tr w:rsidR="00C03340" w:rsidRPr="0033401D" w:rsidTr="00701FA8">
        <w:trPr>
          <w:trHeight w:val="1081"/>
          <w:tblCellSpacing w:w="0" w:type="dxa"/>
        </w:trPr>
        <w:tc>
          <w:tcPr>
            <w:tcW w:w="1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КРО</w:t>
            </w:r>
          </w:p>
          <w:p w:rsidR="00C03340" w:rsidRPr="0033401D" w:rsidRDefault="00C03340" w:rsidP="00701FA8">
            <w:pPr>
              <w:rPr>
                <w:szCs w:val="24"/>
              </w:rPr>
            </w:pP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речевого восприятия.</w:t>
            </w:r>
          </w:p>
          <w:p w:rsidR="00C03340" w:rsidRPr="0033401D" w:rsidRDefault="00C03340" w:rsidP="00701FA8">
            <w:pPr>
              <w:rPr>
                <w:szCs w:val="24"/>
              </w:rPr>
            </w:pPr>
            <w:r w:rsidRPr="0033401D">
              <w:rPr>
                <w:szCs w:val="24"/>
              </w:rPr>
              <w:t>Для работы с детьми 5-6лет</w:t>
            </w:r>
          </w:p>
        </w:tc>
        <w:tc>
          <w:tcPr>
            <w:tcW w:w="18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И.А.Морозова</w:t>
            </w:r>
            <w:proofErr w:type="spellEnd"/>
          </w:p>
          <w:p w:rsidR="00C03340" w:rsidRPr="0033401D" w:rsidRDefault="00C03340" w:rsidP="00701FA8">
            <w:pPr>
              <w:rPr>
                <w:szCs w:val="24"/>
              </w:rPr>
            </w:pPr>
            <w:proofErr w:type="spellStart"/>
            <w:r w:rsidRPr="0033401D">
              <w:rPr>
                <w:szCs w:val="24"/>
              </w:rPr>
              <w:t>М.А.Пушкарева</w:t>
            </w:r>
            <w:proofErr w:type="spellEnd"/>
          </w:p>
          <w:p w:rsidR="00C03340" w:rsidRPr="0033401D" w:rsidRDefault="00C03340" w:rsidP="00701FA8">
            <w:pPr>
              <w:rPr>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Мозаика- Синтез</w:t>
            </w:r>
          </w:p>
          <w:p w:rsidR="00C03340" w:rsidRPr="0033401D" w:rsidRDefault="00C03340" w:rsidP="00701FA8">
            <w:pPr>
              <w:rPr>
                <w:szCs w:val="24"/>
              </w:rPr>
            </w:pPr>
            <w:r w:rsidRPr="0033401D">
              <w:rPr>
                <w:szCs w:val="24"/>
              </w:rPr>
              <w:t>Москва 2009</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содержит конспекты занятий по развитию речевого восприятия  у детей с ЗПР</w:t>
            </w:r>
          </w:p>
        </w:tc>
      </w:tr>
      <w:tr w:rsidR="00C03340" w:rsidRPr="0033401D" w:rsidTr="00701FA8">
        <w:trPr>
          <w:trHeight w:val="1097"/>
          <w:tblCellSpacing w:w="0" w:type="dxa"/>
        </w:trPr>
        <w:tc>
          <w:tcPr>
            <w:tcW w:w="1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КРО</w:t>
            </w:r>
          </w:p>
          <w:p w:rsidR="00C03340" w:rsidRPr="0033401D" w:rsidRDefault="00C03340" w:rsidP="00701FA8">
            <w:pPr>
              <w:rPr>
                <w:szCs w:val="24"/>
              </w:rPr>
            </w:pP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Подготовка к обучению грамоты. Для детей 6-7лет</w:t>
            </w:r>
          </w:p>
        </w:tc>
        <w:tc>
          <w:tcPr>
            <w:tcW w:w="182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И.А.Морозова</w:t>
            </w:r>
            <w:proofErr w:type="spellEnd"/>
          </w:p>
          <w:p w:rsidR="00C03340" w:rsidRPr="0033401D" w:rsidRDefault="00C03340" w:rsidP="00701FA8">
            <w:pPr>
              <w:rPr>
                <w:szCs w:val="24"/>
              </w:rPr>
            </w:pPr>
            <w:proofErr w:type="spellStart"/>
            <w:r w:rsidRPr="0033401D">
              <w:rPr>
                <w:szCs w:val="24"/>
              </w:rPr>
              <w:t>М.А.Пушкарева</w:t>
            </w:r>
            <w:proofErr w:type="spellEnd"/>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Мозаика- Синтез</w:t>
            </w:r>
          </w:p>
          <w:p w:rsidR="00C03340" w:rsidRPr="0033401D" w:rsidRDefault="00C03340" w:rsidP="00701FA8">
            <w:pPr>
              <w:rPr>
                <w:szCs w:val="24"/>
              </w:rPr>
            </w:pPr>
            <w:r w:rsidRPr="0033401D">
              <w:rPr>
                <w:szCs w:val="24"/>
              </w:rPr>
              <w:t>Москва 2008</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содержит конспекты занятий по обучению грамоте детей с ЗПР</w:t>
            </w:r>
          </w:p>
        </w:tc>
      </w:tr>
      <w:tr w:rsidR="00C03340" w:rsidRPr="0033401D" w:rsidTr="00701FA8">
        <w:trPr>
          <w:trHeight w:val="263"/>
          <w:tblCellSpacing w:w="0" w:type="dxa"/>
        </w:trPr>
        <w:tc>
          <w:tcPr>
            <w:tcW w:w="1988" w:type="dxa"/>
            <w:vMerge w:val="restart"/>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r w:rsidRPr="0033401D">
              <w:rPr>
                <w:b/>
                <w:bCs/>
                <w:szCs w:val="24"/>
              </w:rPr>
              <w:t>Коррекционное направление</w:t>
            </w:r>
          </w:p>
          <w:p w:rsidR="00C03340" w:rsidRPr="0033401D" w:rsidRDefault="00C03340" w:rsidP="00701FA8">
            <w:pPr>
              <w:rPr>
                <w:b/>
                <w:bCs/>
                <w:szCs w:val="24"/>
              </w:rPr>
            </w:pPr>
          </w:p>
          <w:p w:rsidR="00C03340" w:rsidRPr="0033401D" w:rsidRDefault="00C03340" w:rsidP="00701FA8">
            <w:pPr>
              <w:rPr>
                <w:b/>
                <w:bCs/>
                <w:szCs w:val="24"/>
              </w:rPr>
            </w:pPr>
          </w:p>
          <w:p w:rsidR="00C03340" w:rsidRPr="0033401D" w:rsidRDefault="00C03340" w:rsidP="00701FA8">
            <w:pPr>
              <w:rPr>
                <w:b/>
                <w:bCs/>
                <w:szCs w:val="24"/>
              </w:rPr>
            </w:pPr>
          </w:p>
          <w:p w:rsidR="00C03340" w:rsidRPr="0033401D" w:rsidRDefault="00C03340" w:rsidP="00701FA8">
            <w:pPr>
              <w:rPr>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Рабочая программа учителя-логопеда ДОУ</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методическое</w:t>
            </w:r>
          </w:p>
          <w:p w:rsidR="00C03340" w:rsidRPr="0033401D" w:rsidRDefault="00C03340" w:rsidP="00701FA8">
            <w:pPr>
              <w:rPr>
                <w:szCs w:val="24"/>
              </w:rPr>
            </w:pP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Афонькина</w:t>
            </w:r>
            <w:proofErr w:type="spellEnd"/>
            <w:r w:rsidRPr="0033401D">
              <w:rPr>
                <w:szCs w:val="24"/>
              </w:rPr>
              <w:t xml:space="preserve"> Ю.А., </w:t>
            </w:r>
            <w:proofErr w:type="spellStart"/>
            <w:r w:rsidRPr="0033401D">
              <w:rPr>
                <w:szCs w:val="24"/>
              </w:rPr>
              <w:t>Кочугова</w:t>
            </w:r>
            <w:proofErr w:type="spellEnd"/>
            <w:r w:rsidRPr="0033401D">
              <w:rPr>
                <w:szCs w:val="24"/>
              </w:rPr>
              <w:t xml:space="preserve"> Н.А.</w:t>
            </w:r>
          </w:p>
          <w:p w:rsidR="00C03340" w:rsidRPr="0033401D" w:rsidRDefault="00C03340" w:rsidP="00701FA8">
            <w:pPr>
              <w:rPr>
                <w:szCs w:val="24"/>
              </w:rPr>
            </w:pP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Волгоград: Учитель: ИП Гринин Л.Е., 2014</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пособии представлена рабочая программа деятельности учителя-логопеда, определяющая возможные пути его включения в работу ДОУ по реализации ФГТ.</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Формирование мышления у детей с отклонениями в развитии.</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методическое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Стребелева</w:t>
            </w:r>
            <w:proofErr w:type="spellEnd"/>
            <w:r w:rsidRPr="0033401D">
              <w:rPr>
                <w:szCs w:val="24"/>
              </w:rPr>
              <w:t xml:space="preserve"> Е.А.</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Гуманит</w:t>
            </w:r>
            <w:proofErr w:type="spellEnd"/>
            <w:r w:rsidRPr="0033401D">
              <w:rPr>
                <w:szCs w:val="24"/>
              </w:rPr>
              <w:t>. изд. центр ВЛАДОС, 2001</w:t>
            </w:r>
          </w:p>
          <w:p w:rsidR="00C03340" w:rsidRPr="0033401D" w:rsidRDefault="00C03340" w:rsidP="00701FA8">
            <w:pPr>
              <w:jc w:val="cente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ЧеркасоваЕ.Л</w:t>
            </w:r>
            <w:proofErr w:type="spellEnd"/>
            <w:r w:rsidRPr="0033401D">
              <w:rPr>
                <w:szCs w:val="24"/>
              </w:rPr>
              <w:t>., Резниченко Т.С., Ульянова В.А.</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книге представлена система коррекционно-педагогической работы по формированию мыслительной деятельности детей с отклонениями в умственном развитии.</w:t>
            </w:r>
          </w:p>
        </w:tc>
      </w:tr>
      <w:tr w:rsidR="00C03340" w:rsidRPr="0033401D" w:rsidTr="00701FA8">
        <w:trPr>
          <w:trHeight w:val="1204"/>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Устранение общего недоразвития речи у детей дошкольного возраста.  </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Практическое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Филичева Т.Б., Чиркина Г.В.</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Айрис-пресс, 2004</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пособии освещается система коррекционного обучения и воспитания детей с общим недоразвитием речи</w:t>
            </w:r>
          </w:p>
        </w:tc>
      </w:tr>
      <w:tr w:rsidR="00C03340" w:rsidRPr="0033401D" w:rsidTr="00701FA8">
        <w:trPr>
          <w:trHeight w:val="1073"/>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Фонетическая и логопедическая ритмика в ДОУ.</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методическое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Микляева</w:t>
            </w:r>
            <w:proofErr w:type="spellEnd"/>
            <w:r w:rsidRPr="0033401D">
              <w:rPr>
                <w:szCs w:val="24"/>
              </w:rPr>
              <w:t xml:space="preserve"> Н.В., Полозова О.А., Родионова Ю.Н.</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Айрис-пресс, 2004</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Книга призвана помочь практическим работникам ДОУ развить у детей чувство ритма.</w:t>
            </w:r>
          </w:p>
        </w:tc>
      </w:tr>
      <w:tr w:rsidR="00C03340" w:rsidRPr="0033401D" w:rsidTr="00701FA8">
        <w:trPr>
          <w:trHeight w:val="754"/>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Логопедические игры. Для детей 4-6 лет.</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методическое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Скворцова И.В</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ЗАО «ОЛМА Медиа Групп», 2007</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Практические упражнения и задания для детей.</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Логопедический массаж при различных речевых нарушениях.</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Практическое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Карелина И.Б.</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ГНОМ</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пособии предложена авторская методика нетрадиционного логопедического массажа, выполняемого зубной щеткой.</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Конспекты логопедических занятий. Первый год обучения</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Лиманская</w:t>
            </w:r>
            <w:proofErr w:type="spellEnd"/>
            <w:r w:rsidRPr="0033401D">
              <w:rPr>
                <w:szCs w:val="24"/>
              </w:rPr>
              <w:t xml:space="preserve"> О.Н.</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ТЦ Сфера, 2009</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 включает конспекты 76 фронтальных занятий с детьми 5-6 лет, имеющими общее недоразвитие речи.</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Индивидуально-подгрупповая работа по коррекции звукопроизношения.</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Коноваленко В.В., Коноваленко С.В.</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ГНОМ и Д, 2004</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Приходько Е.Г., </w:t>
            </w:r>
            <w:proofErr w:type="spellStart"/>
            <w:r w:rsidRPr="0033401D">
              <w:rPr>
                <w:szCs w:val="24"/>
              </w:rPr>
              <w:t>Волковская</w:t>
            </w:r>
            <w:proofErr w:type="spellEnd"/>
            <w:r w:rsidRPr="0033401D">
              <w:rPr>
                <w:szCs w:val="24"/>
              </w:rPr>
              <w:t xml:space="preserve"> Т.Н.</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книге представлен обобщенный опыт многолетней индивидуальной работы с детьми по коррекции дефектного произношения с использованием разнообразных видов деятельности детей.</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монологической речи детей 6-7 лет.</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Гуськова</w:t>
            </w:r>
            <w:proofErr w:type="spellEnd"/>
            <w:r w:rsidRPr="0033401D">
              <w:rPr>
                <w:szCs w:val="24"/>
              </w:rPr>
              <w:t xml:space="preserve"> А.А.</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Волгоград: Учитель, 2011</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пособии раскрываются современные подходы к совершенствованию лексико-грамматических средств языка, произношения, выразительности монологической речи детей подготовительной группы на материале народных и авторских сказок.</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Ускоренная постановка звуков.</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Маслова Е.Н.</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Волгоград: ИТД «Корифей», 2009</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Данное пособие содержит описание методически грамотных приемов по работе над речевым дыханием, голосом, артикуляцией и выразительностью речи.</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Учимся правильно употреблять предлоги в речи: конспекты занятий по обучению детей с ОНР в старшей и подготовительной группах.</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Яцель</w:t>
            </w:r>
            <w:proofErr w:type="spellEnd"/>
            <w:r w:rsidRPr="0033401D">
              <w:rPr>
                <w:szCs w:val="24"/>
              </w:rPr>
              <w:t xml:space="preserve"> О.С.</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ГНОМ, 2012</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Данное пособие адресовано логопедам и воспитателям логопедических групп.</w:t>
            </w:r>
          </w:p>
          <w:p w:rsidR="00C03340" w:rsidRPr="0033401D" w:rsidRDefault="00C03340" w:rsidP="00701FA8">
            <w:pPr>
              <w:rPr>
                <w:szCs w:val="24"/>
              </w:rPr>
            </w:pPr>
          </w:p>
        </w:tc>
      </w:tr>
      <w:tr w:rsidR="00C03340" w:rsidRPr="0033401D" w:rsidTr="00701FA8">
        <w:trPr>
          <w:trHeight w:val="1255"/>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и коррекция речи детей 5-6 лет: Сценарии занятий.</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Кузнецова Е.В., Тихонова И.А.</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ТЦ Сфера, 2004</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 содержит 37 подробных конспектов занятий с детьми 5-6 лет по развитию речи.</w:t>
            </w:r>
          </w:p>
        </w:tc>
      </w:tr>
      <w:tr w:rsidR="00C03340" w:rsidRPr="0033401D" w:rsidTr="00701FA8">
        <w:trPr>
          <w:trHeight w:val="1104"/>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Логопедический альбом для обследования способности к чтению и письму.</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Наглядно-методическое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Смирнова И.А.</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ДЕТСТВО-ПРЕСС, 2008</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Кондратенко И.Ю.</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Предназначен для стандартного логопедического обследования.</w:t>
            </w:r>
          </w:p>
        </w:tc>
      </w:tr>
      <w:tr w:rsidR="00C03340" w:rsidRPr="0033401D" w:rsidTr="00701FA8">
        <w:trPr>
          <w:trHeight w:val="1306"/>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Ознакомление с окружающим миром и развитие речи.</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Селихова Л.Г.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Мозаика-Синтез, 2008</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 содержит конспекты занятий с детьми старшего дошкольного возраста.</w:t>
            </w:r>
          </w:p>
        </w:tc>
      </w:tr>
      <w:tr w:rsidR="00C03340" w:rsidRPr="0033401D" w:rsidTr="00701FA8">
        <w:trPr>
          <w:trHeight w:val="1099"/>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Говорим правильно в 5-6 лет. Конспекты фронтальных занятий 1 периода обучения в старшей </w:t>
            </w:r>
            <w:proofErr w:type="spellStart"/>
            <w:r w:rsidRPr="0033401D">
              <w:rPr>
                <w:szCs w:val="24"/>
              </w:rPr>
              <w:t>логогруппе</w:t>
            </w:r>
            <w:proofErr w:type="spellEnd"/>
            <w:r w:rsidRPr="0033401D">
              <w:rPr>
                <w:szCs w:val="24"/>
              </w:rPr>
              <w:t>.</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Гомзяк</w:t>
            </w:r>
            <w:proofErr w:type="spellEnd"/>
            <w:r w:rsidRPr="0033401D">
              <w:rPr>
                <w:szCs w:val="24"/>
              </w:rPr>
              <w:t xml:space="preserve"> О.С.</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ГНОМ, 2011</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адресовано логопедам дошкольных образовательных учреждений.</w:t>
            </w:r>
          </w:p>
        </w:tc>
      </w:tr>
      <w:tr w:rsidR="00C03340" w:rsidRPr="0033401D" w:rsidTr="00701FA8">
        <w:trPr>
          <w:trHeight w:val="1260"/>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Говорим правильно в 5-6 лет. Конспекты фронтальных занятий 11 периода обучения в старшей </w:t>
            </w:r>
            <w:proofErr w:type="spellStart"/>
            <w:r w:rsidRPr="0033401D">
              <w:rPr>
                <w:szCs w:val="24"/>
              </w:rPr>
              <w:t>логогруппе</w:t>
            </w:r>
            <w:proofErr w:type="spellEnd"/>
            <w:r w:rsidRPr="0033401D">
              <w:rPr>
                <w:szCs w:val="24"/>
              </w:rPr>
              <w:t>.</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Гомзяк</w:t>
            </w:r>
            <w:proofErr w:type="spellEnd"/>
            <w:r w:rsidRPr="0033401D">
              <w:rPr>
                <w:szCs w:val="24"/>
              </w:rPr>
              <w:t xml:space="preserve"> О.С.</w:t>
            </w:r>
          </w:p>
          <w:p w:rsidR="00C03340" w:rsidRPr="0033401D" w:rsidRDefault="00C03340" w:rsidP="00701FA8">
            <w:pPr>
              <w:rPr>
                <w:szCs w:val="24"/>
              </w:rPr>
            </w:pP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ГНОМ, 2011</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адресовано логопедам дошкольных образовательных учреждений.</w:t>
            </w:r>
          </w:p>
        </w:tc>
      </w:tr>
      <w:tr w:rsidR="00C03340" w:rsidRPr="0033401D" w:rsidTr="00701FA8">
        <w:trPr>
          <w:trHeight w:val="1166"/>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Говорим правильно в 5-6 лет. Конспекты фронтальных занятий 111 периода обучения в старшей </w:t>
            </w:r>
            <w:proofErr w:type="spellStart"/>
            <w:r w:rsidRPr="0033401D">
              <w:rPr>
                <w:szCs w:val="24"/>
              </w:rPr>
              <w:t>логогруппе</w:t>
            </w:r>
            <w:proofErr w:type="spellEnd"/>
            <w:r w:rsidRPr="0033401D">
              <w:rPr>
                <w:szCs w:val="24"/>
              </w:rPr>
              <w:t>.</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p w:rsidR="00C03340" w:rsidRPr="0033401D" w:rsidRDefault="00C03340" w:rsidP="00701FA8">
            <w:pPr>
              <w:rPr>
                <w:szCs w:val="24"/>
              </w:rPr>
            </w:pP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Гомзяк</w:t>
            </w:r>
            <w:proofErr w:type="spellEnd"/>
            <w:r w:rsidRPr="0033401D">
              <w:rPr>
                <w:szCs w:val="24"/>
              </w:rPr>
              <w:t xml:space="preserve"> О.С.</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Издательство ГНОМ, 2011</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p w:rsidR="00C03340" w:rsidRPr="0033401D" w:rsidRDefault="00C03340" w:rsidP="00701FA8">
            <w:pPr>
              <w:rPr>
                <w:szCs w:val="24"/>
              </w:rPr>
            </w:pP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адресовано логопедам дошкольных образовательных учреждений.</w:t>
            </w:r>
          </w:p>
          <w:p w:rsidR="00C03340" w:rsidRPr="0033401D" w:rsidRDefault="00C03340" w:rsidP="00701FA8">
            <w:pPr>
              <w:rPr>
                <w:szCs w:val="24"/>
              </w:rPr>
            </w:pPr>
          </w:p>
        </w:tc>
      </w:tr>
      <w:tr w:rsidR="00C03340" w:rsidRPr="0033401D" w:rsidTr="00701FA8">
        <w:trPr>
          <w:trHeight w:val="779"/>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 xml:space="preserve">Букварь. </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Жукова Н.С.</w:t>
            </w:r>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Изд-во «</w:t>
            </w:r>
            <w:proofErr w:type="spellStart"/>
            <w:r w:rsidRPr="0033401D">
              <w:rPr>
                <w:szCs w:val="24"/>
              </w:rPr>
              <w:t>Эксмо</w:t>
            </w:r>
            <w:proofErr w:type="spellEnd"/>
            <w:r w:rsidRPr="0033401D">
              <w:rPr>
                <w:szCs w:val="24"/>
              </w:rPr>
              <w:t>». 2002 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Обучение грамоте  с предупреждением ошибок на письме.</w:t>
            </w:r>
          </w:p>
        </w:tc>
      </w:tr>
      <w:tr w:rsidR="00C03340" w:rsidRPr="0033401D" w:rsidTr="00701FA8">
        <w:trPr>
          <w:trHeight w:val="691"/>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Устранение общего недоразвития речи у детей дошкольного возраста</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Практическое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Т. Б. Филичева, Г.В. Чиркина.</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5-е изд. – М.: Айрис – пресс, 2008.</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Система коррекционного обучения и воспитания детей с ОНР.</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Школа физкультминуток. – </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Практическое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Ковалько В.И.</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 ВАКО, 2007.</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Практические разработки физкультминуток, гимнастических комплексов, подвижных игр для младших школьников</w:t>
            </w:r>
          </w:p>
        </w:tc>
      </w:tr>
      <w:tr w:rsidR="00C03340" w:rsidRPr="0033401D" w:rsidTr="00701FA8">
        <w:trPr>
          <w:trHeight w:val="1080"/>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Читаем после азбуки</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издание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Н.Павлова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Библиотека Ильи Резника Изд-во «</w:t>
            </w:r>
            <w:proofErr w:type="spellStart"/>
            <w:r w:rsidRPr="0033401D">
              <w:rPr>
                <w:szCs w:val="24"/>
              </w:rPr>
              <w:t>Эксмо</w:t>
            </w:r>
            <w:proofErr w:type="spellEnd"/>
            <w:r w:rsidRPr="0033401D">
              <w:rPr>
                <w:szCs w:val="24"/>
              </w:rPr>
              <w:t>». 2002 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Обучающая, развивающая книга совершенствования навыка чтения.</w:t>
            </w:r>
          </w:p>
        </w:tc>
      </w:tr>
      <w:tr w:rsidR="00C03340" w:rsidRPr="0033401D" w:rsidTr="00701FA8">
        <w:trPr>
          <w:trHeight w:val="1096"/>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Пальчиковая гимнастика</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издание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Е.Косинова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Библиотека Ильи Резника Изд-во «</w:t>
            </w:r>
            <w:proofErr w:type="spellStart"/>
            <w:r w:rsidRPr="0033401D">
              <w:rPr>
                <w:szCs w:val="24"/>
              </w:rPr>
              <w:t>Эксмо</w:t>
            </w:r>
            <w:proofErr w:type="spellEnd"/>
            <w:r w:rsidRPr="0033401D">
              <w:rPr>
                <w:szCs w:val="24"/>
              </w:rPr>
              <w:t>». 2002 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Игровые варианты выполнения пальчиковой гимнастики с </w:t>
            </w:r>
            <w:proofErr w:type="spellStart"/>
            <w:r w:rsidRPr="0033401D">
              <w:rPr>
                <w:szCs w:val="24"/>
              </w:rPr>
              <w:t>потешками</w:t>
            </w:r>
            <w:proofErr w:type="spellEnd"/>
            <w:r w:rsidRPr="0033401D">
              <w:rPr>
                <w:szCs w:val="24"/>
              </w:rPr>
              <w:t xml:space="preserve"> и скороговорками</w:t>
            </w:r>
          </w:p>
        </w:tc>
      </w:tr>
      <w:tr w:rsidR="00C03340" w:rsidRPr="0033401D" w:rsidTr="00701FA8">
        <w:trPr>
          <w:trHeight w:val="673"/>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Логопедический букварь</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издание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Н.Тегипко</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ЗАО «</w:t>
            </w:r>
            <w:proofErr w:type="spellStart"/>
            <w:r w:rsidRPr="0033401D">
              <w:rPr>
                <w:szCs w:val="24"/>
              </w:rPr>
              <w:t>Росмэн</w:t>
            </w:r>
            <w:proofErr w:type="spellEnd"/>
            <w:r w:rsidRPr="0033401D">
              <w:rPr>
                <w:szCs w:val="24"/>
              </w:rPr>
              <w:t>-пресс», 2010</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по обучению чтению</w:t>
            </w:r>
          </w:p>
        </w:tc>
      </w:tr>
      <w:tr w:rsidR="00C03340" w:rsidRPr="0033401D" w:rsidTr="00701FA8">
        <w:trPr>
          <w:trHeight w:val="1038"/>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Азбука с крупными буквами</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издание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Н.Павлова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Библиотека Ильи Резника Изд-во «</w:t>
            </w:r>
            <w:proofErr w:type="spellStart"/>
            <w:r w:rsidRPr="0033401D">
              <w:rPr>
                <w:szCs w:val="24"/>
              </w:rPr>
              <w:t>Эксмо</w:t>
            </w:r>
            <w:proofErr w:type="spellEnd"/>
            <w:r w:rsidRPr="0033401D">
              <w:rPr>
                <w:szCs w:val="24"/>
              </w:rPr>
              <w:t>». 2003 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по обучению чтению. Подготовка к обучению грамоте.</w:t>
            </w:r>
          </w:p>
        </w:tc>
      </w:tr>
      <w:tr w:rsidR="00C03340" w:rsidRPr="0033401D" w:rsidTr="00701FA8">
        <w:trPr>
          <w:trHeight w:val="1110"/>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Формируем навыки чтения. Раздаточные таблицы.</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издание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С.П.Цуканова</w:t>
            </w:r>
            <w:proofErr w:type="spellEnd"/>
            <w:r w:rsidRPr="0033401D">
              <w:rPr>
                <w:szCs w:val="24"/>
              </w:rPr>
              <w:t xml:space="preserve">, </w:t>
            </w:r>
            <w:proofErr w:type="spellStart"/>
            <w:r w:rsidRPr="0033401D">
              <w:rPr>
                <w:szCs w:val="24"/>
              </w:rPr>
              <w:t>Л.Л.Бетц</w:t>
            </w:r>
            <w:proofErr w:type="spellEnd"/>
            <w:r w:rsidRPr="0033401D">
              <w:rPr>
                <w:szCs w:val="24"/>
              </w:rPr>
              <w:t>.</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Изд-во «Гном»</w:t>
            </w:r>
          </w:p>
          <w:p w:rsidR="00C03340" w:rsidRPr="0033401D" w:rsidRDefault="00C03340" w:rsidP="00701FA8">
            <w:pPr>
              <w:pStyle w:val="a7"/>
            </w:pPr>
            <w:r w:rsidRPr="0033401D">
              <w:t>2012 г</w:t>
            </w:r>
            <w:proofErr w:type="gramStart"/>
            <w:r w:rsidRPr="0033401D">
              <w:t xml:space="preserve">.. </w:t>
            </w:r>
            <w:proofErr w:type="gramEnd"/>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Раздаточные таблицы для обучения грамоте и развития техники чтения у старших дошкольников.</w:t>
            </w:r>
          </w:p>
        </w:tc>
      </w:tr>
      <w:tr w:rsidR="00C03340" w:rsidRPr="0033401D" w:rsidTr="00701FA8">
        <w:trPr>
          <w:trHeight w:val="1240"/>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Уроки логопеда. Исправление нарушений речи.</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Н.С.Жукова</w:t>
            </w:r>
            <w:proofErr w:type="spellEnd"/>
            <w:r w:rsidRPr="0033401D">
              <w:rPr>
                <w:szCs w:val="24"/>
              </w:rPr>
              <w:t>.</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Изд-во «</w:t>
            </w:r>
            <w:proofErr w:type="spellStart"/>
            <w:r w:rsidRPr="0033401D">
              <w:rPr>
                <w:szCs w:val="24"/>
              </w:rPr>
              <w:t>Эксмо</w:t>
            </w:r>
            <w:proofErr w:type="spellEnd"/>
            <w:r w:rsidRPr="0033401D">
              <w:rPr>
                <w:szCs w:val="24"/>
              </w:rPr>
              <w:t>». 2013.</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Улучшение дикции и артикуляции, развитие памяти и речевой культуры, согласование слов в предложении.</w:t>
            </w:r>
          </w:p>
        </w:tc>
      </w:tr>
      <w:tr w:rsidR="00C03340" w:rsidRPr="0033401D" w:rsidTr="00701FA8">
        <w:trPr>
          <w:trHeight w:val="688"/>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Запоминаю буквы. </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Рабочая тетрадь</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Е.В. Колесникова.</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Изд-во «</w:t>
            </w:r>
            <w:proofErr w:type="spellStart"/>
            <w:r w:rsidRPr="0033401D">
              <w:rPr>
                <w:szCs w:val="24"/>
              </w:rPr>
              <w:t>Ювента</w:t>
            </w:r>
            <w:proofErr w:type="spellEnd"/>
            <w:r w:rsidRPr="0033401D">
              <w:rPr>
                <w:szCs w:val="24"/>
              </w:rPr>
              <w:t>», 2009.</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Наглядный материал.</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 xml:space="preserve">Логопедические карточки для обследования звукопроизношения детей и слогового состава слов. </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Логопедические карточки.</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Н.Н.Белавина</w:t>
            </w:r>
            <w:proofErr w:type="spellEnd"/>
            <w:r w:rsidRPr="0033401D">
              <w:rPr>
                <w:szCs w:val="24"/>
              </w:rPr>
              <w:t>.</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Изд-во «Ранок»</w:t>
            </w:r>
          </w:p>
          <w:p w:rsidR="00C03340" w:rsidRPr="0033401D" w:rsidRDefault="00C03340" w:rsidP="00701FA8">
            <w:pPr>
              <w:rPr>
                <w:szCs w:val="24"/>
              </w:rPr>
            </w:pPr>
            <w:r w:rsidRPr="0033401D">
              <w:rPr>
                <w:szCs w:val="24"/>
              </w:rPr>
              <w:t>2014.</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Наглядное пособие для обследования звукопроизношения и слогового состава слов.</w:t>
            </w:r>
          </w:p>
        </w:tc>
      </w:tr>
      <w:tr w:rsidR="00C03340" w:rsidRPr="0033401D" w:rsidTr="00701FA8">
        <w:trPr>
          <w:trHeight w:val="1089"/>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«Говорим правильно в 5-6 лет».</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О.С.Гомзяк</w:t>
            </w:r>
            <w:proofErr w:type="spellEnd"/>
            <w:r w:rsidRPr="0033401D">
              <w:rPr>
                <w:szCs w:val="24"/>
              </w:rPr>
              <w:t>.</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Изд-во «Гном и Д» 2009.</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Учебно-методический комплект «Комплексный подход к преодолению ОНР у дошкольников».</w:t>
            </w:r>
          </w:p>
        </w:tc>
      </w:tr>
      <w:tr w:rsidR="00C03340" w:rsidRPr="0033401D" w:rsidTr="00701FA8">
        <w:trPr>
          <w:trHeight w:val="1091"/>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«Говорим правильно в 6-7 лет».</w:t>
            </w:r>
          </w:p>
          <w:p w:rsidR="00C03340" w:rsidRPr="0033401D" w:rsidRDefault="00C03340" w:rsidP="00701FA8">
            <w:pPr>
              <w:rPr>
                <w:szCs w:val="24"/>
              </w:rPr>
            </w:pP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О.С.Гомзяк</w:t>
            </w:r>
            <w:proofErr w:type="spellEnd"/>
            <w:r w:rsidRPr="0033401D">
              <w:rPr>
                <w:szCs w:val="24"/>
              </w:rPr>
              <w:t>.</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Изд-во «Гном и Д» 2009.</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Учебно-методический комплект «Комплексный подход к преодолению ОНР у дошкольников».</w:t>
            </w:r>
          </w:p>
        </w:tc>
      </w:tr>
      <w:tr w:rsidR="00C03340" w:rsidRPr="0033401D" w:rsidTr="00701FA8">
        <w:trPr>
          <w:trHeight w:val="1106"/>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речи. Занимательные материалы. Развитие связной речи. Старшая группа.</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З.Ефанова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Издательско-торговый дом «Корифей». 2009.</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Активизация словаря.</w:t>
            </w:r>
          </w:p>
        </w:tc>
      </w:tr>
      <w:tr w:rsidR="00C03340" w:rsidRPr="0033401D" w:rsidTr="00701FA8">
        <w:trPr>
          <w:trHeight w:val="1052"/>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fa"/>
              <w:shd w:val="clear" w:color="auto" w:fill="FFFFFF"/>
            </w:pPr>
            <w:r w:rsidRPr="0033401D">
              <w:t xml:space="preserve">Развитие речи. Дополнительные материалы: фрукты, овощи, ягоды. </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З.Ефанова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Издательско-торговый дом «Корифей». 2010.</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Активизация словаря.</w:t>
            </w:r>
          </w:p>
        </w:tc>
      </w:tr>
      <w:tr w:rsidR="00C03340" w:rsidRPr="0033401D" w:rsidTr="00701FA8">
        <w:trPr>
          <w:trHeight w:val="1251"/>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речи. Занимательные материалы. Развитие связной речи. Старшая группа.</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Учебное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З.Ефанова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Издательско-торговый дом «Корифей». 2009.</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Активизация словаря.</w:t>
            </w:r>
          </w:p>
        </w:tc>
      </w:tr>
      <w:tr w:rsidR="00C03340" w:rsidRPr="0033401D" w:rsidTr="00701FA8">
        <w:trPr>
          <w:trHeight w:val="972"/>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Постановочные зонды в коррекции звукопроизношения. </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Н.Е. </w:t>
            </w:r>
            <w:proofErr w:type="spellStart"/>
            <w:r w:rsidRPr="0033401D">
              <w:rPr>
                <w:szCs w:val="24"/>
              </w:rPr>
              <w:t>Ильякова</w:t>
            </w:r>
            <w:proofErr w:type="spellEnd"/>
            <w:r w:rsidRPr="0033401D">
              <w:rPr>
                <w:szCs w:val="24"/>
              </w:rPr>
              <w:t>.</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Изд-во «Гном»</w:t>
            </w:r>
          </w:p>
          <w:p w:rsidR="00C03340" w:rsidRPr="0033401D" w:rsidRDefault="00C03340" w:rsidP="00701FA8">
            <w:pPr>
              <w:rPr>
                <w:szCs w:val="24"/>
              </w:rPr>
            </w:pPr>
            <w:r w:rsidRPr="0033401D">
              <w:rPr>
                <w:szCs w:val="24"/>
              </w:rPr>
              <w:t>2011</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Описание набора постановочных зондов, упражнений, специальных приемов.</w:t>
            </w:r>
          </w:p>
        </w:tc>
      </w:tr>
      <w:tr w:rsidR="00C03340" w:rsidRPr="0033401D" w:rsidTr="00701FA8">
        <w:trPr>
          <w:trHeight w:val="830"/>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Стихи и упражнения по теме «Дикие животные». </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Н.А </w:t>
            </w:r>
            <w:proofErr w:type="spellStart"/>
            <w:r w:rsidRPr="0033401D">
              <w:rPr>
                <w:szCs w:val="24"/>
              </w:rPr>
              <w:t>Кнушевицкая</w:t>
            </w:r>
            <w:proofErr w:type="spellEnd"/>
            <w:r w:rsidRPr="0033401D">
              <w:rPr>
                <w:szCs w:val="24"/>
              </w:rPr>
              <w:t>.</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pStyle w:val="a7"/>
            </w:pPr>
            <w:r w:rsidRPr="0033401D">
              <w:t>Изд-во «Гном»</w:t>
            </w:r>
          </w:p>
          <w:p w:rsidR="00C03340" w:rsidRPr="0033401D" w:rsidRDefault="00C03340" w:rsidP="00701FA8">
            <w:pPr>
              <w:rPr>
                <w:szCs w:val="24"/>
              </w:rPr>
            </w:pPr>
            <w:r w:rsidRPr="0033401D">
              <w:rPr>
                <w:szCs w:val="24"/>
              </w:rPr>
              <w:t>2011</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речи и логического мышления.</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Организация и содержание интегрированного и дистанционного образования детей с проблемами в развитии в общеобразовательном учреждении.</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Сост. </w:t>
            </w:r>
            <w:proofErr w:type="spellStart"/>
            <w:r w:rsidRPr="0033401D">
              <w:rPr>
                <w:szCs w:val="24"/>
              </w:rPr>
              <w:t>Л.А.Ремезова</w:t>
            </w:r>
            <w:proofErr w:type="spellEnd"/>
            <w:r w:rsidRPr="0033401D">
              <w:rPr>
                <w:szCs w:val="24"/>
              </w:rPr>
              <w:t xml:space="preserve"> </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Изд-во СГПУ2007</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Консультант отдела общего и специального образования Министерства образования и науки СО </w:t>
            </w:r>
            <w:proofErr w:type="spellStart"/>
            <w:r w:rsidRPr="0033401D">
              <w:rPr>
                <w:szCs w:val="24"/>
              </w:rPr>
              <w:t>У.В.Косарева</w:t>
            </w:r>
            <w:proofErr w:type="spellEnd"/>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Объем теоретического материала и практических умений для обеспечения </w:t>
            </w:r>
            <w:proofErr w:type="spellStart"/>
            <w:r w:rsidRPr="0033401D">
              <w:rPr>
                <w:szCs w:val="24"/>
              </w:rPr>
              <w:t>проф</w:t>
            </w:r>
            <w:proofErr w:type="gramStart"/>
            <w:r w:rsidRPr="0033401D">
              <w:rPr>
                <w:szCs w:val="24"/>
              </w:rPr>
              <w:t>.д</w:t>
            </w:r>
            <w:proofErr w:type="gramEnd"/>
            <w:r w:rsidRPr="0033401D">
              <w:rPr>
                <w:szCs w:val="24"/>
              </w:rPr>
              <w:t>еятельности</w:t>
            </w:r>
            <w:proofErr w:type="spellEnd"/>
            <w:r w:rsidRPr="0033401D">
              <w:rPr>
                <w:szCs w:val="24"/>
              </w:rPr>
              <w:t xml:space="preserve"> в сфере интегрированного образования. </w:t>
            </w:r>
          </w:p>
        </w:tc>
      </w:tr>
      <w:tr w:rsidR="00C03340" w:rsidRPr="0033401D" w:rsidTr="00701FA8">
        <w:trPr>
          <w:trHeight w:val="938"/>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Логопедия-КРО ознакомление с природой и развитие речи.</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Л.Г.Селихова</w:t>
            </w:r>
            <w:proofErr w:type="spellEnd"/>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Издательство </w:t>
            </w:r>
            <w:proofErr w:type="spellStart"/>
            <w:r w:rsidRPr="0033401D">
              <w:rPr>
                <w:szCs w:val="24"/>
              </w:rPr>
              <w:t>Мазайка-Сиетез</w:t>
            </w:r>
            <w:proofErr w:type="spellEnd"/>
            <w:r w:rsidRPr="0033401D">
              <w:rPr>
                <w:szCs w:val="24"/>
              </w:rPr>
              <w:t xml:space="preserve"> Москва 2008 год</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Конспекты занятий. Интегрированные занятия. 5-7 лет</w:t>
            </w:r>
          </w:p>
        </w:tc>
      </w:tr>
      <w:tr w:rsidR="00C03340" w:rsidRPr="0033401D" w:rsidTr="00701FA8">
        <w:trPr>
          <w:trHeight w:val="1070"/>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Логопедия КРО ознакомление с окружающим миром и развитие речи </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Л.Г</w:t>
            </w:r>
            <w:proofErr w:type="gramStart"/>
            <w:r w:rsidRPr="0033401D">
              <w:rPr>
                <w:szCs w:val="24"/>
              </w:rPr>
              <w:t>,С</w:t>
            </w:r>
            <w:proofErr w:type="gramEnd"/>
            <w:r w:rsidRPr="0033401D">
              <w:rPr>
                <w:szCs w:val="24"/>
              </w:rPr>
              <w:t>елихова</w:t>
            </w:r>
            <w:proofErr w:type="spellEnd"/>
          </w:p>
          <w:p w:rsidR="00C03340" w:rsidRPr="0033401D" w:rsidRDefault="00C03340" w:rsidP="00701FA8">
            <w:pPr>
              <w:rPr>
                <w:szCs w:val="24"/>
              </w:rPr>
            </w:pP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Мазайка</w:t>
            </w:r>
            <w:proofErr w:type="spellEnd"/>
            <w:r w:rsidRPr="0033401D">
              <w:rPr>
                <w:szCs w:val="24"/>
              </w:rPr>
              <w:t>-Синтез 2005 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Конспекты занятий. Интегрированные занятия. 5-7 лет</w:t>
            </w:r>
          </w:p>
        </w:tc>
      </w:tr>
      <w:tr w:rsidR="00C03340" w:rsidRPr="0033401D" w:rsidTr="00701FA8">
        <w:trPr>
          <w:trHeight w:val="713"/>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диалогического общения 3-7 лет</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Методическое пособие </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 xml:space="preserve">А.Г. </w:t>
            </w:r>
            <w:proofErr w:type="spellStart"/>
            <w:r w:rsidRPr="0033401D">
              <w:rPr>
                <w:szCs w:val="24"/>
              </w:rPr>
              <w:t>Арушанова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Мазайка</w:t>
            </w:r>
            <w:proofErr w:type="spellEnd"/>
            <w:r w:rsidRPr="0033401D">
              <w:rPr>
                <w:szCs w:val="24"/>
              </w:rPr>
              <w:t xml:space="preserve">-Синтез 2005г </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Обучение диалогическому общению.</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«Ознакомление с природой и развитие речи 5-7 лет (интегрированные занятия) логопедия        КРО</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Л.Г.Селихова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Мазайка</w:t>
            </w:r>
            <w:proofErr w:type="spellEnd"/>
            <w:r w:rsidRPr="0033401D">
              <w:rPr>
                <w:szCs w:val="24"/>
              </w:rPr>
              <w:t>-Синтез 2008г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содержит конспекты занятий с детьми по ознакомлению с природой и развитию речи</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«Ознакомление с окружающим миром и развитие речи 5-7 лет (интегрированные занятия) логопедия        КРО</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Л.Г.Селихова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Мазайка</w:t>
            </w:r>
            <w:proofErr w:type="spellEnd"/>
            <w:r w:rsidRPr="0033401D">
              <w:rPr>
                <w:szCs w:val="24"/>
              </w:rPr>
              <w:t>-Синтез 2008г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Пособие содержит конспекты занятий с детьми по ознакомлению с окружающим миром и развитию речи</w:t>
            </w:r>
          </w:p>
        </w:tc>
      </w:tr>
      <w:tr w:rsidR="00C03340" w:rsidRPr="0033401D" w:rsidTr="00701FA8">
        <w:trPr>
          <w:trHeight w:val="263"/>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«Логопедия в детском саду». Занятия с детьми 5-6 лет с ОНР. Логопедия              КРО</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Л.Н.Смирнова</w:t>
            </w:r>
            <w:proofErr w:type="spellEnd"/>
            <w:r w:rsidRPr="0033401D">
              <w:rPr>
                <w:szCs w:val="24"/>
              </w:rPr>
              <w:t xml:space="preserve"> </w:t>
            </w:r>
            <w:proofErr w:type="spellStart"/>
            <w:r w:rsidRPr="0033401D">
              <w:rPr>
                <w:szCs w:val="24"/>
              </w:rPr>
              <w:t>С.Н.Овчинников</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Мазайка</w:t>
            </w:r>
            <w:proofErr w:type="spellEnd"/>
            <w:r w:rsidRPr="0033401D">
              <w:rPr>
                <w:szCs w:val="24"/>
              </w:rPr>
              <w:t>-Синтез 2009г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Представленные в пособии конспекты занятий окажут существенную помощь логопедам, воспитателям и родителям в коррекционной работе по преодолению ОНР.</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«Организация педагогического процесса в дошкольном образовательном учреждении компенсирующего вида»</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Т.В.Волосовец</w:t>
            </w:r>
            <w:proofErr w:type="spellEnd"/>
            <w:r w:rsidRPr="0033401D">
              <w:rPr>
                <w:szCs w:val="24"/>
              </w:rPr>
              <w:t xml:space="preserve"> </w:t>
            </w:r>
            <w:proofErr w:type="spellStart"/>
            <w:r w:rsidRPr="0033401D">
              <w:rPr>
                <w:szCs w:val="24"/>
              </w:rPr>
              <w:t>С.Н.Сазонова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Москва, гуманитарный издательский центр ВЛАДОС 2004</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пособии представлены материалы комплексного планирования коррекционно-педагогической работы по преодолению общего недоразвития речи у дошкольников</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элементарных математических представлений (конспекты занятий) для работы с детьми 5-6 лет с ЗПР.</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И.А.Морозова</w:t>
            </w:r>
            <w:proofErr w:type="spellEnd"/>
            <w:r w:rsidRPr="0033401D">
              <w:rPr>
                <w:szCs w:val="24"/>
              </w:rPr>
              <w:t xml:space="preserve">, </w:t>
            </w:r>
            <w:proofErr w:type="spellStart"/>
            <w:r w:rsidRPr="0033401D">
              <w:rPr>
                <w:szCs w:val="24"/>
              </w:rPr>
              <w:t>М.А.Пушкарёва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Мазайка</w:t>
            </w:r>
            <w:proofErr w:type="spellEnd"/>
            <w:r w:rsidRPr="0033401D">
              <w:rPr>
                <w:szCs w:val="24"/>
              </w:rPr>
              <w:t>-Синтез 2008г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Данное пособие содержит конспекты занятий по развитию элементарных математических представлений у детей, а также планирование работы с данной категорией детей</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Ознакомление с окружающим миром (конспекты занятий) для работы с детьми 5-6 лет с ЗПР.</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И.А.Морозова</w:t>
            </w:r>
            <w:proofErr w:type="spellEnd"/>
            <w:r w:rsidRPr="0033401D">
              <w:rPr>
                <w:szCs w:val="24"/>
              </w:rPr>
              <w:t xml:space="preserve">, </w:t>
            </w:r>
            <w:proofErr w:type="spellStart"/>
            <w:r w:rsidRPr="0033401D">
              <w:rPr>
                <w:szCs w:val="24"/>
              </w:rPr>
              <w:t>М.А.Пушкарёва</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Мазайка</w:t>
            </w:r>
            <w:proofErr w:type="spellEnd"/>
            <w:r w:rsidRPr="0033401D">
              <w:rPr>
                <w:szCs w:val="24"/>
              </w:rPr>
              <w:t>-Синтез 2006г</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Данное пособие содержит конспекты занятий по ознакомлению с окружающим миром и развитии речи у детей, а также планирование работы с данной категорией детей</w:t>
            </w:r>
          </w:p>
        </w:tc>
      </w:tr>
      <w:tr w:rsidR="00C03340" w:rsidRPr="0033401D" w:rsidTr="00701FA8">
        <w:trPr>
          <w:trHeight w:val="1557"/>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«Развитие связной речи (фронтальные логопедические занятия по лексико-семантической теме «Весна»-в подготовительной к школе группе для детей с ОНР</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В.В.Коноваленко</w:t>
            </w:r>
            <w:proofErr w:type="spellEnd"/>
            <w:r w:rsidRPr="0033401D">
              <w:rPr>
                <w:szCs w:val="24"/>
              </w:rPr>
              <w:t xml:space="preserve">, </w:t>
            </w:r>
            <w:proofErr w:type="spellStart"/>
            <w:r w:rsidRPr="0033401D">
              <w:rPr>
                <w:szCs w:val="24"/>
              </w:rPr>
              <w:t>С.В.Коноваленко</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Москва 2004 «Издательство ГНОМ И Д»</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Данное пособие является частью серии пособий по развитию речи детей, объединённых едиными коррекционно-воспитательными задачами.</w:t>
            </w:r>
          </w:p>
        </w:tc>
      </w:tr>
      <w:tr w:rsidR="00C03340" w:rsidRPr="0033401D" w:rsidTr="00701FA8">
        <w:trPr>
          <w:trHeight w:val="1641"/>
          <w:tblCellSpacing w:w="0" w:type="dxa"/>
        </w:trPr>
        <w:tc>
          <w:tcPr>
            <w:tcW w:w="1988" w:type="dxa"/>
            <w:vMerge/>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b/>
                <w:bCs/>
                <w:szCs w:val="24"/>
              </w:rPr>
            </w:pPr>
          </w:p>
        </w:tc>
        <w:tc>
          <w:tcPr>
            <w:tcW w:w="2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«Коррекционная работа воспитателя» в подготовительной логопедической группе (для детей с ФФН)</w:t>
            </w:r>
          </w:p>
        </w:tc>
        <w:tc>
          <w:tcPr>
            <w:tcW w:w="1825"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Методическое пособие</w:t>
            </w:r>
          </w:p>
        </w:tc>
        <w:tc>
          <w:tcPr>
            <w:tcW w:w="2126"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proofErr w:type="spellStart"/>
            <w:r w:rsidRPr="0033401D">
              <w:rPr>
                <w:szCs w:val="24"/>
              </w:rPr>
              <w:t>В.В.Коноваленко</w:t>
            </w:r>
            <w:proofErr w:type="spellEnd"/>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Москва 2009 «Издательство ГНОМ И Д»</w:t>
            </w:r>
          </w:p>
        </w:tc>
        <w:tc>
          <w:tcPr>
            <w:tcW w:w="170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нет</w:t>
            </w:r>
          </w:p>
        </w:tc>
        <w:tc>
          <w:tcPr>
            <w:tcW w:w="3410"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C03340" w:rsidRPr="0033401D" w:rsidRDefault="00C03340" w:rsidP="00701FA8">
            <w:pPr>
              <w:rPr>
                <w:szCs w:val="24"/>
              </w:rPr>
            </w:pPr>
            <w:r w:rsidRPr="0033401D">
              <w:rPr>
                <w:szCs w:val="24"/>
              </w:rPr>
              <w:t>В книге представлен подробный календарный план коррекционной работы проводимой воспитателем в подготовительной группе для детей с ФФН.</w:t>
            </w:r>
          </w:p>
        </w:tc>
      </w:tr>
    </w:tbl>
    <w:p w:rsidR="00C03340" w:rsidRPr="00C03340" w:rsidRDefault="00C03340" w:rsidP="00C03340">
      <w:pPr>
        <w:tabs>
          <w:tab w:val="left" w:pos="1556"/>
        </w:tabs>
        <w:rPr>
          <w:b/>
          <w:bCs/>
        </w:rPr>
      </w:pPr>
    </w:p>
    <w:p w:rsidR="00C03340" w:rsidRPr="00C03340" w:rsidRDefault="00C03340" w:rsidP="00C03340">
      <w:pPr>
        <w:tabs>
          <w:tab w:val="left" w:pos="1556"/>
        </w:tabs>
        <w:rPr>
          <w:b/>
          <w:bCs/>
        </w:rPr>
      </w:pPr>
      <w:r w:rsidRPr="00C03340">
        <w:rPr>
          <w:b/>
          <w:bCs/>
        </w:rPr>
        <w:t>2.3.3. Проведение групповых и индивидуальных коррекционных занятий.</w:t>
      </w:r>
    </w:p>
    <w:p w:rsidR="00C03340" w:rsidRPr="00982BAD" w:rsidRDefault="00C03340" w:rsidP="00C03340">
      <w:pPr>
        <w:ind w:firstLine="360"/>
        <w:rPr>
          <w:szCs w:val="24"/>
        </w:rPr>
      </w:pPr>
      <w:r w:rsidRPr="00982BAD">
        <w:rPr>
          <w:szCs w:val="24"/>
        </w:rPr>
        <w:t>Задачи развития речи и коррекции её недостатков, работа над коррекцией психических функций, которые являются приоритетными для всех воспитанников групп компенсирующей направленности 5- 6 и 6- 8 лет для детей с ЗПР реализуются на подгрупповых и индивидуальных занятиях.</w:t>
      </w:r>
    </w:p>
    <w:p w:rsidR="00C03340" w:rsidRPr="00982BAD" w:rsidRDefault="00C03340" w:rsidP="00C03340">
      <w:pPr>
        <w:ind w:firstLine="360"/>
        <w:rPr>
          <w:szCs w:val="24"/>
        </w:rPr>
      </w:pPr>
      <w:r w:rsidRPr="00982BAD">
        <w:rPr>
          <w:szCs w:val="24"/>
        </w:rPr>
        <w:t>Поскольку с детьми, имеющими ограниченные возможности здоровья, эффективность проведения фронтальных занятий очень низкая, вся работа проводится в индивидуальной и подгрупповой форме.</w:t>
      </w:r>
    </w:p>
    <w:p w:rsidR="00C03340" w:rsidRPr="00982BAD" w:rsidRDefault="00C03340" w:rsidP="00C03340">
      <w:pPr>
        <w:ind w:firstLine="360"/>
        <w:rPr>
          <w:szCs w:val="24"/>
        </w:rPr>
      </w:pPr>
      <w:r w:rsidRPr="00982BAD">
        <w:rPr>
          <w:szCs w:val="24"/>
        </w:rPr>
        <w:t>В первую половину дня проводятся занятия с воспитателями, с учителем-дефектологом, музыкальным руководителем, инструктором по физкультуре, в том числе по плаванию. Во вторую половину дня проводятся занятия педагогом-психологом, индивидуальная работа по заданию учителя-дефектолога. Учитель-дефектолог является организатором и координатором всей коррекционно-развивающей работы в данной группе.</w:t>
      </w:r>
    </w:p>
    <w:p w:rsidR="00C03340" w:rsidRPr="00982BAD" w:rsidRDefault="00C03340" w:rsidP="00C03340">
      <w:pPr>
        <w:ind w:firstLine="360"/>
        <w:rPr>
          <w:szCs w:val="24"/>
        </w:rPr>
      </w:pPr>
      <w:r w:rsidRPr="00982BAD">
        <w:rPr>
          <w:szCs w:val="24"/>
        </w:rPr>
        <w:t>Учитель-дефектолог проводит занятия по развитию речи, формированию звукопроизношения, формированию элементарных количественных представлений и также занятия по ознакомлению с окружающим.</w:t>
      </w:r>
    </w:p>
    <w:p w:rsidR="00C03340" w:rsidRPr="00982BAD" w:rsidRDefault="00C03340" w:rsidP="00C03340">
      <w:pPr>
        <w:ind w:firstLine="360"/>
        <w:rPr>
          <w:szCs w:val="24"/>
        </w:rPr>
      </w:pPr>
      <w:r w:rsidRPr="00982BAD">
        <w:rPr>
          <w:szCs w:val="24"/>
        </w:rPr>
        <w:t xml:space="preserve">Воспитатели проводят занятия по </w:t>
      </w:r>
      <w:proofErr w:type="spellStart"/>
      <w:r w:rsidRPr="00982BAD">
        <w:rPr>
          <w:szCs w:val="24"/>
        </w:rPr>
        <w:t>изодеятельности</w:t>
      </w:r>
      <w:proofErr w:type="spellEnd"/>
      <w:r w:rsidRPr="00982BAD">
        <w:rPr>
          <w:szCs w:val="24"/>
        </w:rPr>
        <w:t>, конструированию и ручному труду. Они закрепляют приобретенные детьми знания, отрабатывают умения до автоматизации навыков, интегрируя коррекционные цели и содержание в повседневную жизнь детей (в игровую и трудовую деятельность), в содержание других занятий (изобразительная деятельность, наблюдения за окружающим), а также в режимные моменты.</w:t>
      </w:r>
    </w:p>
    <w:p w:rsidR="00C03340" w:rsidRPr="00982BAD" w:rsidRDefault="00C03340" w:rsidP="00C03340">
      <w:pPr>
        <w:ind w:left="720"/>
        <w:rPr>
          <w:b/>
          <w:bCs/>
          <w:szCs w:val="24"/>
        </w:rPr>
      </w:pPr>
    </w:p>
    <w:p w:rsidR="00C03340" w:rsidRPr="00742FA8" w:rsidRDefault="00C03340" w:rsidP="00C03340">
      <w:pPr>
        <w:pStyle w:val="afa"/>
        <w:rPr>
          <w:color w:val="auto"/>
        </w:rPr>
      </w:pPr>
      <w:r w:rsidRPr="00742FA8">
        <w:rPr>
          <w:color w:val="auto"/>
        </w:rPr>
        <w:t xml:space="preserve">Содержание коррекционно-развивающей деятельности строится с учетом ведущих линий развития ребенка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w:t>
      </w:r>
      <w:r w:rsidRPr="00742FA8">
        <w:rPr>
          <w:color w:val="auto"/>
        </w:rPr>
        <w:lastRenderedPageBreak/>
        <w:t xml:space="preserve">применением традиционных и нетрадиционных средств развития (артикуляционной, пальчиковой и дыхательной гимнастики, </w:t>
      </w:r>
      <w:proofErr w:type="spellStart"/>
      <w:r w:rsidRPr="00742FA8">
        <w:rPr>
          <w:color w:val="auto"/>
        </w:rPr>
        <w:t>физио</w:t>
      </w:r>
      <w:proofErr w:type="spellEnd"/>
      <w:r w:rsidRPr="00742FA8">
        <w:rPr>
          <w:color w:val="auto"/>
        </w:rPr>
        <w:t xml:space="preserve">-, фито-, </w:t>
      </w:r>
      <w:proofErr w:type="spellStart"/>
      <w:r w:rsidRPr="00742FA8">
        <w:rPr>
          <w:color w:val="auto"/>
        </w:rPr>
        <w:t>аромо</w:t>
      </w:r>
      <w:proofErr w:type="spellEnd"/>
      <w:r w:rsidRPr="00742FA8">
        <w:rPr>
          <w:color w:val="auto"/>
        </w:rPr>
        <w:t xml:space="preserve">-, музыкотерапии, </w:t>
      </w:r>
      <w:proofErr w:type="spellStart"/>
      <w:r w:rsidRPr="00742FA8">
        <w:rPr>
          <w:color w:val="auto"/>
        </w:rPr>
        <w:t>логоритмики</w:t>
      </w:r>
      <w:proofErr w:type="spellEnd"/>
      <w:r w:rsidRPr="00742FA8">
        <w:rPr>
          <w:color w:val="auto"/>
        </w:rPr>
        <w:t xml:space="preserve"> и т.д.).</w:t>
      </w:r>
    </w:p>
    <w:p w:rsidR="00C03340" w:rsidRPr="00742FA8" w:rsidRDefault="00C03340" w:rsidP="00C03340">
      <w:pPr>
        <w:pStyle w:val="afa"/>
        <w:rPr>
          <w:color w:val="auto"/>
        </w:rPr>
      </w:pPr>
      <w:r w:rsidRPr="00742FA8">
        <w:rPr>
          <w:color w:val="auto"/>
        </w:rPr>
        <w:t>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пространственной среде.</w:t>
      </w:r>
    </w:p>
    <w:p w:rsidR="00C03340" w:rsidRPr="00742FA8" w:rsidRDefault="00C03340" w:rsidP="00C03340">
      <w:pPr>
        <w:pStyle w:val="afa"/>
        <w:rPr>
          <w:color w:val="auto"/>
        </w:rPr>
      </w:pPr>
    </w:p>
    <w:p w:rsidR="00C03340" w:rsidRPr="00742FA8" w:rsidRDefault="00C03340" w:rsidP="00C03340">
      <w:pPr>
        <w:pStyle w:val="afa"/>
        <w:jc w:val="center"/>
        <w:rPr>
          <w:color w:val="auto"/>
        </w:rPr>
      </w:pPr>
      <w:r w:rsidRPr="00742FA8">
        <w:rPr>
          <w:rStyle w:val="afc"/>
          <w:color w:val="auto"/>
        </w:rPr>
        <w:t>Модель взаимодействия специалистов представлена графически:</w:t>
      </w:r>
    </w:p>
    <w:p w:rsidR="00C03340" w:rsidRPr="00742FA8" w:rsidRDefault="00C03340" w:rsidP="00C03340">
      <w:pPr>
        <w:tabs>
          <w:tab w:val="left" w:pos="1009"/>
        </w:tabs>
        <w:rPr>
          <w:color w:val="auto"/>
          <w:szCs w:val="24"/>
        </w:rPr>
      </w:pPr>
      <w:r w:rsidRPr="00742FA8">
        <w:rPr>
          <w:color w:val="auto"/>
          <w:szCs w:val="24"/>
        </w:rPr>
        <w:t xml:space="preserve">                                                                </w:t>
      </w:r>
      <w:r>
        <w:rPr>
          <w:noProof/>
          <w:color w:val="auto"/>
          <w:szCs w:val="24"/>
        </w:rPr>
        <w:drawing>
          <wp:inline distT="0" distB="0" distL="0" distR="0" wp14:anchorId="66B62D98" wp14:editId="76001807">
            <wp:extent cx="4676775" cy="2619375"/>
            <wp:effectExtent l="0" t="0" r="9525" b="9525"/>
            <wp:docPr id="1" name="Рисунок 1" descr="http://festival.1september.ru/articles/60028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600289/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2619375"/>
                    </a:xfrm>
                    <a:prstGeom prst="rect">
                      <a:avLst/>
                    </a:prstGeom>
                    <a:noFill/>
                    <a:ln>
                      <a:noFill/>
                    </a:ln>
                  </pic:spPr>
                </pic:pic>
              </a:graphicData>
            </a:graphic>
          </wp:inline>
        </w:drawing>
      </w:r>
      <w:r w:rsidRPr="00742FA8">
        <w:rPr>
          <w:color w:val="auto"/>
          <w:szCs w:val="24"/>
        </w:rPr>
        <w:t xml:space="preserve">      </w:t>
      </w:r>
    </w:p>
    <w:p w:rsidR="00C03340" w:rsidRPr="00742FA8" w:rsidRDefault="00C03340" w:rsidP="00C03340">
      <w:pPr>
        <w:pStyle w:val="afa"/>
        <w:rPr>
          <w:color w:val="auto"/>
        </w:rPr>
      </w:pPr>
      <w:r w:rsidRPr="00742FA8">
        <w:rPr>
          <w:color w:val="auto"/>
        </w:rPr>
        <w:t>Модель наглядно демонстрирует профессиональную взаимосвязь всех специалистов дошкольного учреждения в работе с ребенком с особыми образовательными потребностями.</w:t>
      </w:r>
    </w:p>
    <w:p w:rsidR="00C03340" w:rsidRPr="00742FA8" w:rsidRDefault="00C03340" w:rsidP="00C03340">
      <w:pPr>
        <w:pStyle w:val="afa"/>
        <w:rPr>
          <w:color w:val="auto"/>
        </w:rPr>
      </w:pPr>
      <w:r w:rsidRPr="00742FA8">
        <w:rPr>
          <w:rStyle w:val="aff5"/>
          <w:b/>
          <w:bCs/>
          <w:color w:val="auto"/>
        </w:rPr>
        <w:t>Организация работы специалистов в группе для детей с ограниченными возможностями здоровья</w:t>
      </w:r>
    </w:p>
    <w:p w:rsidR="00C03340" w:rsidRPr="00742FA8" w:rsidRDefault="00C03340" w:rsidP="00C03340">
      <w:pPr>
        <w:pStyle w:val="afa"/>
        <w:rPr>
          <w:color w:val="auto"/>
        </w:rPr>
      </w:pPr>
      <w:r w:rsidRPr="00742FA8">
        <w:rPr>
          <w:color w:val="auto"/>
        </w:rPr>
        <w:t>В нашем дошкольном учреждении разработана система коррекционно-развивающей работы с детьми, имеющими ограниченные возможности здоровья.</w:t>
      </w:r>
    </w:p>
    <w:p w:rsidR="00C03340" w:rsidRPr="00742FA8" w:rsidRDefault="00C03340" w:rsidP="00C03340">
      <w:pPr>
        <w:pStyle w:val="afa"/>
        <w:rPr>
          <w:color w:val="auto"/>
        </w:rPr>
      </w:pPr>
      <w:r w:rsidRPr="00742FA8">
        <w:rPr>
          <w:color w:val="auto"/>
        </w:rPr>
        <w:lastRenderedPageBreak/>
        <w:t xml:space="preserve">Воспитатели, учитель-дефектолог (логопед), педагог-психолог, музыкальный руководитель, инструктор по физической культуре, </w:t>
      </w:r>
      <w:proofErr w:type="spellStart"/>
      <w:r w:rsidRPr="00742FA8">
        <w:rPr>
          <w:color w:val="auto"/>
        </w:rPr>
        <w:t>инстуктор</w:t>
      </w:r>
      <w:proofErr w:type="spellEnd"/>
      <w:r w:rsidRPr="00742FA8">
        <w:rPr>
          <w:color w:val="auto"/>
        </w:rPr>
        <w:t xml:space="preserve"> по физической культуре (плавание) работают в тесном контакте друг с другом. Они стремятся к тому, чтобы иметь единый подход к воспитанию каждого ребенка и единый стиль работы в целом.</w:t>
      </w:r>
    </w:p>
    <w:p w:rsidR="00C03340" w:rsidRPr="00742FA8" w:rsidRDefault="00C03340" w:rsidP="00C03340">
      <w:pPr>
        <w:rPr>
          <w:color w:val="auto"/>
          <w:szCs w:val="24"/>
        </w:rPr>
      </w:pPr>
      <w:r w:rsidRPr="00742FA8">
        <w:rPr>
          <w:color w:val="auto"/>
          <w:szCs w:val="24"/>
        </w:rPr>
        <w:t>Взаимодействие учителя-дефектолога (логопеда) со специалистами ДОУ осуществляется в следующем:</w:t>
      </w:r>
    </w:p>
    <w:p w:rsidR="00C03340" w:rsidRPr="00742FA8" w:rsidRDefault="00C03340" w:rsidP="004F1120">
      <w:pPr>
        <w:numPr>
          <w:ilvl w:val="0"/>
          <w:numId w:val="8"/>
        </w:numPr>
        <w:jc w:val="both"/>
        <w:rPr>
          <w:color w:val="auto"/>
          <w:szCs w:val="24"/>
        </w:rPr>
      </w:pPr>
      <w:r w:rsidRPr="00742FA8">
        <w:rPr>
          <w:color w:val="auto"/>
          <w:szCs w:val="24"/>
        </w:rPr>
        <w:t>учитель-дефектолог (логопед) и педагог-психолог (психологическая диагностика, студия общения, психологическая коррекция, определение психологической нагрузки, подготовка консилиумов);</w:t>
      </w:r>
    </w:p>
    <w:p w:rsidR="00C03340" w:rsidRPr="00742FA8" w:rsidRDefault="00C03340" w:rsidP="004F1120">
      <w:pPr>
        <w:numPr>
          <w:ilvl w:val="0"/>
          <w:numId w:val="8"/>
        </w:numPr>
        <w:jc w:val="both"/>
        <w:rPr>
          <w:color w:val="auto"/>
          <w:szCs w:val="24"/>
        </w:rPr>
      </w:pPr>
      <w:r w:rsidRPr="00742FA8">
        <w:rPr>
          <w:color w:val="auto"/>
          <w:szCs w:val="24"/>
        </w:rPr>
        <w:t xml:space="preserve">учитель-дефектолог (логопед)и воспитатель (педагогическая диагностика, составление и реализация индивидуальных программ развития, реализация образовательных программ, участие в </w:t>
      </w:r>
      <w:proofErr w:type="spellStart"/>
      <w:r w:rsidRPr="00742FA8">
        <w:rPr>
          <w:color w:val="auto"/>
          <w:szCs w:val="24"/>
        </w:rPr>
        <w:t>ПМПк</w:t>
      </w:r>
      <w:proofErr w:type="spellEnd"/>
      <w:r w:rsidRPr="00742FA8">
        <w:rPr>
          <w:color w:val="auto"/>
          <w:szCs w:val="24"/>
        </w:rPr>
        <w:t>);</w:t>
      </w:r>
    </w:p>
    <w:p w:rsidR="00C03340" w:rsidRPr="00742FA8" w:rsidRDefault="00C03340" w:rsidP="004F1120">
      <w:pPr>
        <w:numPr>
          <w:ilvl w:val="0"/>
          <w:numId w:val="8"/>
        </w:numPr>
        <w:jc w:val="both"/>
        <w:rPr>
          <w:color w:val="auto"/>
          <w:szCs w:val="24"/>
        </w:rPr>
      </w:pPr>
      <w:r w:rsidRPr="00742FA8">
        <w:rPr>
          <w:color w:val="auto"/>
          <w:szCs w:val="24"/>
        </w:rPr>
        <w:t>учитель-дефектолог (логопед) и методист (помощь в организации взаимодействия, координационное функционирование, отслеживание результатов, анализ);</w:t>
      </w:r>
    </w:p>
    <w:p w:rsidR="00C03340" w:rsidRPr="00742FA8" w:rsidRDefault="00C03340" w:rsidP="004F1120">
      <w:pPr>
        <w:numPr>
          <w:ilvl w:val="0"/>
          <w:numId w:val="8"/>
        </w:numPr>
        <w:jc w:val="both"/>
        <w:rPr>
          <w:color w:val="auto"/>
          <w:szCs w:val="24"/>
        </w:rPr>
      </w:pPr>
      <w:r w:rsidRPr="00742FA8">
        <w:rPr>
          <w:color w:val="auto"/>
          <w:szCs w:val="24"/>
        </w:rPr>
        <w:t>учитель-дефектолог (логопед)и медицинские работники (медицинское обследование детей, определение нагрузки по каждому ребенку, оздоровительный массаж, подготовка консилиумов);</w:t>
      </w:r>
    </w:p>
    <w:p w:rsidR="00C03340" w:rsidRPr="00742FA8" w:rsidRDefault="00C03340" w:rsidP="004F1120">
      <w:pPr>
        <w:numPr>
          <w:ilvl w:val="0"/>
          <w:numId w:val="8"/>
        </w:numPr>
        <w:jc w:val="both"/>
        <w:rPr>
          <w:color w:val="auto"/>
          <w:szCs w:val="24"/>
        </w:rPr>
      </w:pPr>
      <w:r w:rsidRPr="00742FA8">
        <w:rPr>
          <w:color w:val="auto"/>
          <w:szCs w:val="24"/>
        </w:rPr>
        <w:t xml:space="preserve">учитель-дефектолог (логопед)и музыкальный руководитель (педагогическая диагностика, </w:t>
      </w:r>
      <w:proofErr w:type="spellStart"/>
      <w:r w:rsidRPr="00742FA8">
        <w:rPr>
          <w:color w:val="auto"/>
          <w:szCs w:val="24"/>
        </w:rPr>
        <w:t>логоритмика</w:t>
      </w:r>
      <w:proofErr w:type="spellEnd"/>
      <w:r w:rsidRPr="00742FA8">
        <w:rPr>
          <w:color w:val="auto"/>
          <w:szCs w:val="24"/>
        </w:rPr>
        <w:t>, музыкально-речевое занятие, музыкально-речевые игры);</w:t>
      </w:r>
    </w:p>
    <w:p w:rsidR="00C03340" w:rsidRPr="00742FA8" w:rsidRDefault="00C03340" w:rsidP="004F1120">
      <w:pPr>
        <w:numPr>
          <w:ilvl w:val="0"/>
          <w:numId w:val="8"/>
        </w:numPr>
        <w:jc w:val="both"/>
        <w:rPr>
          <w:color w:val="auto"/>
          <w:szCs w:val="24"/>
        </w:rPr>
      </w:pPr>
      <w:r w:rsidRPr="00742FA8">
        <w:rPr>
          <w:color w:val="auto"/>
          <w:szCs w:val="24"/>
        </w:rPr>
        <w:t>учитель-дефектолог (логопед)и инструктор по физической культуре (</w:t>
      </w:r>
      <w:proofErr w:type="spellStart"/>
      <w:r w:rsidRPr="00742FA8">
        <w:rPr>
          <w:color w:val="auto"/>
          <w:szCs w:val="24"/>
        </w:rPr>
        <w:t>плаврук</w:t>
      </w:r>
      <w:proofErr w:type="spellEnd"/>
      <w:r w:rsidRPr="00742FA8">
        <w:rPr>
          <w:color w:val="auto"/>
          <w:szCs w:val="24"/>
        </w:rPr>
        <w:t>) (педагогическая диагностика, двигательная активность, дыхательная гимнастика, речевая нагрузка, мелкая моторика, координация движения).</w:t>
      </w:r>
    </w:p>
    <w:p w:rsidR="00C03340" w:rsidRPr="00742FA8" w:rsidRDefault="00C03340" w:rsidP="00C03340">
      <w:pPr>
        <w:pStyle w:val="afa"/>
        <w:rPr>
          <w:color w:val="auto"/>
        </w:rPr>
      </w:pPr>
      <w:r w:rsidRPr="00742FA8">
        <w:rPr>
          <w:color w:val="auto"/>
        </w:rPr>
        <w:t>Благодаря комплексному подходу всех специалистов был разработан:</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Перспективный план взаимодействия со специалистами</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 xml:space="preserve">Тетради взаимосвязи с группами (воспитателями) для организации воспитательной работы и проведения </w:t>
      </w:r>
      <w:proofErr w:type="spellStart"/>
      <w:r w:rsidRPr="00742FA8">
        <w:rPr>
          <w:color w:val="auto"/>
        </w:rPr>
        <w:t>логочаса</w:t>
      </w:r>
      <w:proofErr w:type="spellEnd"/>
      <w:r w:rsidRPr="00742FA8">
        <w:rPr>
          <w:color w:val="auto"/>
        </w:rPr>
        <w:t xml:space="preserve"> с детьми. Разработаны они по всем действующим лексическим темам в ДОУ и с учётом возрастных особенностей детей. В каждой теме мы отобрали главные части и определили примерный перече</w:t>
      </w:r>
      <w:r w:rsidR="000D5548">
        <w:rPr>
          <w:color w:val="auto"/>
        </w:rPr>
        <w:t>нь игр и упражнений по развитию</w:t>
      </w:r>
      <w:r w:rsidRPr="00742FA8">
        <w:rPr>
          <w:color w:val="auto"/>
        </w:rPr>
        <w:t>:</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 словаря,</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 лексико - грамматики и связной речи,</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 психических процессов,</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 развитию мелкой моторики и дыхания,</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 дополнительно развитию фонематического слуха.</w:t>
      </w:r>
    </w:p>
    <w:p w:rsidR="00C03340" w:rsidRPr="00742FA8" w:rsidRDefault="00C03340" w:rsidP="00C03340">
      <w:pPr>
        <w:pStyle w:val="afa"/>
        <w:rPr>
          <w:color w:val="auto"/>
        </w:rPr>
      </w:pPr>
      <w:r w:rsidRPr="00742FA8">
        <w:rPr>
          <w:color w:val="auto"/>
        </w:rPr>
        <w:t>Тетради взаимосвязи - со всеми специалистами определили:</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задачи работы специалиста (музыкального руководителя, педагога-психолога, инструкторов по физическому воспитанию) по периодам обучения детей,</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рекомендации по коррекционной работе,</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lastRenderedPageBreak/>
        <w:t>краткий обзор диагнозов,</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перспективное планирование по формированию фонетической и лексической сторон на год,</w:t>
      </w:r>
    </w:p>
    <w:p w:rsidR="00C03340" w:rsidRPr="00742FA8" w:rsidRDefault="00C03340" w:rsidP="004F1120">
      <w:pPr>
        <w:pStyle w:val="afa"/>
        <w:numPr>
          <w:ilvl w:val="0"/>
          <w:numId w:val="8"/>
        </w:numPr>
        <w:spacing w:beforeAutospacing="0" w:afterAutospacing="0"/>
        <w:jc w:val="both"/>
        <w:rPr>
          <w:color w:val="auto"/>
        </w:rPr>
      </w:pPr>
      <w:r w:rsidRPr="00742FA8">
        <w:rPr>
          <w:color w:val="auto"/>
        </w:rPr>
        <w:t>приблизительные игры и упражнения для каждого специалиста</w:t>
      </w:r>
    </w:p>
    <w:p w:rsidR="00C03340" w:rsidRPr="00742FA8" w:rsidRDefault="00C03340" w:rsidP="00C03340">
      <w:pPr>
        <w:tabs>
          <w:tab w:val="left" w:pos="9781"/>
        </w:tabs>
        <w:rPr>
          <w:bCs/>
          <w:iCs/>
          <w:color w:val="auto"/>
          <w:szCs w:val="24"/>
        </w:rPr>
      </w:pPr>
      <w:r w:rsidRPr="00742FA8">
        <w:rPr>
          <w:color w:val="auto"/>
          <w:szCs w:val="24"/>
        </w:rPr>
        <w:t xml:space="preserve">Тесное сотрудничество всех специалистов дошкольного учреждения приводит к положительной динамике в </w:t>
      </w:r>
      <w:r w:rsidRPr="00742FA8">
        <w:rPr>
          <w:szCs w:val="24"/>
        </w:rPr>
        <w:t>коррекционно – развивающей работе</w:t>
      </w:r>
      <w:r w:rsidRPr="00742FA8">
        <w:rPr>
          <w:bCs/>
          <w:iCs/>
          <w:color w:val="auto"/>
          <w:szCs w:val="24"/>
        </w:rPr>
        <w:t>.</w:t>
      </w:r>
    </w:p>
    <w:p w:rsidR="00C03340" w:rsidRPr="00742FA8" w:rsidRDefault="00C03340" w:rsidP="00C03340">
      <w:pPr>
        <w:tabs>
          <w:tab w:val="left" w:pos="9781"/>
        </w:tabs>
        <w:rPr>
          <w:b/>
          <w:bCs/>
          <w:i/>
          <w:iCs/>
          <w:color w:val="auto"/>
          <w:szCs w:val="24"/>
        </w:rPr>
      </w:pPr>
      <w:r w:rsidRPr="00742FA8">
        <w:rPr>
          <w:b/>
          <w:bCs/>
          <w:i/>
          <w:iCs/>
          <w:color w:val="auto"/>
          <w:szCs w:val="24"/>
        </w:rPr>
        <w:t>Содержание деятельности педагога-психолога</w:t>
      </w:r>
    </w:p>
    <w:p w:rsidR="00C03340" w:rsidRPr="00742FA8" w:rsidRDefault="00C03340" w:rsidP="00C03340">
      <w:pPr>
        <w:rPr>
          <w:color w:val="auto"/>
          <w:szCs w:val="24"/>
        </w:rPr>
      </w:pPr>
    </w:p>
    <w:p w:rsidR="00C03340" w:rsidRPr="00742FA8" w:rsidRDefault="00C03340" w:rsidP="00C03340">
      <w:pPr>
        <w:shd w:val="clear" w:color="auto" w:fill="FFFFFF"/>
        <w:rPr>
          <w:bCs/>
          <w:color w:val="auto"/>
          <w:spacing w:val="-12"/>
          <w:szCs w:val="24"/>
        </w:rPr>
      </w:pPr>
      <w:r w:rsidRPr="00742FA8">
        <w:rPr>
          <w:bCs/>
          <w:color w:val="auto"/>
          <w:spacing w:val="-12"/>
          <w:szCs w:val="24"/>
        </w:rPr>
        <w:t>СТРАТЕГИЧЕСКАЯ ЦЕЛЬ: Обеспечить индивидуальную траекторию комплексного развития каждого ребёнка с учётом имеющегося у него психического и физического здоровья, формировать психологическую готовность к обучению в школе. Развивать восприятие, воображение, художественно-творческую деятельность.</w:t>
      </w:r>
    </w:p>
    <w:p w:rsidR="00C03340" w:rsidRPr="00742FA8" w:rsidRDefault="00C03340" w:rsidP="00C03340">
      <w:pPr>
        <w:shd w:val="clear" w:color="auto" w:fill="FFFFFF"/>
        <w:ind w:left="40" w:firstLine="360"/>
        <w:rPr>
          <w:bCs/>
          <w:color w:val="auto"/>
          <w:spacing w:val="-12"/>
          <w:szCs w:val="24"/>
        </w:rPr>
      </w:pPr>
    </w:p>
    <w:p w:rsidR="00C03340" w:rsidRPr="00742FA8" w:rsidRDefault="00C03340" w:rsidP="00C03340">
      <w:pPr>
        <w:shd w:val="clear" w:color="auto" w:fill="FFFFFF"/>
        <w:ind w:left="40" w:firstLine="360"/>
        <w:rPr>
          <w:bCs/>
          <w:color w:val="auto"/>
          <w:spacing w:val="-12"/>
          <w:szCs w:val="24"/>
        </w:rPr>
      </w:pPr>
      <w:r w:rsidRPr="00742FA8">
        <w:rPr>
          <w:bCs/>
          <w:color w:val="auto"/>
          <w:spacing w:val="-12"/>
          <w:szCs w:val="24"/>
        </w:rPr>
        <w:t>ЦЕЛЬ РАБОТЫ ПЕДАГОГА-ПСИХОЛОГА: Создание системы психолого – педагогического сопровождения воспитательного процесса, как условие формирования социальной и коммуникативной компетентности.</w:t>
      </w:r>
    </w:p>
    <w:p w:rsidR="00C03340" w:rsidRPr="00742FA8" w:rsidRDefault="00C03340" w:rsidP="00C03340">
      <w:pPr>
        <w:rPr>
          <w:bCs/>
          <w:color w:val="auto"/>
          <w:spacing w:val="-12"/>
          <w:szCs w:val="24"/>
        </w:rPr>
      </w:pPr>
    </w:p>
    <w:p w:rsidR="00C03340" w:rsidRPr="00742FA8" w:rsidRDefault="00C03340" w:rsidP="00C03340">
      <w:pPr>
        <w:rPr>
          <w:color w:val="auto"/>
          <w:szCs w:val="24"/>
        </w:rPr>
      </w:pPr>
      <w:r w:rsidRPr="00742FA8">
        <w:rPr>
          <w:color w:val="auto"/>
          <w:szCs w:val="24"/>
        </w:rPr>
        <w:t>Основные задачи.</w:t>
      </w:r>
    </w:p>
    <w:p w:rsidR="00C03340" w:rsidRPr="00742FA8" w:rsidRDefault="00C03340" w:rsidP="00C03340">
      <w:pPr>
        <w:rPr>
          <w:color w:val="auto"/>
          <w:szCs w:val="24"/>
        </w:rPr>
      </w:pPr>
      <w:r w:rsidRPr="00742FA8">
        <w:rPr>
          <w:color w:val="auto"/>
          <w:szCs w:val="24"/>
        </w:rPr>
        <w:t>1.Укрепление психического здоровья детей.</w:t>
      </w:r>
    </w:p>
    <w:p w:rsidR="00C03340" w:rsidRPr="00742FA8" w:rsidRDefault="00C03340" w:rsidP="00C03340">
      <w:pPr>
        <w:rPr>
          <w:color w:val="auto"/>
          <w:szCs w:val="24"/>
        </w:rPr>
      </w:pPr>
      <w:r w:rsidRPr="00742FA8">
        <w:rPr>
          <w:color w:val="auto"/>
          <w:szCs w:val="24"/>
        </w:rPr>
        <w:t>2.Обеспечение социально-личностного, познавательного развития детей.</w:t>
      </w:r>
    </w:p>
    <w:p w:rsidR="00C03340" w:rsidRPr="00742FA8" w:rsidRDefault="00C03340" w:rsidP="00C03340">
      <w:pPr>
        <w:rPr>
          <w:color w:val="auto"/>
          <w:szCs w:val="24"/>
        </w:rPr>
      </w:pPr>
      <w:r w:rsidRPr="00742FA8">
        <w:rPr>
          <w:color w:val="auto"/>
          <w:szCs w:val="24"/>
        </w:rPr>
        <w:t>3.Воспитание с учетом возрастных категорий уважения к правам и свободам  человека, любви к природе, Родине, семье. Общественная защита прав каждого ребенка на достойную жизнь в обществе независимо от его физического и умственного развития и</w:t>
      </w:r>
    </w:p>
    <w:p w:rsidR="00C03340" w:rsidRPr="00742FA8" w:rsidRDefault="00C03340" w:rsidP="00C03340">
      <w:pPr>
        <w:rPr>
          <w:color w:val="auto"/>
          <w:szCs w:val="24"/>
        </w:rPr>
      </w:pPr>
      <w:r w:rsidRPr="00742FA8">
        <w:rPr>
          <w:color w:val="auto"/>
          <w:szCs w:val="24"/>
        </w:rPr>
        <w:t>4.Осуществление необходимой коррекции в психическом развитии детей.</w:t>
      </w:r>
    </w:p>
    <w:p w:rsidR="00C03340" w:rsidRPr="00742FA8" w:rsidRDefault="00C03340" w:rsidP="00C03340">
      <w:pPr>
        <w:rPr>
          <w:color w:val="auto"/>
          <w:szCs w:val="24"/>
        </w:rPr>
      </w:pPr>
      <w:r w:rsidRPr="00742FA8">
        <w:rPr>
          <w:color w:val="auto"/>
          <w:szCs w:val="24"/>
        </w:rPr>
        <w:t>5.Взаимодействие с семьями детей для обеспечения полноценного развития детей.</w:t>
      </w:r>
    </w:p>
    <w:p w:rsidR="00C03340" w:rsidRPr="00C03340" w:rsidRDefault="00C03340" w:rsidP="00C03340">
      <w:pPr>
        <w:rPr>
          <w:color w:val="auto"/>
          <w:szCs w:val="24"/>
        </w:rPr>
      </w:pPr>
      <w:r w:rsidRPr="00742FA8">
        <w:rPr>
          <w:color w:val="auto"/>
          <w:szCs w:val="24"/>
        </w:rPr>
        <w:t>6.Оказание консультативной и методической помощи родителям по вопросам воспита</w:t>
      </w:r>
      <w:r>
        <w:rPr>
          <w:color w:val="auto"/>
          <w:szCs w:val="24"/>
        </w:rPr>
        <w:t>ния, обучения и развития детей.</w:t>
      </w:r>
    </w:p>
    <w:p w:rsidR="00C03340" w:rsidRDefault="00C03340" w:rsidP="00C03340">
      <w:pPr>
        <w:pStyle w:val="aff0"/>
        <w:spacing w:after="0" w:line="240" w:lineRule="auto"/>
        <w:jc w:val="center"/>
        <w:rPr>
          <w:rFonts w:asciiTheme="minorHAnsi" w:hAnsiTheme="minorHAnsi"/>
          <w:i/>
          <w:color w:val="auto"/>
          <w:sz w:val="26"/>
        </w:rPr>
      </w:pPr>
    </w:p>
    <w:p w:rsidR="00C03340" w:rsidRPr="00C03340" w:rsidRDefault="00C03340" w:rsidP="00C03340">
      <w:pPr>
        <w:pStyle w:val="aff0"/>
        <w:spacing w:after="0" w:line="240" w:lineRule="auto"/>
        <w:jc w:val="center"/>
        <w:rPr>
          <w:i/>
          <w:color w:val="auto"/>
          <w:sz w:val="26"/>
        </w:rPr>
      </w:pPr>
      <w:r w:rsidRPr="00C03340">
        <w:rPr>
          <w:i/>
          <w:color w:val="auto"/>
          <w:sz w:val="26"/>
        </w:rPr>
        <w:t>План работы педагога-психолога</w:t>
      </w:r>
    </w:p>
    <w:p w:rsidR="00C03340" w:rsidRPr="00C03340" w:rsidRDefault="00C03340" w:rsidP="00C03340">
      <w:pPr>
        <w:pStyle w:val="aff0"/>
        <w:spacing w:after="0" w:line="240" w:lineRule="auto"/>
        <w:rPr>
          <w:i/>
          <w:color w:val="auto"/>
          <w:sz w:val="26"/>
          <w:highlight w:val="yellow"/>
        </w:rPr>
      </w:pPr>
    </w:p>
    <w:tbl>
      <w:tblPr>
        <w:tblW w:w="14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597"/>
        <w:gridCol w:w="2250"/>
        <w:gridCol w:w="2171"/>
        <w:gridCol w:w="1606"/>
        <w:gridCol w:w="2249"/>
      </w:tblGrid>
      <w:tr w:rsidR="00C03340" w:rsidRPr="00C03340" w:rsidTr="00701FA8">
        <w:trPr>
          <w:jc w:val="center"/>
        </w:trPr>
        <w:tc>
          <w:tcPr>
            <w:tcW w:w="3081" w:type="dxa"/>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Направление деятельности.</w:t>
            </w: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Содержание деятельности</w:t>
            </w: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Цели и задачи</w:t>
            </w: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Формы и методы работы</w:t>
            </w: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Сроки исполнения</w:t>
            </w:r>
          </w:p>
        </w:tc>
        <w:tc>
          <w:tcPr>
            <w:tcW w:w="2362" w:type="dxa"/>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Ожидаемый результат</w:t>
            </w:r>
          </w:p>
        </w:tc>
      </w:tr>
      <w:tr w:rsidR="00C03340" w:rsidRPr="00C03340" w:rsidTr="00701FA8">
        <w:trPr>
          <w:jc w:val="center"/>
        </w:trPr>
        <w:tc>
          <w:tcPr>
            <w:tcW w:w="3081" w:type="dxa"/>
            <w:vMerge w:val="restart"/>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1.Психодиагностическое направление.</w:t>
            </w:r>
          </w:p>
        </w:tc>
        <w:tc>
          <w:tcPr>
            <w:tcW w:w="11716" w:type="dxa"/>
            <w:gridSpan w:val="5"/>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Работа с детьми:</w:t>
            </w: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 xml:space="preserve">1.Диагностика интеллектуального развития детей ясельных групп (по </w:t>
            </w:r>
            <w:proofErr w:type="spellStart"/>
            <w:r w:rsidRPr="00C03340">
              <w:rPr>
                <w:b w:val="0"/>
                <w:i/>
                <w:color w:val="auto"/>
                <w:sz w:val="20"/>
              </w:rPr>
              <w:t>Стребелевой</w:t>
            </w:r>
            <w:proofErr w:type="spellEnd"/>
            <w:r w:rsidRPr="00C03340">
              <w:rPr>
                <w:b w:val="0"/>
                <w:i/>
                <w:color w:val="auto"/>
                <w:sz w:val="20"/>
              </w:rPr>
              <w:t>).</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1.Выявление детей вероятно имеющих особенности развития когнитивной сферы с целью проведения углубленного психодиагностического обследования.</w:t>
            </w:r>
          </w:p>
        </w:tc>
        <w:tc>
          <w:tcPr>
            <w:tcW w:w="0" w:type="auto"/>
          </w:tcPr>
          <w:p w:rsidR="00C03340" w:rsidRPr="00C03340" w:rsidRDefault="00C03340" w:rsidP="00701FA8">
            <w:pPr>
              <w:rPr>
                <w:color w:val="auto"/>
                <w:sz w:val="20"/>
              </w:rPr>
            </w:pPr>
            <w:r w:rsidRPr="00C03340">
              <w:rPr>
                <w:color w:val="auto"/>
                <w:sz w:val="20"/>
              </w:rPr>
              <w:t xml:space="preserve">1. Тест </w:t>
            </w:r>
            <w:proofErr w:type="spellStart"/>
            <w:r w:rsidRPr="00C03340">
              <w:rPr>
                <w:color w:val="auto"/>
                <w:sz w:val="20"/>
              </w:rPr>
              <w:t>Стребелевой</w:t>
            </w:r>
            <w:proofErr w:type="spellEnd"/>
            <w:r w:rsidRPr="00C03340">
              <w:rPr>
                <w:color w:val="auto"/>
                <w:sz w:val="20"/>
              </w:rPr>
              <w:t xml:space="preserve"> для диагностики интеллектуального развития детей 2, 3 лет.</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1.Сентябрь-октябрь.</w:t>
            </w:r>
          </w:p>
          <w:p w:rsidR="00C03340" w:rsidRPr="00C03340" w:rsidRDefault="00C03340" w:rsidP="00701FA8">
            <w:pPr>
              <w:pStyle w:val="aff2"/>
              <w:rPr>
                <w:rFonts w:ascii="Times New Roman" w:hAnsi="Times New Roman"/>
                <w:color w:val="auto"/>
                <w:sz w:val="20"/>
              </w:rPr>
            </w:pPr>
          </w:p>
        </w:tc>
        <w:tc>
          <w:tcPr>
            <w:tcW w:w="2362"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Улучшение показателей развития детей подготовительных групп в целом. Выравнивание уровня психологического развития детей группы риска. Ожидается, </w:t>
            </w:r>
            <w:r w:rsidRPr="00C03340">
              <w:rPr>
                <w:rFonts w:ascii="Times New Roman" w:hAnsi="Times New Roman"/>
                <w:color w:val="auto"/>
                <w:sz w:val="20"/>
              </w:rPr>
              <w:lastRenderedPageBreak/>
              <w:t>что дети подготовительных групп в целом к обучению в школе будут подготовлены.</w:t>
            </w:r>
          </w:p>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Выявление проблемы, послужившей причиной обращения за психологической помощью и ее устранение после проведения коррекционных мероприятий.</w:t>
            </w: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2. Диагностика эмоционального состояния детей старших и подготовительных групп.</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2.Выявление детей с эмоциональными нарушениями для дальнейшей коррекционной работы.  </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rPr>
                <w:color w:val="auto"/>
                <w:sz w:val="20"/>
              </w:rPr>
            </w:pPr>
            <w:r w:rsidRPr="00C03340">
              <w:rPr>
                <w:color w:val="auto"/>
                <w:sz w:val="20"/>
              </w:rPr>
              <w:t xml:space="preserve">2. Тест по выявлению уровня тревожности Р. </w:t>
            </w:r>
            <w:proofErr w:type="spellStart"/>
            <w:r w:rsidRPr="00C03340">
              <w:rPr>
                <w:color w:val="auto"/>
                <w:sz w:val="20"/>
              </w:rPr>
              <w:t>Тэммл</w:t>
            </w:r>
            <w:proofErr w:type="spellEnd"/>
            <w:r w:rsidRPr="00C03340">
              <w:rPr>
                <w:color w:val="auto"/>
                <w:sz w:val="20"/>
              </w:rPr>
              <w:t xml:space="preserve">, М. </w:t>
            </w:r>
            <w:proofErr w:type="spellStart"/>
            <w:r w:rsidRPr="00C03340">
              <w:rPr>
                <w:color w:val="auto"/>
                <w:sz w:val="20"/>
              </w:rPr>
              <w:t>Дорки</w:t>
            </w:r>
            <w:proofErr w:type="spellEnd"/>
            <w:r w:rsidRPr="00C03340">
              <w:rPr>
                <w:color w:val="auto"/>
                <w:sz w:val="20"/>
              </w:rPr>
              <w:t xml:space="preserve">, В. </w:t>
            </w:r>
            <w:proofErr w:type="spellStart"/>
            <w:r w:rsidRPr="00C03340">
              <w:rPr>
                <w:color w:val="auto"/>
                <w:sz w:val="20"/>
              </w:rPr>
              <w:t>Амен</w:t>
            </w:r>
            <w:proofErr w:type="spellEnd"/>
            <w:r w:rsidRPr="00C03340">
              <w:rPr>
                <w:color w:val="auto"/>
                <w:sz w:val="20"/>
              </w:rPr>
              <w:t>.</w:t>
            </w:r>
          </w:p>
          <w:p w:rsidR="00C03340" w:rsidRPr="00C03340" w:rsidRDefault="00C03340" w:rsidP="00701FA8">
            <w:pPr>
              <w:rPr>
                <w:color w:val="auto"/>
                <w:sz w:val="20"/>
              </w:rPr>
            </w:pPr>
            <w:r w:rsidRPr="00C03340">
              <w:rPr>
                <w:color w:val="auto"/>
                <w:sz w:val="20"/>
              </w:rPr>
              <w:t xml:space="preserve">Тест по выявлению уровня самооценки «Дерево» </w:t>
            </w:r>
            <w:proofErr w:type="spellStart"/>
            <w:r w:rsidRPr="00C03340">
              <w:rPr>
                <w:color w:val="auto"/>
                <w:sz w:val="20"/>
              </w:rPr>
              <w:t>Лампен</w:t>
            </w:r>
            <w:proofErr w:type="spellEnd"/>
            <w:r w:rsidRPr="00C03340">
              <w:rPr>
                <w:color w:val="auto"/>
                <w:sz w:val="20"/>
              </w:rPr>
              <w:t xml:space="preserve"> Д.</w:t>
            </w:r>
          </w:p>
          <w:p w:rsidR="00C03340" w:rsidRPr="00C03340" w:rsidRDefault="00C03340" w:rsidP="00701FA8">
            <w:pPr>
              <w:rPr>
                <w:color w:val="auto"/>
                <w:sz w:val="20"/>
              </w:rPr>
            </w:pPr>
            <w:r w:rsidRPr="00C03340">
              <w:rPr>
                <w:color w:val="auto"/>
                <w:sz w:val="20"/>
              </w:rPr>
              <w:t>Тест по определению эмоционального уровня самооценки Захаровой.</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 Сентябрь-октябрь</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3.  Диагностика интеллектуального развития детей старших групп (набор в кружок «У школьного порога»).</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 Оценка уровня психологической готовности детей указанных групп к обучению в школе.</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rPr>
                <w:color w:val="auto"/>
                <w:sz w:val="20"/>
              </w:rPr>
            </w:pPr>
            <w:r w:rsidRPr="00C03340">
              <w:rPr>
                <w:color w:val="auto"/>
                <w:sz w:val="20"/>
              </w:rPr>
              <w:t>3. Тест по выявлению интеллектуального развития по Векслеру.</w:t>
            </w:r>
          </w:p>
          <w:p w:rsidR="00C03340" w:rsidRPr="00C03340" w:rsidRDefault="00C03340" w:rsidP="00701FA8">
            <w:pPr>
              <w:rPr>
                <w:color w:val="auto"/>
                <w:sz w:val="20"/>
              </w:rPr>
            </w:pPr>
            <w:r w:rsidRPr="00C03340">
              <w:rPr>
                <w:color w:val="auto"/>
                <w:sz w:val="20"/>
              </w:rPr>
              <w:t xml:space="preserve">Тест по выявлению интеллектуального развития детей  по </w:t>
            </w:r>
            <w:proofErr w:type="spellStart"/>
            <w:r w:rsidRPr="00C03340">
              <w:rPr>
                <w:color w:val="auto"/>
                <w:sz w:val="20"/>
              </w:rPr>
              <w:t>Стребелевой</w:t>
            </w:r>
            <w:proofErr w:type="spellEnd"/>
            <w:r w:rsidRPr="00C03340">
              <w:rPr>
                <w:color w:val="auto"/>
                <w:sz w:val="20"/>
              </w:rPr>
              <w:t>.</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 Сентябрь</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4. . Углубленное психодиагностическое обследование детей, включенных в группу развития.</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4. Уточнение наличия особенностей развития когнитивной сферы, их конкретизация (направленность и степень выраженности), поиск причин и механизмов их возникновения.</w:t>
            </w:r>
          </w:p>
        </w:tc>
        <w:tc>
          <w:tcPr>
            <w:tcW w:w="0" w:type="auto"/>
          </w:tcPr>
          <w:p w:rsidR="00C03340" w:rsidRPr="00C03340" w:rsidRDefault="00C03340" w:rsidP="00701FA8">
            <w:pPr>
              <w:rPr>
                <w:color w:val="auto"/>
                <w:sz w:val="20"/>
              </w:rPr>
            </w:pPr>
            <w:r w:rsidRPr="00C03340">
              <w:rPr>
                <w:color w:val="auto"/>
                <w:sz w:val="20"/>
              </w:rPr>
              <w:t>4. Тест по выявлению интеллектуального развития по Векслеру.</w:t>
            </w:r>
          </w:p>
          <w:p w:rsidR="00C03340" w:rsidRPr="00C03340" w:rsidRDefault="00C03340" w:rsidP="00701FA8">
            <w:pPr>
              <w:rPr>
                <w:color w:val="auto"/>
                <w:sz w:val="20"/>
              </w:rPr>
            </w:pPr>
            <w:r w:rsidRPr="00C03340">
              <w:rPr>
                <w:color w:val="auto"/>
                <w:sz w:val="20"/>
              </w:rPr>
              <w:t xml:space="preserve">Тест по выявлению интеллектуального развития детей  по </w:t>
            </w:r>
            <w:proofErr w:type="spellStart"/>
            <w:r w:rsidRPr="00C03340">
              <w:rPr>
                <w:color w:val="auto"/>
                <w:sz w:val="20"/>
              </w:rPr>
              <w:t>Стребелевой</w:t>
            </w:r>
            <w:proofErr w:type="spellEnd"/>
            <w:r w:rsidRPr="00C03340">
              <w:rPr>
                <w:color w:val="auto"/>
                <w:sz w:val="20"/>
              </w:rPr>
              <w:t>.</w:t>
            </w:r>
          </w:p>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 Сентябрь</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5. Диагностика взаимоотношений в системе «ребенок-ребенок».</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5. Выявление уровня </w:t>
            </w:r>
            <w:proofErr w:type="spellStart"/>
            <w:r w:rsidRPr="00C03340">
              <w:rPr>
                <w:rFonts w:ascii="Times New Roman" w:hAnsi="Times New Roman"/>
                <w:color w:val="auto"/>
                <w:sz w:val="20"/>
              </w:rPr>
              <w:t>коммуникативности</w:t>
            </w:r>
            <w:proofErr w:type="spellEnd"/>
            <w:r w:rsidRPr="00C03340">
              <w:rPr>
                <w:rFonts w:ascii="Times New Roman" w:hAnsi="Times New Roman"/>
                <w:color w:val="auto"/>
                <w:sz w:val="20"/>
              </w:rPr>
              <w:t xml:space="preserve"> между сверстниками.</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rPr>
                <w:color w:val="auto"/>
                <w:sz w:val="20"/>
              </w:rPr>
            </w:pPr>
            <w:r w:rsidRPr="00C03340">
              <w:rPr>
                <w:color w:val="auto"/>
                <w:sz w:val="20"/>
              </w:rPr>
              <w:t>5.Социометрицеский тест.</w:t>
            </w:r>
          </w:p>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5.Ноябрь-декабрь.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6. Диагностика интеллектуального развития детей, выпускающихся в школу.</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6. Оценка у детей указанных групп уровня психологической готовности к школе.</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rPr>
                <w:color w:val="auto"/>
                <w:sz w:val="20"/>
              </w:rPr>
            </w:pPr>
            <w:r w:rsidRPr="00C03340">
              <w:rPr>
                <w:color w:val="auto"/>
                <w:sz w:val="20"/>
              </w:rPr>
              <w:t>6. Тест по выявлению интеллектуального развития по Векслеру.</w:t>
            </w:r>
          </w:p>
          <w:p w:rsidR="00C03340" w:rsidRPr="00C03340" w:rsidRDefault="00C03340" w:rsidP="00701FA8">
            <w:pPr>
              <w:rPr>
                <w:color w:val="auto"/>
                <w:sz w:val="20"/>
              </w:rPr>
            </w:pPr>
            <w:r w:rsidRPr="00C03340">
              <w:rPr>
                <w:color w:val="auto"/>
                <w:sz w:val="20"/>
              </w:rPr>
              <w:t xml:space="preserve">Тест по выявлению интеллектуального развития детей  по </w:t>
            </w:r>
            <w:proofErr w:type="spellStart"/>
            <w:r w:rsidRPr="00C03340">
              <w:rPr>
                <w:color w:val="auto"/>
                <w:sz w:val="20"/>
              </w:rPr>
              <w:t>Стребелевой</w:t>
            </w:r>
            <w:proofErr w:type="spellEnd"/>
            <w:r w:rsidRPr="00C03340">
              <w:rPr>
                <w:color w:val="auto"/>
                <w:sz w:val="20"/>
              </w:rPr>
              <w:t>.</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6.Март-апрель-май.</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7. Диагностика мотивационной сферы у детей, выпускающихся в школу.</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7. Оценка уровня мотивационной готовности к </w:t>
            </w:r>
            <w:r w:rsidRPr="00C03340">
              <w:rPr>
                <w:rFonts w:ascii="Times New Roman" w:hAnsi="Times New Roman"/>
                <w:color w:val="auto"/>
                <w:sz w:val="20"/>
              </w:rPr>
              <w:lastRenderedPageBreak/>
              <w:t>обучению в школе у детей указанных групп.</w:t>
            </w:r>
          </w:p>
        </w:tc>
        <w:tc>
          <w:tcPr>
            <w:tcW w:w="0" w:type="auto"/>
          </w:tcPr>
          <w:p w:rsidR="00C03340" w:rsidRPr="00C03340" w:rsidRDefault="00C03340" w:rsidP="00701FA8">
            <w:pPr>
              <w:rPr>
                <w:color w:val="auto"/>
                <w:sz w:val="20"/>
              </w:rPr>
            </w:pPr>
            <w:r w:rsidRPr="00C03340">
              <w:rPr>
                <w:color w:val="auto"/>
                <w:sz w:val="20"/>
              </w:rPr>
              <w:lastRenderedPageBreak/>
              <w:t xml:space="preserve">7. Тест по выявлению мотивационной готовности детей к </w:t>
            </w:r>
            <w:r w:rsidRPr="00C03340">
              <w:rPr>
                <w:color w:val="auto"/>
                <w:sz w:val="20"/>
              </w:rPr>
              <w:lastRenderedPageBreak/>
              <w:t>обучению в школе (</w:t>
            </w:r>
            <w:proofErr w:type="spellStart"/>
            <w:r w:rsidRPr="00C03340">
              <w:rPr>
                <w:color w:val="auto"/>
                <w:sz w:val="20"/>
              </w:rPr>
              <w:t>Т.А.Нежновой</w:t>
            </w:r>
            <w:proofErr w:type="spellEnd"/>
            <w:r w:rsidRPr="00C03340">
              <w:rPr>
                <w:color w:val="auto"/>
                <w:sz w:val="20"/>
              </w:rPr>
              <w:t>).</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lastRenderedPageBreak/>
              <w:t>7. Март-апрель-май</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8.Психодиагностические обследования детей, а при необходимости и родителей, обратившихся за оказанием психологической помощи.</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8. Выявление проблемы, послужившей причиной обращения за психологической помощью. Анализ результатов коррекционной деятельности психолога.</w:t>
            </w:r>
          </w:p>
        </w:tc>
        <w:tc>
          <w:tcPr>
            <w:tcW w:w="0" w:type="auto"/>
          </w:tcPr>
          <w:p w:rsidR="00C03340" w:rsidRPr="00C03340" w:rsidRDefault="00C03340" w:rsidP="00701FA8">
            <w:pPr>
              <w:rPr>
                <w:color w:val="auto"/>
                <w:sz w:val="20"/>
              </w:rPr>
            </w:pPr>
            <w:r w:rsidRPr="00C03340">
              <w:rPr>
                <w:color w:val="auto"/>
                <w:sz w:val="20"/>
              </w:rPr>
              <w:t>8.Подбор психодиагностических методик.</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8. По запросу педагогов, родителей.</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trHeight w:val="1883"/>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9.Психодиагностическое  обследование детей, направленных на ПМПК по результатам обследования логопедов.</w:t>
            </w:r>
          </w:p>
          <w:p w:rsidR="00C03340" w:rsidRPr="00C03340" w:rsidRDefault="00C03340" w:rsidP="00701FA8">
            <w:pPr>
              <w:pStyle w:val="aff0"/>
              <w:spacing w:after="0" w:line="240" w:lineRule="auto"/>
              <w:rPr>
                <w:b w:val="0"/>
                <w:i/>
                <w:color w:val="auto"/>
                <w:sz w:val="20"/>
              </w:rPr>
            </w:pPr>
          </w:p>
          <w:p w:rsidR="00C03340" w:rsidRPr="00C03340" w:rsidRDefault="00C03340" w:rsidP="00701FA8">
            <w:pPr>
              <w:pStyle w:val="aff0"/>
              <w:spacing w:after="0" w:line="240" w:lineRule="auto"/>
              <w:rPr>
                <w:b w:val="0"/>
                <w:i/>
                <w:color w:val="auto"/>
                <w:sz w:val="20"/>
              </w:rPr>
            </w:pPr>
          </w:p>
          <w:p w:rsidR="00C03340" w:rsidRPr="00C03340" w:rsidRDefault="00C03340" w:rsidP="00701FA8">
            <w:pPr>
              <w:pStyle w:val="aff0"/>
              <w:spacing w:after="0" w:line="240" w:lineRule="auto"/>
              <w:rPr>
                <w:b w:val="0"/>
                <w:i/>
                <w:color w:val="auto"/>
                <w:sz w:val="20"/>
              </w:rPr>
            </w:pPr>
          </w:p>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9. Анализ уровня развития детей, имеющих нарушения логопедического плана, для получения наиболее полной картины причин и глубины нарушений развития.</w:t>
            </w:r>
          </w:p>
        </w:tc>
        <w:tc>
          <w:tcPr>
            <w:tcW w:w="0" w:type="auto"/>
          </w:tcPr>
          <w:p w:rsidR="00C03340" w:rsidRPr="00C03340" w:rsidRDefault="00C03340" w:rsidP="00701FA8">
            <w:pPr>
              <w:rPr>
                <w:color w:val="auto"/>
                <w:sz w:val="20"/>
              </w:rPr>
            </w:pPr>
            <w:r w:rsidRPr="00C03340">
              <w:rPr>
                <w:color w:val="auto"/>
                <w:sz w:val="20"/>
              </w:rPr>
              <w:t xml:space="preserve">9. Тест по выявлению интеллектуального развития детей  по </w:t>
            </w:r>
            <w:proofErr w:type="spellStart"/>
            <w:r w:rsidRPr="00C03340">
              <w:rPr>
                <w:color w:val="auto"/>
                <w:sz w:val="20"/>
              </w:rPr>
              <w:t>Стребелевой</w:t>
            </w:r>
            <w:proofErr w:type="spellEnd"/>
            <w:r w:rsidRPr="00C03340">
              <w:rPr>
                <w:color w:val="auto"/>
                <w:sz w:val="20"/>
              </w:rPr>
              <w:t>.</w:t>
            </w:r>
          </w:p>
          <w:p w:rsidR="00C03340" w:rsidRPr="00C03340" w:rsidRDefault="00C03340" w:rsidP="00701FA8">
            <w:pPr>
              <w:rPr>
                <w:color w:val="auto"/>
                <w:sz w:val="20"/>
              </w:rPr>
            </w:pPr>
          </w:p>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 9.Сентябрь, май и по мере необходимости</w:t>
            </w:r>
          </w:p>
          <w:p w:rsidR="00C03340" w:rsidRPr="00C03340" w:rsidRDefault="00C03340" w:rsidP="00701FA8">
            <w:pPr>
              <w:rPr>
                <w:color w:val="auto"/>
                <w:sz w:val="20"/>
              </w:rPr>
            </w:pPr>
          </w:p>
          <w:p w:rsidR="00C03340" w:rsidRPr="00C03340" w:rsidRDefault="00C03340" w:rsidP="00701FA8">
            <w:pPr>
              <w:rPr>
                <w:color w:val="auto"/>
                <w:sz w:val="20"/>
              </w:rPr>
            </w:pPr>
          </w:p>
          <w:p w:rsidR="00C03340" w:rsidRPr="00C03340" w:rsidRDefault="00C03340" w:rsidP="00701FA8">
            <w:pPr>
              <w:rPr>
                <w:color w:val="auto"/>
                <w:sz w:val="20"/>
              </w:rPr>
            </w:pPr>
          </w:p>
          <w:p w:rsidR="00C03340" w:rsidRPr="00C03340" w:rsidRDefault="00C03340" w:rsidP="00701FA8">
            <w:pPr>
              <w:rPr>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trHeight w:val="239"/>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gridSpan w:val="4"/>
          </w:tcPr>
          <w:p w:rsidR="00C03340" w:rsidRPr="00C03340" w:rsidRDefault="00C03340" w:rsidP="00701FA8">
            <w:pPr>
              <w:pStyle w:val="aff0"/>
              <w:spacing w:after="0" w:line="240" w:lineRule="auto"/>
              <w:jc w:val="center"/>
              <w:rPr>
                <w:b w:val="0"/>
                <w:i/>
                <w:color w:val="auto"/>
                <w:sz w:val="20"/>
              </w:rPr>
            </w:pPr>
            <w:r w:rsidRPr="00C03340">
              <w:rPr>
                <w:b w:val="0"/>
                <w:i/>
                <w:color w:val="auto"/>
                <w:sz w:val="20"/>
              </w:rPr>
              <w:t>Работа с родителями:</w:t>
            </w:r>
          </w:p>
        </w:tc>
        <w:tc>
          <w:tcPr>
            <w:tcW w:w="2362" w:type="dxa"/>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1.Выявление запросов, интересов, пожеланий родителей при организации образовательных и воспитательных услуг.</w:t>
            </w: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1. Консультирование педагогов по нахождению индивидуального подхода к каждому ребенку.</w:t>
            </w:r>
          </w:p>
        </w:tc>
        <w:tc>
          <w:tcPr>
            <w:tcW w:w="0" w:type="auto"/>
          </w:tcPr>
          <w:p w:rsidR="00C03340" w:rsidRPr="00C03340" w:rsidRDefault="00C03340" w:rsidP="00701FA8">
            <w:pPr>
              <w:rPr>
                <w:color w:val="auto"/>
                <w:sz w:val="20"/>
              </w:rPr>
            </w:pPr>
            <w:r w:rsidRPr="00C03340">
              <w:rPr>
                <w:color w:val="auto"/>
                <w:sz w:val="20"/>
              </w:rPr>
              <w:t>1.Анкетирование. Анализ результатов и консультативная работа с педагогами.</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1.Сентябрь.</w:t>
            </w:r>
          </w:p>
        </w:tc>
        <w:tc>
          <w:tcPr>
            <w:tcW w:w="2362"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Выявление проблемы, послужившей причиной обращения за психологической помощью и ее устранение после проведения коррекционных мероприятий.</w:t>
            </w: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2.Составление социального паспорта детского сада.</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2.Выявление социального статуса семей, дети которых посещают детский сад.</w:t>
            </w:r>
          </w:p>
        </w:tc>
        <w:tc>
          <w:tcPr>
            <w:tcW w:w="0" w:type="auto"/>
          </w:tcPr>
          <w:p w:rsidR="00C03340" w:rsidRPr="00C03340" w:rsidRDefault="00C03340" w:rsidP="00701FA8">
            <w:pPr>
              <w:rPr>
                <w:color w:val="auto"/>
                <w:sz w:val="20"/>
              </w:rPr>
            </w:pPr>
            <w:r w:rsidRPr="00C03340">
              <w:rPr>
                <w:color w:val="auto"/>
                <w:sz w:val="20"/>
              </w:rPr>
              <w:t>2.Анкетирование. Анализ результатов.</w:t>
            </w:r>
          </w:p>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2.Сентябрь-октябрь.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3..Выявление особенностей воспитания ребенка в семье, его склонности и интересы.</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3.Выявление семей, находящихся в трудной жизненной ситуации.</w:t>
            </w:r>
          </w:p>
        </w:tc>
        <w:tc>
          <w:tcPr>
            <w:tcW w:w="0" w:type="auto"/>
          </w:tcPr>
          <w:p w:rsidR="00C03340" w:rsidRPr="00C03340" w:rsidRDefault="00C03340" w:rsidP="00701FA8">
            <w:pPr>
              <w:rPr>
                <w:color w:val="auto"/>
                <w:sz w:val="20"/>
              </w:rPr>
            </w:pPr>
            <w:r w:rsidRPr="00C03340">
              <w:rPr>
                <w:color w:val="auto"/>
                <w:sz w:val="20"/>
              </w:rPr>
              <w:t>3.Анкетирование. Анализ результатов и консультативная работа с педагогами.</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 Сентябрь-октябрь.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4.Выявление семейных ритуалов и традиций.</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4.Работа по воспитанию в детях уважительного отношения к семейным ритуалам и традициям.</w:t>
            </w:r>
          </w:p>
        </w:tc>
        <w:tc>
          <w:tcPr>
            <w:tcW w:w="0" w:type="auto"/>
          </w:tcPr>
          <w:p w:rsidR="00C03340" w:rsidRPr="00C03340" w:rsidRDefault="00C03340" w:rsidP="00701FA8">
            <w:pPr>
              <w:rPr>
                <w:color w:val="auto"/>
                <w:sz w:val="20"/>
              </w:rPr>
            </w:pPr>
            <w:r w:rsidRPr="00C03340">
              <w:rPr>
                <w:color w:val="auto"/>
                <w:sz w:val="20"/>
              </w:rPr>
              <w:t>4.Мини-сочинения «Семейные традиции».</w:t>
            </w:r>
          </w:p>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4.Ноябрь.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5.Консультативная работа по запросу педагогов, родителей.</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5.Выявление и помощь в решении проблем у родителей.</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rPr>
                <w:color w:val="auto"/>
                <w:sz w:val="20"/>
              </w:rPr>
            </w:pPr>
            <w:r w:rsidRPr="00C03340">
              <w:rPr>
                <w:color w:val="auto"/>
                <w:sz w:val="20"/>
              </w:rPr>
              <w:t>5.Диагностическое обследование детей, а, иногда, и родителей. Консультативная работа с родителями и педагогами.</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5.Декабрь.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6.Выявление мнения родителей по  поводу работы педагогов.</w:t>
            </w:r>
          </w:p>
          <w:p w:rsidR="00C03340" w:rsidRPr="00C03340" w:rsidRDefault="00C03340" w:rsidP="00701FA8">
            <w:pPr>
              <w:pStyle w:val="aff0"/>
              <w:spacing w:after="0" w:line="240" w:lineRule="auto"/>
              <w:rPr>
                <w:b w:val="0"/>
                <w:i/>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6.Оценка родителями работы педагогов.</w:t>
            </w:r>
          </w:p>
        </w:tc>
        <w:tc>
          <w:tcPr>
            <w:tcW w:w="0" w:type="auto"/>
          </w:tcPr>
          <w:p w:rsidR="00C03340" w:rsidRPr="00C03340" w:rsidRDefault="00C03340" w:rsidP="00701FA8">
            <w:pPr>
              <w:rPr>
                <w:color w:val="auto"/>
                <w:sz w:val="20"/>
              </w:rPr>
            </w:pPr>
            <w:r w:rsidRPr="00C03340">
              <w:rPr>
                <w:color w:val="auto"/>
                <w:sz w:val="20"/>
              </w:rPr>
              <w:t>6.Анкетирование. Анализ результатов и консультативная работа с педагогами.</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6.По мере необходимости.</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7.Проведение опроса «Народные традиции в семье».</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7.Воспитание толерантности  ко всем национальностям.</w:t>
            </w:r>
          </w:p>
        </w:tc>
        <w:tc>
          <w:tcPr>
            <w:tcW w:w="0" w:type="auto"/>
          </w:tcPr>
          <w:p w:rsidR="00C03340" w:rsidRPr="00C03340" w:rsidRDefault="00C03340" w:rsidP="00701FA8">
            <w:pPr>
              <w:rPr>
                <w:color w:val="auto"/>
                <w:sz w:val="20"/>
              </w:rPr>
            </w:pPr>
            <w:r w:rsidRPr="00C03340">
              <w:rPr>
                <w:color w:val="auto"/>
                <w:sz w:val="20"/>
              </w:rPr>
              <w:t>7.Анкетирование.</w:t>
            </w:r>
          </w:p>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7.Апрель-май.</w:t>
            </w:r>
          </w:p>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8.Январь.</w:t>
            </w:r>
          </w:p>
          <w:p w:rsidR="00C03340" w:rsidRPr="00C03340" w:rsidRDefault="00C03340" w:rsidP="00701FA8">
            <w:pPr>
              <w:rPr>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gridSpan w:val="4"/>
          </w:tcPr>
          <w:p w:rsidR="00C03340" w:rsidRPr="00C03340" w:rsidRDefault="00C03340" w:rsidP="00701FA8">
            <w:pPr>
              <w:pStyle w:val="aff0"/>
              <w:spacing w:after="0" w:line="240" w:lineRule="auto"/>
              <w:jc w:val="center"/>
              <w:rPr>
                <w:i/>
                <w:color w:val="auto"/>
                <w:sz w:val="20"/>
              </w:rPr>
            </w:pPr>
            <w:r w:rsidRPr="00C03340">
              <w:rPr>
                <w:i/>
                <w:color w:val="auto"/>
                <w:sz w:val="20"/>
              </w:rPr>
              <w:t>Работа с педагогами:</w:t>
            </w:r>
          </w:p>
        </w:tc>
        <w:tc>
          <w:tcPr>
            <w:tcW w:w="2362" w:type="dxa"/>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1.Психодиагностическое обследование педагогов ДОУ, чей стаж работы не превышает 1,5 года.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1.Исследование уровня адаптации молодых специалистов к условиям ДОУ, ранее выявление профессиональных кризисов.</w:t>
            </w:r>
          </w:p>
        </w:tc>
        <w:tc>
          <w:tcPr>
            <w:tcW w:w="0" w:type="auto"/>
          </w:tcPr>
          <w:p w:rsidR="00C03340" w:rsidRPr="00C03340" w:rsidRDefault="00C03340" w:rsidP="00701FA8">
            <w:pPr>
              <w:rPr>
                <w:color w:val="auto"/>
                <w:sz w:val="20"/>
              </w:rPr>
            </w:pPr>
            <w:r w:rsidRPr="00C03340">
              <w:rPr>
                <w:color w:val="auto"/>
                <w:sz w:val="20"/>
              </w:rPr>
              <w:t>1.Диагностическое обследование.</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1.Сентябрь-октябрь-ноябрь.</w:t>
            </w:r>
          </w:p>
        </w:tc>
        <w:tc>
          <w:tcPr>
            <w:tcW w:w="2362"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Ранняя диагностика профессиональных кризисов.</w:t>
            </w: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2. Исследование психологического климата в коллективе.</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 Получение и анализ информации об уровне психологического климата в педагогическом коллективе ДОУ.</w:t>
            </w:r>
          </w:p>
        </w:tc>
        <w:tc>
          <w:tcPr>
            <w:tcW w:w="0" w:type="auto"/>
          </w:tcPr>
          <w:p w:rsidR="00C03340" w:rsidRPr="00C03340" w:rsidRDefault="00C03340" w:rsidP="00701FA8">
            <w:pPr>
              <w:rPr>
                <w:color w:val="auto"/>
                <w:sz w:val="20"/>
              </w:rPr>
            </w:pPr>
            <w:r w:rsidRPr="00C03340">
              <w:rPr>
                <w:color w:val="auto"/>
                <w:sz w:val="20"/>
              </w:rPr>
              <w:t>2.Диагностическое обследование.</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2.Январь-февраль.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3.Выявление мнения педагогов о работе педагога-психолога в ДОУ.</w:t>
            </w:r>
          </w:p>
        </w:tc>
        <w:tc>
          <w:tcPr>
            <w:tcW w:w="0" w:type="auto"/>
          </w:tcPr>
          <w:p w:rsidR="00C03340" w:rsidRPr="00C03340" w:rsidRDefault="00C03340" w:rsidP="00701FA8">
            <w:pPr>
              <w:pStyle w:val="aff0"/>
              <w:spacing w:after="0" w:line="240" w:lineRule="auto"/>
              <w:rPr>
                <w:i/>
                <w:color w:val="auto"/>
                <w:sz w:val="20"/>
              </w:rPr>
            </w:pPr>
            <w:r w:rsidRPr="00C03340">
              <w:rPr>
                <w:i/>
                <w:color w:val="auto"/>
                <w:sz w:val="20"/>
              </w:rPr>
              <w:t>3. Выявление мнения педагогов о работе педагога-психолога в ДОУ.</w:t>
            </w:r>
          </w:p>
        </w:tc>
        <w:tc>
          <w:tcPr>
            <w:tcW w:w="0" w:type="auto"/>
          </w:tcPr>
          <w:p w:rsidR="00C03340" w:rsidRPr="00C03340" w:rsidRDefault="00C03340" w:rsidP="00701FA8">
            <w:pPr>
              <w:rPr>
                <w:color w:val="auto"/>
                <w:sz w:val="20"/>
              </w:rPr>
            </w:pPr>
            <w:r w:rsidRPr="00C03340">
              <w:rPr>
                <w:color w:val="auto"/>
                <w:sz w:val="20"/>
              </w:rPr>
              <w:t>3.Анкетирование.</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3.Май.</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4.Выявление культуры педагогического общения.</w:t>
            </w:r>
          </w:p>
        </w:tc>
        <w:tc>
          <w:tcPr>
            <w:tcW w:w="0" w:type="auto"/>
          </w:tcPr>
          <w:p w:rsidR="00C03340" w:rsidRPr="00C03340" w:rsidRDefault="00C03340" w:rsidP="00701FA8">
            <w:pPr>
              <w:pStyle w:val="aff0"/>
              <w:spacing w:after="0" w:line="240" w:lineRule="auto"/>
              <w:rPr>
                <w:i/>
                <w:color w:val="auto"/>
                <w:sz w:val="20"/>
              </w:rPr>
            </w:pPr>
            <w:r w:rsidRPr="00C03340">
              <w:rPr>
                <w:i/>
                <w:color w:val="auto"/>
                <w:sz w:val="20"/>
              </w:rPr>
              <w:t>4. .Выявление культуры педагогического общения.</w:t>
            </w:r>
          </w:p>
        </w:tc>
        <w:tc>
          <w:tcPr>
            <w:tcW w:w="0" w:type="auto"/>
          </w:tcPr>
          <w:p w:rsidR="00C03340" w:rsidRPr="00C03340" w:rsidRDefault="00C03340" w:rsidP="00701FA8">
            <w:pPr>
              <w:rPr>
                <w:color w:val="auto"/>
                <w:sz w:val="20"/>
              </w:rPr>
            </w:pPr>
            <w:r w:rsidRPr="00C03340">
              <w:rPr>
                <w:color w:val="auto"/>
                <w:sz w:val="20"/>
              </w:rPr>
              <w:t>4. Анкетирование.</w:t>
            </w:r>
          </w:p>
          <w:p w:rsidR="00C03340" w:rsidRPr="00C03340" w:rsidRDefault="00C03340" w:rsidP="00701FA8">
            <w:pPr>
              <w:rPr>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4.Январь-февраль.</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val="restart"/>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2.Психокоррекционное направление.</w:t>
            </w:r>
          </w:p>
        </w:tc>
        <w:tc>
          <w:tcPr>
            <w:tcW w:w="0" w:type="auto"/>
            <w:gridSpan w:val="4"/>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Работа с детьми:</w:t>
            </w:r>
          </w:p>
        </w:tc>
        <w:tc>
          <w:tcPr>
            <w:tcW w:w="2362"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1.Завершение в целом адаптационного периода в октябре для групп,  сформированных к началу учебного года.</w:t>
            </w:r>
          </w:p>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2. Нормализация </w:t>
            </w:r>
            <w:r w:rsidRPr="00C03340">
              <w:rPr>
                <w:rFonts w:ascii="Times New Roman" w:hAnsi="Times New Roman"/>
                <w:color w:val="auto"/>
                <w:sz w:val="20"/>
              </w:rPr>
              <w:lastRenderedPageBreak/>
              <w:t>темпов психического развития у детей, посещающих кружок «У школьного порога».</w:t>
            </w:r>
          </w:p>
          <w:p w:rsidR="00C03340" w:rsidRPr="00C03340" w:rsidRDefault="00C03340" w:rsidP="00701FA8">
            <w:pPr>
              <w:pStyle w:val="aff2"/>
              <w:jc w:val="both"/>
              <w:rPr>
                <w:rFonts w:ascii="Times New Roman" w:hAnsi="Times New Roman"/>
                <w:color w:val="auto"/>
                <w:sz w:val="20"/>
              </w:rPr>
            </w:pPr>
            <w:r w:rsidRPr="00C03340">
              <w:rPr>
                <w:rFonts w:ascii="Times New Roman" w:hAnsi="Times New Roman"/>
                <w:color w:val="auto"/>
                <w:sz w:val="20"/>
              </w:rPr>
              <w:t>3.Нормализация темпов психического развития у детей компенсирующего обучения.</w:t>
            </w:r>
          </w:p>
          <w:p w:rsidR="00C03340" w:rsidRPr="00C03340" w:rsidRDefault="00C03340" w:rsidP="00701FA8">
            <w:pPr>
              <w:pStyle w:val="aff2"/>
              <w:jc w:val="both"/>
              <w:rPr>
                <w:rFonts w:ascii="Times New Roman" w:hAnsi="Times New Roman"/>
                <w:color w:val="auto"/>
                <w:sz w:val="20"/>
              </w:rPr>
            </w:pPr>
            <w:r w:rsidRPr="00C03340">
              <w:rPr>
                <w:rFonts w:ascii="Times New Roman" w:hAnsi="Times New Roman"/>
                <w:color w:val="auto"/>
                <w:sz w:val="20"/>
              </w:rPr>
              <w:t>4.Устранение психологических проблем у детей, нормализация детско-родительских отношений.</w:t>
            </w:r>
          </w:p>
          <w:p w:rsidR="00C03340" w:rsidRPr="00C03340" w:rsidRDefault="00C03340" w:rsidP="00701FA8">
            <w:pPr>
              <w:pStyle w:val="aff2"/>
              <w:jc w:val="both"/>
              <w:rPr>
                <w:rFonts w:ascii="Times New Roman" w:hAnsi="Times New Roman"/>
                <w:color w:val="auto"/>
                <w:sz w:val="20"/>
              </w:rPr>
            </w:pPr>
          </w:p>
          <w:p w:rsidR="00C03340" w:rsidRPr="00C03340" w:rsidRDefault="00C03340" w:rsidP="00701FA8">
            <w:pPr>
              <w:pStyle w:val="aff2"/>
              <w:jc w:val="both"/>
              <w:rPr>
                <w:rFonts w:ascii="Times New Roman" w:hAnsi="Times New Roman"/>
                <w:color w:val="auto"/>
                <w:sz w:val="20"/>
              </w:rPr>
            </w:pPr>
          </w:p>
          <w:p w:rsidR="00C03340" w:rsidRPr="00C03340" w:rsidRDefault="00C03340" w:rsidP="00701FA8">
            <w:pPr>
              <w:pStyle w:val="aff2"/>
              <w:jc w:val="both"/>
              <w:rPr>
                <w:rFonts w:ascii="Times New Roman" w:hAnsi="Times New Roman"/>
                <w:color w:val="auto"/>
                <w:sz w:val="20"/>
              </w:rPr>
            </w:pPr>
          </w:p>
          <w:p w:rsidR="00C03340" w:rsidRPr="00C03340" w:rsidRDefault="00C03340" w:rsidP="00701FA8">
            <w:pPr>
              <w:pStyle w:val="aff2"/>
              <w:jc w:val="both"/>
              <w:rPr>
                <w:rFonts w:ascii="Times New Roman" w:hAnsi="Times New Roman"/>
                <w:color w:val="auto"/>
                <w:sz w:val="20"/>
              </w:rPr>
            </w:pPr>
          </w:p>
          <w:p w:rsidR="00C03340" w:rsidRPr="00C03340" w:rsidRDefault="00C03340" w:rsidP="00701FA8">
            <w:pPr>
              <w:pStyle w:val="aff2"/>
              <w:jc w:val="both"/>
              <w:rPr>
                <w:rFonts w:ascii="Times New Roman" w:hAnsi="Times New Roman"/>
                <w:color w:val="auto"/>
                <w:sz w:val="20"/>
              </w:rPr>
            </w:pPr>
          </w:p>
          <w:p w:rsidR="00C03340" w:rsidRPr="00C03340" w:rsidRDefault="00C03340" w:rsidP="00701FA8">
            <w:pPr>
              <w:pStyle w:val="aff2"/>
              <w:jc w:val="both"/>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1.Работа по адаптации детей, поступивших в ДОУ в новом учебном году и детей переформированных групп, вернувшихся из отпусков.</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1.Ускорение процесса адаптации детей к пребыванию в ДОУ, сохранение психологического здоровья вновь </w:t>
            </w:r>
            <w:r w:rsidRPr="00C03340">
              <w:rPr>
                <w:rFonts w:ascii="Times New Roman" w:hAnsi="Times New Roman"/>
                <w:color w:val="auto"/>
                <w:sz w:val="20"/>
              </w:rPr>
              <w:lastRenderedPageBreak/>
              <w:t>прибывших детей и детей переформированных групп.</w:t>
            </w:r>
          </w:p>
        </w:tc>
        <w:tc>
          <w:tcPr>
            <w:tcW w:w="0" w:type="auto"/>
          </w:tcPr>
          <w:p w:rsidR="00C03340" w:rsidRPr="00C03340" w:rsidRDefault="00C03340" w:rsidP="00701FA8">
            <w:pPr>
              <w:rPr>
                <w:color w:val="auto"/>
                <w:sz w:val="20"/>
              </w:rPr>
            </w:pPr>
            <w:r w:rsidRPr="00C03340">
              <w:rPr>
                <w:color w:val="auto"/>
                <w:sz w:val="20"/>
              </w:rPr>
              <w:lastRenderedPageBreak/>
              <w:t>1.Игровые занятия, направленные на адаптацию каждого ребенка к ДОУ и сплочение группы.</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1.Сентябрь-октябрь.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2. Проведение коррекционно-развивающей работы в кружке «У школьного порога».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 Нормализация развития  каждого ребенка, посещающего кружок «У школьного порога».</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rPr>
                <w:color w:val="auto"/>
                <w:sz w:val="20"/>
              </w:rPr>
            </w:pPr>
            <w:r w:rsidRPr="00C03340">
              <w:rPr>
                <w:color w:val="auto"/>
                <w:sz w:val="20"/>
              </w:rPr>
              <w:t>2. Проведение групповых и индивидуальных коррекционно-развивающих занятий в кружке «У школьного порога».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2.Октябрь-апрель.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3.Проведение коррекции эмоциональной сферы.</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3.Коррекция эмоциональной сферы детей старших групп.</w:t>
            </w:r>
          </w:p>
        </w:tc>
        <w:tc>
          <w:tcPr>
            <w:tcW w:w="0" w:type="auto"/>
          </w:tcPr>
          <w:p w:rsidR="00C03340" w:rsidRPr="00C03340" w:rsidRDefault="00C03340" w:rsidP="00701FA8">
            <w:pPr>
              <w:rPr>
                <w:color w:val="auto"/>
                <w:sz w:val="20"/>
              </w:rPr>
            </w:pPr>
            <w:r w:rsidRPr="00C03340">
              <w:rPr>
                <w:color w:val="auto"/>
                <w:sz w:val="20"/>
              </w:rPr>
              <w:t xml:space="preserve">3. Проведение групповых занятий с использованием </w:t>
            </w:r>
            <w:proofErr w:type="spellStart"/>
            <w:r w:rsidRPr="00C03340">
              <w:rPr>
                <w:color w:val="auto"/>
                <w:sz w:val="20"/>
              </w:rPr>
              <w:t>сказкотерапии</w:t>
            </w:r>
            <w:proofErr w:type="spellEnd"/>
            <w:r w:rsidRPr="00C03340">
              <w:rPr>
                <w:color w:val="auto"/>
                <w:sz w:val="20"/>
              </w:rPr>
              <w:t>.</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3.Октябрь-ноябрь-декабрь.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4.Проведение коррекционно-развивающей работы с детьми компенсирующего обучения.</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4.Нормализация развития детей компенсирующего обучения.</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rPr>
                <w:color w:val="auto"/>
                <w:sz w:val="20"/>
              </w:rPr>
            </w:pPr>
            <w:r w:rsidRPr="00C03340">
              <w:rPr>
                <w:color w:val="auto"/>
                <w:sz w:val="20"/>
              </w:rPr>
              <w:t>4. . Проведение групповых и индивидуальных коррекционно-развивающих занятий с детьми компенсирующего обучения.</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4.Октябрь-апрель.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5. Индивидуальная коррекционно-развивающая работа с детьми, чьи психологические особенности стали причиной обращения педагогов и родителей за помощью психолога.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5.Устранение психологических проблем у детей, нормализация детско-родительских отношений</w:t>
            </w: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rPr>
                <w:color w:val="auto"/>
                <w:sz w:val="20"/>
              </w:rPr>
            </w:pPr>
            <w:r w:rsidRPr="00C03340">
              <w:rPr>
                <w:color w:val="auto"/>
                <w:sz w:val="20"/>
              </w:rPr>
              <w:t>5.Разработка индивидуальных программ коррекционной и развивающей работы с детьми, чьи психологические особенности стали причиной обращения педагогов и родителей за помощью психолога.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5.По мере необходимости.</w:t>
            </w: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gridSpan w:val="4"/>
          </w:tcPr>
          <w:p w:rsidR="00C03340" w:rsidRPr="00C03340" w:rsidRDefault="00C03340" w:rsidP="00701FA8">
            <w:pPr>
              <w:pStyle w:val="aff0"/>
              <w:spacing w:after="0" w:line="240" w:lineRule="auto"/>
              <w:rPr>
                <w:b w:val="0"/>
                <w:i/>
                <w:color w:val="auto"/>
                <w:sz w:val="20"/>
              </w:rPr>
            </w:pPr>
            <w:r w:rsidRPr="00C03340">
              <w:rPr>
                <w:b w:val="0"/>
                <w:i/>
                <w:color w:val="auto"/>
                <w:sz w:val="20"/>
              </w:rPr>
              <w:t>Работа с родителями:</w:t>
            </w:r>
          </w:p>
        </w:tc>
        <w:tc>
          <w:tcPr>
            <w:tcW w:w="2362"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1.Завершение в целом адаптационного периода в октябре для групп,  сформированных к началу учебного года.</w:t>
            </w:r>
          </w:p>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1.»Круглый стол» - «Адаптация детей раннего возраста».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1.Помощь в ускорении процесса адаптации детей к пребыванию в ДОУ, сохранении психологического здоровья вновь </w:t>
            </w:r>
            <w:r w:rsidRPr="00C03340">
              <w:rPr>
                <w:rFonts w:ascii="Times New Roman" w:hAnsi="Times New Roman"/>
                <w:color w:val="auto"/>
                <w:sz w:val="20"/>
              </w:rPr>
              <w:lastRenderedPageBreak/>
              <w:t>прибывших детей и детей переформированных групп.</w:t>
            </w:r>
          </w:p>
        </w:tc>
        <w:tc>
          <w:tcPr>
            <w:tcW w:w="0" w:type="auto"/>
          </w:tcPr>
          <w:p w:rsidR="00C03340" w:rsidRPr="00C03340" w:rsidRDefault="00C03340" w:rsidP="00701FA8">
            <w:pPr>
              <w:rPr>
                <w:color w:val="auto"/>
                <w:sz w:val="20"/>
              </w:rPr>
            </w:pPr>
            <w:r w:rsidRPr="00C03340">
              <w:rPr>
                <w:color w:val="auto"/>
                <w:sz w:val="20"/>
              </w:rPr>
              <w:lastRenderedPageBreak/>
              <w:t>1.Проведение «круглого стола» с родителями детей раннего возраста.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1.Сентябрь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2. Посещение опекаемых детей и детей, находящихся в трудной жизненной ситуации.</w:t>
            </w:r>
          </w:p>
        </w:tc>
        <w:tc>
          <w:tcPr>
            <w:tcW w:w="0" w:type="auto"/>
          </w:tcPr>
          <w:p w:rsidR="00C03340" w:rsidRPr="00C03340" w:rsidRDefault="00C03340" w:rsidP="00701FA8">
            <w:pPr>
              <w:pStyle w:val="aff0"/>
              <w:spacing w:after="0" w:line="240" w:lineRule="auto"/>
              <w:rPr>
                <w:i/>
                <w:color w:val="auto"/>
                <w:sz w:val="20"/>
              </w:rPr>
            </w:pPr>
            <w:r w:rsidRPr="00C03340">
              <w:rPr>
                <w:i/>
                <w:color w:val="auto"/>
                <w:sz w:val="20"/>
              </w:rPr>
              <w:t>2..Контроль над  семьями опекаемых детей и детей, находящихся в трудной жизненной ситуации.</w:t>
            </w:r>
          </w:p>
        </w:tc>
        <w:tc>
          <w:tcPr>
            <w:tcW w:w="0" w:type="auto"/>
          </w:tcPr>
          <w:p w:rsidR="00C03340" w:rsidRPr="00C03340" w:rsidRDefault="00C03340" w:rsidP="00701FA8">
            <w:pPr>
              <w:pStyle w:val="aff0"/>
              <w:spacing w:after="0" w:line="240" w:lineRule="auto"/>
              <w:rPr>
                <w:i/>
                <w:color w:val="auto"/>
                <w:sz w:val="20"/>
              </w:rPr>
            </w:pPr>
            <w:r w:rsidRPr="00C03340">
              <w:rPr>
                <w:i/>
                <w:color w:val="auto"/>
                <w:sz w:val="20"/>
              </w:rPr>
              <w:t>2. Посещение опекаемых детей и детей, находящихся в трудной жизненной ситуации.</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2.По мере необходимости.</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0D5548">
        <w:trPr>
          <w:trHeight w:val="1623"/>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3.Проведение аутотренинга «Развитие эмоционального интеллекта».</w:t>
            </w:r>
          </w:p>
        </w:tc>
        <w:tc>
          <w:tcPr>
            <w:tcW w:w="0" w:type="auto"/>
          </w:tcPr>
          <w:p w:rsidR="00C03340" w:rsidRPr="00C03340" w:rsidRDefault="00C03340" w:rsidP="00701FA8">
            <w:pPr>
              <w:pStyle w:val="aff0"/>
              <w:spacing w:after="0" w:line="240" w:lineRule="auto"/>
              <w:rPr>
                <w:i/>
                <w:color w:val="auto"/>
                <w:sz w:val="20"/>
              </w:rPr>
            </w:pPr>
            <w:r w:rsidRPr="00C03340">
              <w:rPr>
                <w:i/>
                <w:color w:val="auto"/>
                <w:sz w:val="20"/>
              </w:rPr>
              <w:t>3.Развитие эмоционального интеллекта.</w:t>
            </w: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i/>
                <w:color w:val="auto"/>
                <w:sz w:val="20"/>
              </w:rPr>
            </w:pPr>
            <w:r w:rsidRPr="00C03340">
              <w:rPr>
                <w:i/>
                <w:color w:val="auto"/>
                <w:sz w:val="20"/>
              </w:rPr>
              <w:t>3. Проведение аутотренинга «Развитие эмоционального интеллекта».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3.Июнь.</w:t>
            </w:r>
          </w:p>
          <w:p w:rsidR="00C03340" w:rsidRPr="00C03340" w:rsidRDefault="00C03340" w:rsidP="00701FA8">
            <w:pPr>
              <w:rPr>
                <w:color w:val="auto"/>
                <w:sz w:val="20"/>
              </w:rPr>
            </w:pPr>
          </w:p>
          <w:p w:rsidR="00C03340" w:rsidRPr="00C03340" w:rsidRDefault="00C03340" w:rsidP="00701FA8">
            <w:pPr>
              <w:rPr>
                <w:color w:val="auto"/>
                <w:sz w:val="20"/>
              </w:rPr>
            </w:pPr>
          </w:p>
          <w:p w:rsidR="00C03340" w:rsidRPr="00C03340" w:rsidRDefault="00C03340" w:rsidP="00701FA8">
            <w:pPr>
              <w:rPr>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gridSpan w:val="4"/>
          </w:tcPr>
          <w:p w:rsidR="00C03340" w:rsidRPr="00C03340" w:rsidRDefault="00C03340" w:rsidP="00701FA8">
            <w:pPr>
              <w:pStyle w:val="aff0"/>
              <w:spacing w:after="0" w:line="240" w:lineRule="auto"/>
              <w:rPr>
                <w:i/>
                <w:color w:val="auto"/>
                <w:sz w:val="20"/>
              </w:rPr>
            </w:pPr>
            <w:r w:rsidRPr="00C03340">
              <w:rPr>
                <w:i/>
                <w:color w:val="auto"/>
                <w:sz w:val="20"/>
              </w:rPr>
              <w:t>Работа с педагогами:</w:t>
            </w:r>
          </w:p>
        </w:tc>
        <w:tc>
          <w:tcPr>
            <w:tcW w:w="2362"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 Повышение показателей уровня психологического климата в педагогическом коллективе.</w:t>
            </w:r>
          </w:p>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 Улучшение результатов административного контроля над  педагогическим процессом.</w:t>
            </w: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1.Работа  с педагогами ДОУ по профилактике эмоционального выгорания.</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1.Снятие психоэмоционального напряжения у педагогических работников детского сада.</w:t>
            </w:r>
          </w:p>
        </w:tc>
        <w:tc>
          <w:tcPr>
            <w:tcW w:w="0" w:type="auto"/>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Занятия с элементами тренинга.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1.В течение года.</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0"/>
              <w:spacing w:after="0" w:line="240" w:lineRule="auto"/>
              <w:rPr>
                <w:b w:val="0"/>
                <w:i/>
                <w:color w:val="auto"/>
                <w:sz w:val="20"/>
              </w:rPr>
            </w:pPr>
            <w:r w:rsidRPr="00C03340">
              <w:rPr>
                <w:b w:val="0"/>
                <w:i/>
                <w:color w:val="auto"/>
                <w:sz w:val="20"/>
              </w:rPr>
              <w:t>2. Работа по профилактике профессиональных кризисов среди молодых специалистов ДОУ.</w:t>
            </w:r>
          </w:p>
          <w:p w:rsidR="00C03340" w:rsidRPr="00C03340" w:rsidRDefault="00C03340" w:rsidP="00701FA8">
            <w:pPr>
              <w:pStyle w:val="aff0"/>
              <w:spacing w:after="0" w:line="240" w:lineRule="auto"/>
              <w:ind w:left="360"/>
              <w:rPr>
                <w:b w:val="0"/>
                <w:i/>
                <w:color w:val="auto"/>
                <w:sz w:val="20"/>
              </w:rPr>
            </w:pPr>
          </w:p>
          <w:p w:rsidR="00C03340" w:rsidRPr="00C03340" w:rsidRDefault="00C03340" w:rsidP="00701FA8">
            <w:pPr>
              <w:pStyle w:val="aff0"/>
              <w:spacing w:after="0" w:line="240" w:lineRule="auto"/>
              <w:rPr>
                <w:b w:val="0"/>
                <w:i/>
                <w:color w:val="auto"/>
                <w:sz w:val="20"/>
              </w:rPr>
            </w:pPr>
          </w:p>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 Повышение уверенности, формирование адекватной профессиональной самооценки, личностный рост молодых специалистов ДОУ.</w:t>
            </w:r>
          </w:p>
        </w:tc>
        <w:tc>
          <w:tcPr>
            <w:tcW w:w="0" w:type="auto"/>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2.Январь-февраль.</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val="restart"/>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3.Психопросветительское и психопрофилактическое направление.</w:t>
            </w:r>
          </w:p>
        </w:tc>
        <w:tc>
          <w:tcPr>
            <w:tcW w:w="0" w:type="auto"/>
            <w:gridSpan w:val="4"/>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Работа с родителями:</w:t>
            </w:r>
          </w:p>
        </w:tc>
        <w:tc>
          <w:tcPr>
            <w:tcW w:w="2362"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Повышение уровня информированности родителей в вопросах психического развития ребенка.</w:t>
            </w:r>
          </w:p>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Повышения уровня родительской компетентности и, как следствие, </w:t>
            </w:r>
            <w:r w:rsidRPr="00C03340">
              <w:rPr>
                <w:rFonts w:ascii="Times New Roman" w:hAnsi="Times New Roman"/>
                <w:color w:val="auto"/>
                <w:sz w:val="20"/>
              </w:rPr>
              <w:lastRenderedPageBreak/>
              <w:t>успешной социализации воспитанников ДОУ</w:t>
            </w: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1.Подготовка и выпуск газеты «Микрорайон».</w:t>
            </w:r>
          </w:p>
        </w:tc>
        <w:tc>
          <w:tcPr>
            <w:tcW w:w="0" w:type="auto"/>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 Повышение уровня информированности родителей в вопросах психического развития ребенка.</w:t>
            </w:r>
          </w:p>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w:t>
            </w:r>
          </w:p>
        </w:tc>
        <w:tc>
          <w:tcPr>
            <w:tcW w:w="0" w:type="auto"/>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Подготовка материала для ежемесячной газеты «Микрорайон» и статей в Интернете на сайте СП «Детский сад «Терем-теремок»</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1.В течение года (один раз в месяц).</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2.Выступление на родительском собрании по теме «Общая стратегия воспитания и развития ребенка в семье и детском саду».</w:t>
            </w: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2.Октябрь.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 xml:space="preserve">3.Подготовка памятки  для </w:t>
            </w:r>
            <w:r w:rsidRPr="00C03340">
              <w:rPr>
                <w:rFonts w:ascii="Times New Roman" w:hAnsi="Times New Roman"/>
                <w:b/>
                <w:color w:val="auto"/>
                <w:sz w:val="20"/>
              </w:rPr>
              <w:lastRenderedPageBreak/>
              <w:t>родителей детей подготовительных групп «Как помочь ребенку адаптироваться к школе»</w:t>
            </w: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3.Апрель.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6D467A">
            <w:pPr>
              <w:pStyle w:val="aff2"/>
              <w:rPr>
                <w:rFonts w:ascii="Times New Roman" w:hAnsi="Times New Roman"/>
                <w:b/>
                <w:color w:val="auto"/>
                <w:sz w:val="20"/>
              </w:rPr>
            </w:pPr>
            <w:r w:rsidRPr="00C03340">
              <w:rPr>
                <w:rFonts w:ascii="Times New Roman" w:hAnsi="Times New Roman"/>
                <w:b/>
                <w:color w:val="auto"/>
                <w:sz w:val="20"/>
              </w:rPr>
              <w:t>4.Консультации для родителей в Интернете на сайте СП «Детский сад «</w:t>
            </w:r>
            <w:r w:rsidR="006D467A">
              <w:rPr>
                <w:rFonts w:ascii="Times New Roman" w:hAnsi="Times New Roman"/>
                <w:b/>
                <w:color w:val="auto"/>
                <w:sz w:val="20"/>
              </w:rPr>
              <w:t>Лукоморье</w:t>
            </w:r>
            <w:r w:rsidRPr="00C03340">
              <w:rPr>
                <w:rFonts w:ascii="Times New Roman" w:hAnsi="Times New Roman"/>
                <w:b/>
                <w:color w:val="auto"/>
                <w:sz w:val="20"/>
              </w:rPr>
              <w:t>».</w:t>
            </w: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4.В течение года (один раз в месяц).</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gridSpan w:val="4"/>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Работа с педагогами:</w:t>
            </w:r>
          </w:p>
        </w:tc>
        <w:tc>
          <w:tcPr>
            <w:tcW w:w="2362"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Использовани6е педагогами элементов </w:t>
            </w:r>
            <w:proofErr w:type="spellStart"/>
            <w:r w:rsidRPr="00C03340">
              <w:rPr>
                <w:rFonts w:ascii="Times New Roman" w:hAnsi="Times New Roman"/>
                <w:color w:val="auto"/>
                <w:sz w:val="20"/>
              </w:rPr>
              <w:t>сказкотерапии</w:t>
            </w:r>
            <w:proofErr w:type="spellEnd"/>
            <w:r w:rsidRPr="00C03340">
              <w:rPr>
                <w:rFonts w:ascii="Times New Roman" w:hAnsi="Times New Roman"/>
                <w:color w:val="auto"/>
                <w:sz w:val="20"/>
              </w:rPr>
              <w:t xml:space="preserve"> в практической деятельности.</w:t>
            </w:r>
          </w:p>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Повышение уровня информированности педагогов  в вопросах психического развития детей.</w:t>
            </w:r>
          </w:p>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Повышения уровня педагогической компетентности и, как следствие, успешной социализации воспитанников ДОУ</w:t>
            </w: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1.Помощь в разработке единого скоординированного плана воспитателей и специалистов в соответствии со всеми реализуемыми программами.</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1.Составление единого скоординированного плана воспитателей и специалистов в соответствии со всеми реализуемыми программами.</w:t>
            </w:r>
          </w:p>
        </w:tc>
        <w:tc>
          <w:tcPr>
            <w:tcW w:w="0" w:type="auto"/>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Подготовка материала для тематического планирования, для проведения семинаров, педсовета.</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1.Сентябрь.</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 xml:space="preserve">2.Помощь в тематическом планировании </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2.Обучение молодых специалистов в </w:t>
            </w:r>
            <w:proofErr w:type="spellStart"/>
            <w:r w:rsidRPr="00C03340">
              <w:rPr>
                <w:rFonts w:ascii="Times New Roman" w:hAnsi="Times New Roman"/>
                <w:color w:val="auto"/>
                <w:sz w:val="20"/>
              </w:rPr>
              <w:t>разрабатывание</w:t>
            </w:r>
            <w:proofErr w:type="spellEnd"/>
            <w:r w:rsidRPr="00C03340">
              <w:rPr>
                <w:rFonts w:ascii="Times New Roman" w:hAnsi="Times New Roman"/>
                <w:color w:val="auto"/>
                <w:sz w:val="20"/>
              </w:rPr>
              <w:t xml:space="preserve"> тематического планирования </w:t>
            </w:r>
          </w:p>
        </w:tc>
        <w:tc>
          <w:tcPr>
            <w:tcW w:w="0" w:type="auto"/>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2.В течение года (один раз в неделю).</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3.Проведение семинара-практикума «Сказка учит, сказка лечит».</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3.Обучение в использовании сказок в образовательном процессе.</w:t>
            </w:r>
          </w:p>
        </w:tc>
        <w:tc>
          <w:tcPr>
            <w:tcW w:w="0" w:type="auto"/>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3.Октябрь.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4.Проведение семинара-практикума «Диагностика развития памяти».</w:t>
            </w: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 Повышение уровня информированности педагогов  в вопросах психического развития детей.</w:t>
            </w:r>
          </w:p>
        </w:tc>
        <w:tc>
          <w:tcPr>
            <w:tcW w:w="0" w:type="auto"/>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4.Ноябрь.</w:t>
            </w:r>
          </w:p>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trHeight w:val="1527"/>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5.Выступление на педсовете по теме «Психический и социально-личностный компоненты здоровья».</w:t>
            </w:r>
          </w:p>
          <w:p w:rsidR="00C03340" w:rsidRPr="00C03340" w:rsidRDefault="00C03340" w:rsidP="00701FA8">
            <w:pPr>
              <w:pStyle w:val="aff2"/>
              <w:rPr>
                <w:rFonts w:ascii="Times New Roman" w:hAnsi="Times New Roman"/>
                <w:b/>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5.Повышения уровня педагогической компетентности и, как следствие, успешной социализации воспитанников ДОУ</w:t>
            </w:r>
          </w:p>
          <w:p w:rsidR="00C03340" w:rsidRPr="00C03340" w:rsidRDefault="00C03340" w:rsidP="00701FA8">
            <w:pPr>
              <w:pStyle w:val="aff2"/>
              <w:rPr>
                <w:rFonts w:ascii="Times New Roman" w:hAnsi="Times New Roman"/>
                <w:color w:val="auto"/>
                <w:sz w:val="20"/>
              </w:rPr>
            </w:pPr>
          </w:p>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5.Январь.</w:t>
            </w:r>
          </w:p>
        </w:tc>
        <w:tc>
          <w:tcPr>
            <w:tcW w:w="2362" w:type="dxa"/>
            <w:vMerge/>
          </w:tcPr>
          <w:p w:rsidR="00C03340" w:rsidRPr="00C03340" w:rsidRDefault="00C03340" w:rsidP="00701FA8">
            <w:pPr>
              <w:pStyle w:val="aff2"/>
              <w:rPr>
                <w:rFonts w:ascii="Times New Roman" w:hAnsi="Times New Roman"/>
                <w:color w:val="auto"/>
                <w:sz w:val="20"/>
              </w:rPr>
            </w:pPr>
          </w:p>
        </w:tc>
      </w:tr>
      <w:tr w:rsidR="00C03340" w:rsidRPr="00C03340" w:rsidTr="00701FA8">
        <w:trPr>
          <w:jc w:val="center"/>
        </w:trPr>
        <w:tc>
          <w:tcPr>
            <w:tcW w:w="3081" w:type="dxa"/>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 xml:space="preserve">4. </w:t>
            </w:r>
            <w:proofErr w:type="spellStart"/>
            <w:r w:rsidRPr="00C03340">
              <w:rPr>
                <w:rFonts w:ascii="Times New Roman" w:hAnsi="Times New Roman"/>
                <w:color w:val="auto"/>
                <w:sz w:val="20"/>
              </w:rPr>
              <w:t>Психоконсультирование</w:t>
            </w:r>
            <w:proofErr w:type="spellEnd"/>
            <w:r w:rsidRPr="00C03340">
              <w:rPr>
                <w:rFonts w:ascii="Times New Roman" w:hAnsi="Times New Roman"/>
                <w:color w:val="auto"/>
                <w:sz w:val="20"/>
              </w:rPr>
              <w:t>.</w:t>
            </w:r>
          </w:p>
        </w:tc>
        <w:tc>
          <w:tcPr>
            <w:tcW w:w="0" w:type="auto"/>
            <w:gridSpan w:val="4"/>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Работа с родителями:</w:t>
            </w:r>
          </w:p>
        </w:tc>
        <w:tc>
          <w:tcPr>
            <w:tcW w:w="2362" w:type="dxa"/>
            <w:vMerge w:val="restart"/>
          </w:tcPr>
          <w:p w:rsidR="00C03340" w:rsidRPr="00C03340" w:rsidRDefault="00C03340" w:rsidP="00701FA8">
            <w:pPr>
              <w:rPr>
                <w:color w:val="auto"/>
                <w:sz w:val="20"/>
              </w:rPr>
            </w:pPr>
            <w:r w:rsidRPr="00C03340">
              <w:rPr>
                <w:color w:val="auto"/>
                <w:sz w:val="20"/>
              </w:rPr>
              <w:t xml:space="preserve">Достижение взаимопонимания между родителями и детьми путем выявления  причин возникновения этих </w:t>
            </w:r>
            <w:r w:rsidRPr="00C03340">
              <w:rPr>
                <w:color w:val="auto"/>
                <w:sz w:val="20"/>
              </w:rPr>
              <w:lastRenderedPageBreak/>
              <w:t>проблем и нахождения путей их преодоления.</w:t>
            </w:r>
          </w:p>
          <w:p w:rsidR="00C03340" w:rsidRPr="00C03340" w:rsidRDefault="00C03340" w:rsidP="00701FA8">
            <w:pPr>
              <w:rPr>
                <w:color w:val="auto"/>
                <w:sz w:val="20"/>
              </w:rPr>
            </w:pPr>
            <w:r w:rsidRPr="00C03340">
              <w:rPr>
                <w:color w:val="auto"/>
                <w:sz w:val="20"/>
              </w:rPr>
              <w:t>Повышение осведомленности родителей в вопросах психического развития дошкольника.</w:t>
            </w: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1.Психологическое консультирование родителей.</w:t>
            </w:r>
          </w:p>
        </w:tc>
        <w:tc>
          <w:tcPr>
            <w:tcW w:w="0" w:type="auto"/>
          </w:tcPr>
          <w:p w:rsidR="00C03340" w:rsidRPr="00C03340" w:rsidRDefault="00C03340" w:rsidP="00701FA8">
            <w:pPr>
              <w:rPr>
                <w:color w:val="auto"/>
                <w:sz w:val="20"/>
              </w:rPr>
            </w:pPr>
            <w:r w:rsidRPr="00C03340">
              <w:rPr>
                <w:color w:val="auto"/>
                <w:sz w:val="20"/>
              </w:rPr>
              <w:t>1.Выявление психологических проблем у детей ДОУ.</w:t>
            </w:r>
          </w:p>
        </w:tc>
        <w:tc>
          <w:tcPr>
            <w:tcW w:w="0" w:type="auto"/>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Проведение консультаций с родителями.</w:t>
            </w:r>
          </w:p>
        </w:tc>
        <w:tc>
          <w:tcPr>
            <w:tcW w:w="0" w:type="auto"/>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В течение года.</w:t>
            </w:r>
          </w:p>
        </w:tc>
        <w:tc>
          <w:tcPr>
            <w:tcW w:w="2362" w:type="dxa"/>
            <w:vMerge/>
          </w:tcPr>
          <w:p w:rsidR="00C03340" w:rsidRPr="00C03340" w:rsidRDefault="00C03340" w:rsidP="00701FA8">
            <w:pPr>
              <w:rPr>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2.Тематическая консультация «Я стал дошкольником».</w:t>
            </w:r>
          </w:p>
        </w:tc>
        <w:tc>
          <w:tcPr>
            <w:tcW w:w="0" w:type="auto"/>
            <w:vMerge w:val="restart"/>
          </w:tcPr>
          <w:p w:rsidR="00C03340" w:rsidRPr="00C03340" w:rsidRDefault="00C03340" w:rsidP="00701FA8">
            <w:pPr>
              <w:rPr>
                <w:color w:val="auto"/>
                <w:sz w:val="20"/>
              </w:rPr>
            </w:pPr>
            <w:r w:rsidRPr="00C03340">
              <w:rPr>
                <w:color w:val="auto"/>
                <w:sz w:val="20"/>
              </w:rPr>
              <w:t xml:space="preserve">Достижение взаимопонимания </w:t>
            </w:r>
            <w:r w:rsidRPr="00C03340">
              <w:rPr>
                <w:color w:val="auto"/>
                <w:sz w:val="20"/>
              </w:rPr>
              <w:lastRenderedPageBreak/>
              <w:t>между родителями и детьми путем выявления  причин возникновения этих проблем и нахождения путей их преодоления.</w:t>
            </w: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rPr>
                <w:color w:val="auto"/>
                <w:sz w:val="20"/>
              </w:rPr>
            </w:pPr>
          </w:p>
        </w:tc>
      </w:tr>
      <w:tr w:rsidR="00C03340" w:rsidRPr="00C03340" w:rsidTr="00701FA8">
        <w:trPr>
          <w:trHeight w:val="1885"/>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3.Тематическая консультация «Права и обязанности родителей».</w:t>
            </w:r>
          </w:p>
        </w:tc>
        <w:tc>
          <w:tcPr>
            <w:tcW w:w="0" w:type="auto"/>
            <w:vMerge/>
          </w:tcPr>
          <w:p w:rsidR="00C03340" w:rsidRPr="00C03340" w:rsidRDefault="00C03340" w:rsidP="00701FA8">
            <w:pPr>
              <w:rPr>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rPr>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gridSpan w:val="4"/>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Работа с педагогами:</w:t>
            </w:r>
          </w:p>
        </w:tc>
        <w:tc>
          <w:tcPr>
            <w:tcW w:w="2362" w:type="dxa"/>
            <w:vMerge w:val="restart"/>
          </w:tcPr>
          <w:p w:rsidR="00C03340" w:rsidRPr="00C03340" w:rsidRDefault="00C03340" w:rsidP="00701FA8">
            <w:pPr>
              <w:rPr>
                <w:rStyle w:val="af9"/>
                <w:color w:val="auto"/>
                <w:sz w:val="20"/>
              </w:rPr>
            </w:pPr>
            <w:r w:rsidRPr="00C03340">
              <w:rPr>
                <w:rStyle w:val="af9"/>
                <w:color w:val="auto"/>
                <w:sz w:val="20"/>
              </w:rPr>
              <w:t>Нормализация психологического климата в группе. Нормализация эмоционального состояния педагогов.</w:t>
            </w:r>
          </w:p>
          <w:p w:rsidR="00C03340" w:rsidRPr="00C03340" w:rsidRDefault="00C03340" w:rsidP="00701FA8">
            <w:pPr>
              <w:rPr>
                <w:rStyle w:val="af9"/>
                <w:color w:val="auto"/>
                <w:sz w:val="20"/>
              </w:rPr>
            </w:pPr>
            <w:r w:rsidRPr="00C03340">
              <w:rPr>
                <w:rStyle w:val="af9"/>
                <w:color w:val="auto"/>
                <w:sz w:val="20"/>
              </w:rPr>
              <w:t>Повышение эффективности взаимодействия педагогов и воспитанников.</w:t>
            </w: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1.Психологическое консультирование педагогов по запросу.</w:t>
            </w:r>
          </w:p>
        </w:tc>
        <w:tc>
          <w:tcPr>
            <w:tcW w:w="0" w:type="auto"/>
            <w:vMerge w:val="restart"/>
          </w:tcPr>
          <w:p w:rsidR="00C03340" w:rsidRPr="00C03340" w:rsidRDefault="00C03340" w:rsidP="00701FA8">
            <w:pPr>
              <w:rPr>
                <w:color w:val="auto"/>
                <w:sz w:val="20"/>
              </w:rPr>
            </w:pPr>
            <w:r w:rsidRPr="00C03340">
              <w:rPr>
                <w:color w:val="auto"/>
                <w:sz w:val="20"/>
              </w:rPr>
              <w:t>1.Помощь в разрешении конфликтных ситуаций в группе, налаживании взаимоотношений с детьми и родителями.</w:t>
            </w:r>
          </w:p>
          <w:p w:rsidR="00C03340" w:rsidRPr="00C03340" w:rsidRDefault="00C03340" w:rsidP="00701FA8">
            <w:pPr>
              <w:rPr>
                <w:color w:val="auto"/>
                <w:sz w:val="20"/>
              </w:rPr>
            </w:pPr>
            <w:r w:rsidRPr="00C03340">
              <w:rPr>
                <w:color w:val="auto"/>
                <w:sz w:val="20"/>
              </w:rPr>
              <w:t>2. Консультативная помощь по личным вопросам.  </w:t>
            </w:r>
          </w:p>
          <w:p w:rsidR="00C03340" w:rsidRPr="00C03340" w:rsidRDefault="00C03340" w:rsidP="00701FA8">
            <w:pPr>
              <w:rPr>
                <w:color w:val="auto"/>
                <w:sz w:val="20"/>
              </w:rPr>
            </w:pPr>
            <w:r w:rsidRPr="00C03340">
              <w:rPr>
                <w:color w:val="auto"/>
                <w:sz w:val="20"/>
              </w:rPr>
              <w:t xml:space="preserve">3. .Ознакомление с результатами работы </w:t>
            </w:r>
            <w:proofErr w:type="spellStart"/>
            <w:r w:rsidRPr="00C03340">
              <w:rPr>
                <w:color w:val="auto"/>
                <w:sz w:val="20"/>
              </w:rPr>
              <w:t>ПМПк</w:t>
            </w:r>
            <w:proofErr w:type="spellEnd"/>
            <w:r w:rsidRPr="00C03340">
              <w:rPr>
                <w:color w:val="auto"/>
                <w:sz w:val="20"/>
              </w:rPr>
              <w:t xml:space="preserve"> </w:t>
            </w:r>
          </w:p>
        </w:tc>
        <w:tc>
          <w:tcPr>
            <w:tcW w:w="0" w:type="auto"/>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Проведение консультация с педагогическим составом.</w:t>
            </w:r>
          </w:p>
        </w:tc>
        <w:tc>
          <w:tcPr>
            <w:tcW w:w="0" w:type="auto"/>
            <w:vMerge w:val="restart"/>
          </w:tcPr>
          <w:p w:rsidR="00C03340" w:rsidRPr="00C03340" w:rsidRDefault="00C03340" w:rsidP="00701FA8">
            <w:pPr>
              <w:pStyle w:val="aff2"/>
              <w:rPr>
                <w:rFonts w:ascii="Times New Roman" w:hAnsi="Times New Roman"/>
                <w:color w:val="auto"/>
                <w:sz w:val="20"/>
              </w:rPr>
            </w:pPr>
            <w:r w:rsidRPr="00C03340">
              <w:rPr>
                <w:rFonts w:ascii="Times New Roman" w:hAnsi="Times New Roman"/>
                <w:color w:val="auto"/>
                <w:sz w:val="20"/>
              </w:rPr>
              <w:t>В течение года.</w:t>
            </w:r>
          </w:p>
        </w:tc>
        <w:tc>
          <w:tcPr>
            <w:tcW w:w="2362" w:type="dxa"/>
            <w:vMerge/>
          </w:tcPr>
          <w:p w:rsidR="00C03340" w:rsidRPr="00C03340" w:rsidRDefault="00C03340" w:rsidP="00701FA8">
            <w:pPr>
              <w:rPr>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2.Тематическая консультация «Социально-эмоциональное развитие как одно из направлений воспитания здорового ребенка».</w:t>
            </w:r>
          </w:p>
        </w:tc>
        <w:tc>
          <w:tcPr>
            <w:tcW w:w="0" w:type="auto"/>
            <w:vMerge/>
          </w:tcPr>
          <w:p w:rsidR="00C03340" w:rsidRPr="00C03340" w:rsidRDefault="00C03340" w:rsidP="00701FA8">
            <w:pPr>
              <w:rPr>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rPr>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3.Помощь в составление индивидуальных карт развития детей с ООП.</w:t>
            </w:r>
          </w:p>
        </w:tc>
        <w:tc>
          <w:tcPr>
            <w:tcW w:w="0" w:type="auto"/>
            <w:vMerge/>
          </w:tcPr>
          <w:p w:rsidR="00C03340" w:rsidRPr="00C03340" w:rsidRDefault="00C03340" w:rsidP="00701FA8">
            <w:pPr>
              <w:rPr>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rPr>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4.Составление психологических карт выпускника и ознакомление с ними педагогов.</w:t>
            </w:r>
          </w:p>
        </w:tc>
        <w:tc>
          <w:tcPr>
            <w:tcW w:w="0" w:type="auto"/>
            <w:vMerge/>
          </w:tcPr>
          <w:p w:rsidR="00C03340" w:rsidRPr="00C03340" w:rsidRDefault="00C03340" w:rsidP="00701FA8">
            <w:pPr>
              <w:rPr>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rPr>
                <w:color w:val="auto"/>
                <w:sz w:val="20"/>
              </w:rPr>
            </w:pPr>
          </w:p>
        </w:tc>
      </w:tr>
      <w:tr w:rsidR="00C03340" w:rsidRPr="00C03340" w:rsidTr="00701FA8">
        <w:trPr>
          <w:jc w:val="center"/>
        </w:trPr>
        <w:tc>
          <w:tcPr>
            <w:tcW w:w="3081" w:type="dxa"/>
            <w:vMerge/>
          </w:tcPr>
          <w:p w:rsidR="00C03340" w:rsidRPr="00C03340" w:rsidRDefault="00C03340" w:rsidP="00701FA8">
            <w:pPr>
              <w:pStyle w:val="aff2"/>
              <w:rPr>
                <w:rFonts w:ascii="Times New Roman" w:hAnsi="Times New Roman"/>
                <w:color w:val="auto"/>
                <w:sz w:val="20"/>
              </w:rPr>
            </w:pPr>
          </w:p>
        </w:tc>
        <w:tc>
          <w:tcPr>
            <w:tcW w:w="0" w:type="auto"/>
          </w:tcPr>
          <w:p w:rsidR="00C03340" w:rsidRPr="00C03340" w:rsidRDefault="00C03340" w:rsidP="00701FA8">
            <w:pPr>
              <w:pStyle w:val="aff2"/>
              <w:rPr>
                <w:rFonts w:ascii="Times New Roman" w:hAnsi="Times New Roman"/>
                <w:b/>
                <w:color w:val="auto"/>
                <w:sz w:val="20"/>
              </w:rPr>
            </w:pPr>
            <w:r w:rsidRPr="00C03340">
              <w:rPr>
                <w:rFonts w:ascii="Times New Roman" w:hAnsi="Times New Roman"/>
                <w:b/>
                <w:color w:val="auto"/>
                <w:sz w:val="20"/>
              </w:rPr>
              <w:t xml:space="preserve">5.Ознакомление с результатами работы </w:t>
            </w:r>
            <w:proofErr w:type="spellStart"/>
            <w:r w:rsidRPr="00C03340">
              <w:rPr>
                <w:rFonts w:ascii="Times New Roman" w:hAnsi="Times New Roman"/>
                <w:b/>
                <w:color w:val="auto"/>
                <w:sz w:val="20"/>
              </w:rPr>
              <w:t>ПМПк</w:t>
            </w:r>
            <w:proofErr w:type="spellEnd"/>
            <w:r w:rsidRPr="00C03340">
              <w:rPr>
                <w:rFonts w:ascii="Times New Roman" w:hAnsi="Times New Roman"/>
                <w:b/>
                <w:color w:val="auto"/>
                <w:sz w:val="20"/>
              </w:rPr>
              <w:t xml:space="preserve"> </w:t>
            </w:r>
          </w:p>
        </w:tc>
        <w:tc>
          <w:tcPr>
            <w:tcW w:w="0" w:type="auto"/>
            <w:vMerge/>
          </w:tcPr>
          <w:p w:rsidR="00C03340" w:rsidRPr="00C03340" w:rsidRDefault="00C03340" w:rsidP="00701FA8">
            <w:pPr>
              <w:rPr>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0" w:type="auto"/>
            <w:vMerge/>
          </w:tcPr>
          <w:p w:rsidR="00C03340" w:rsidRPr="00C03340" w:rsidRDefault="00C03340" w:rsidP="00701FA8">
            <w:pPr>
              <w:pStyle w:val="aff2"/>
              <w:rPr>
                <w:rFonts w:ascii="Times New Roman" w:hAnsi="Times New Roman"/>
                <w:color w:val="auto"/>
                <w:sz w:val="20"/>
              </w:rPr>
            </w:pPr>
          </w:p>
        </w:tc>
        <w:tc>
          <w:tcPr>
            <w:tcW w:w="2362" w:type="dxa"/>
            <w:vMerge/>
          </w:tcPr>
          <w:p w:rsidR="00C03340" w:rsidRPr="00C03340" w:rsidRDefault="00C03340" w:rsidP="00701FA8">
            <w:pPr>
              <w:rPr>
                <w:color w:val="auto"/>
                <w:sz w:val="20"/>
              </w:rPr>
            </w:pPr>
          </w:p>
        </w:tc>
      </w:tr>
    </w:tbl>
    <w:p w:rsidR="00C03340" w:rsidRPr="00C03340" w:rsidRDefault="00C03340" w:rsidP="00C03340">
      <w:pPr>
        <w:widowControl w:val="0"/>
        <w:tabs>
          <w:tab w:val="left" w:pos="9781"/>
        </w:tabs>
        <w:jc w:val="center"/>
        <w:rPr>
          <w:b/>
          <w:i/>
          <w:color w:val="auto"/>
          <w:szCs w:val="24"/>
        </w:rPr>
      </w:pPr>
    </w:p>
    <w:p w:rsidR="00847082" w:rsidRPr="00982BAD" w:rsidRDefault="00847082" w:rsidP="00847082">
      <w:pPr>
        <w:jc w:val="center"/>
        <w:rPr>
          <w:b/>
          <w:i/>
          <w:color w:val="auto"/>
          <w:szCs w:val="24"/>
        </w:rPr>
      </w:pPr>
      <w:r w:rsidRPr="00982BAD">
        <w:rPr>
          <w:b/>
          <w:i/>
          <w:color w:val="auto"/>
          <w:szCs w:val="24"/>
        </w:rPr>
        <w:t>Структурные компоненты образовательной деятельности</w:t>
      </w:r>
    </w:p>
    <w:p w:rsidR="00847082" w:rsidRPr="00982BAD" w:rsidRDefault="00847082" w:rsidP="00847082">
      <w:pPr>
        <w:widowControl w:val="0"/>
        <w:tabs>
          <w:tab w:val="left" w:pos="9781"/>
        </w:tabs>
        <w:ind w:firstLine="37"/>
        <w:jc w:val="center"/>
        <w:rPr>
          <w:b/>
          <w:i/>
          <w:color w:val="auto"/>
          <w:szCs w:val="24"/>
        </w:rPr>
      </w:pPr>
      <w:r w:rsidRPr="00982BAD">
        <w:rPr>
          <w:b/>
          <w:i/>
          <w:color w:val="auto"/>
          <w:szCs w:val="24"/>
        </w:rPr>
        <w:t xml:space="preserve">по профессиональной коррекции нарушений развития детей с ЗПР </w:t>
      </w:r>
    </w:p>
    <w:p w:rsidR="00847082" w:rsidRPr="00982BAD" w:rsidRDefault="00847082" w:rsidP="00847082">
      <w:pPr>
        <w:widowControl w:val="0"/>
        <w:tabs>
          <w:tab w:val="left" w:pos="9781"/>
        </w:tabs>
        <w:ind w:firstLine="37"/>
        <w:jc w:val="center"/>
        <w:rPr>
          <w:b/>
          <w:i/>
          <w:color w:val="auto"/>
          <w:szCs w:val="24"/>
        </w:rPr>
      </w:pPr>
      <w:r w:rsidRPr="00982BAD">
        <w:rPr>
          <w:b/>
          <w:i/>
          <w:color w:val="auto"/>
          <w:szCs w:val="24"/>
        </w:rPr>
        <w:t>и алгоритм ее разработки</w:t>
      </w:r>
    </w:p>
    <w:p w:rsidR="00847082" w:rsidRPr="00982BAD" w:rsidRDefault="00847082" w:rsidP="00847082">
      <w:pPr>
        <w:widowControl w:val="0"/>
        <w:autoSpaceDE w:val="0"/>
        <w:autoSpaceDN w:val="0"/>
        <w:adjustRightInd w:val="0"/>
        <w:ind w:firstLine="720"/>
        <w:rPr>
          <w:color w:val="auto"/>
          <w:spacing w:val="-8"/>
          <w:szCs w:val="24"/>
        </w:rPr>
      </w:pPr>
      <w:r w:rsidRPr="00982BAD">
        <w:rPr>
          <w:color w:val="auto"/>
          <w:szCs w:val="24"/>
        </w:rPr>
        <w:t>1</w:t>
      </w:r>
      <w:r w:rsidRPr="00982BAD">
        <w:rPr>
          <w:b/>
          <w:color w:val="auto"/>
          <w:szCs w:val="24"/>
        </w:rPr>
        <w:t>. Диагностический модуль</w:t>
      </w:r>
      <w:r w:rsidRPr="00982BAD">
        <w:rPr>
          <w:color w:val="auto"/>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847082" w:rsidRPr="00982BAD" w:rsidRDefault="00847082" w:rsidP="00847082">
      <w:pPr>
        <w:widowControl w:val="0"/>
        <w:tabs>
          <w:tab w:val="left" w:pos="9781"/>
        </w:tabs>
        <w:rPr>
          <w:color w:val="auto"/>
          <w:szCs w:val="24"/>
        </w:rPr>
      </w:pPr>
    </w:p>
    <w:p w:rsidR="00847082" w:rsidRPr="00982BAD" w:rsidRDefault="00847082" w:rsidP="00847082">
      <w:pPr>
        <w:tabs>
          <w:tab w:val="left" w:pos="662"/>
          <w:tab w:val="left" w:pos="9781"/>
        </w:tabs>
        <w:rPr>
          <w:color w:val="auto"/>
          <w:szCs w:val="24"/>
        </w:rPr>
      </w:pPr>
      <w:r w:rsidRPr="00982BAD">
        <w:rPr>
          <w:color w:val="auto"/>
          <w:szCs w:val="24"/>
        </w:rPr>
        <w:t xml:space="preserve">2. </w:t>
      </w:r>
      <w:r w:rsidRPr="00982BAD">
        <w:rPr>
          <w:b/>
          <w:color w:val="auto"/>
          <w:szCs w:val="24"/>
        </w:rPr>
        <w:t>Коррекционно-развивающий модуль</w:t>
      </w:r>
      <w:r w:rsidRPr="00982BAD">
        <w:rPr>
          <w:color w:val="auto"/>
          <w:szCs w:val="24"/>
        </w:rPr>
        <w:t xml:space="preserve"> включает следующие направления:</w:t>
      </w:r>
    </w:p>
    <w:p w:rsidR="00847082" w:rsidRPr="00982BAD" w:rsidRDefault="00847082" w:rsidP="00847082">
      <w:pPr>
        <w:tabs>
          <w:tab w:val="left" w:pos="662"/>
          <w:tab w:val="left" w:pos="9781"/>
        </w:tabs>
        <w:rPr>
          <w:color w:val="auto"/>
          <w:szCs w:val="24"/>
        </w:rPr>
      </w:pPr>
      <w:r w:rsidRPr="00982BAD">
        <w:rPr>
          <w:color w:val="auto"/>
          <w:szCs w:val="24"/>
        </w:rPr>
        <w:t>- коррекция недостатков и развитие двигательных навыков и психомоторики;</w:t>
      </w:r>
    </w:p>
    <w:p w:rsidR="00847082" w:rsidRPr="00982BAD" w:rsidRDefault="00847082" w:rsidP="00847082">
      <w:pPr>
        <w:tabs>
          <w:tab w:val="left" w:pos="638"/>
          <w:tab w:val="left" w:pos="9781"/>
        </w:tabs>
        <w:rPr>
          <w:color w:val="auto"/>
          <w:szCs w:val="24"/>
        </w:rPr>
      </w:pPr>
      <w:r w:rsidRPr="00982BAD">
        <w:rPr>
          <w:color w:val="auto"/>
          <w:szCs w:val="24"/>
        </w:rPr>
        <w:t>- предупреждение и преодоление недостатков в эмоционально-личностной, волевой и поведенческой сферах;</w:t>
      </w:r>
    </w:p>
    <w:p w:rsidR="00847082" w:rsidRPr="00982BAD" w:rsidRDefault="00847082" w:rsidP="00847082">
      <w:pPr>
        <w:tabs>
          <w:tab w:val="left" w:pos="662"/>
          <w:tab w:val="left" w:pos="9781"/>
        </w:tabs>
        <w:rPr>
          <w:color w:val="auto"/>
          <w:szCs w:val="24"/>
        </w:rPr>
      </w:pPr>
      <w:r w:rsidRPr="00982BAD">
        <w:rPr>
          <w:color w:val="auto"/>
          <w:szCs w:val="24"/>
        </w:rPr>
        <w:t>- развитие коммуникативной деятельности;</w:t>
      </w:r>
    </w:p>
    <w:p w:rsidR="00847082" w:rsidRPr="00982BAD" w:rsidRDefault="00847082" w:rsidP="00847082">
      <w:pPr>
        <w:tabs>
          <w:tab w:val="left" w:pos="638"/>
          <w:tab w:val="left" w:pos="9781"/>
        </w:tabs>
        <w:rPr>
          <w:color w:val="auto"/>
          <w:szCs w:val="24"/>
        </w:rPr>
      </w:pPr>
      <w:r w:rsidRPr="00982BAD">
        <w:rPr>
          <w:color w:val="auto"/>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847082" w:rsidRPr="00982BAD" w:rsidRDefault="00847082" w:rsidP="00847082">
      <w:pPr>
        <w:tabs>
          <w:tab w:val="left" w:pos="662"/>
          <w:tab w:val="left" w:pos="9781"/>
        </w:tabs>
        <w:rPr>
          <w:color w:val="auto"/>
          <w:szCs w:val="24"/>
        </w:rPr>
      </w:pPr>
      <w:r w:rsidRPr="00982BAD">
        <w:rPr>
          <w:color w:val="auto"/>
          <w:szCs w:val="24"/>
        </w:rPr>
        <w:t>- коррекция недостатков и развитие сенсорных функций, всех видов восприятия и формирование эталонных представлений;</w:t>
      </w:r>
    </w:p>
    <w:p w:rsidR="00847082" w:rsidRPr="00982BAD" w:rsidRDefault="00847082" w:rsidP="00847082">
      <w:pPr>
        <w:tabs>
          <w:tab w:val="left" w:pos="662"/>
          <w:tab w:val="left" w:pos="9781"/>
        </w:tabs>
        <w:rPr>
          <w:color w:val="auto"/>
          <w:szCs w:val="24"/>
        </w:rPr>
      </w:pPr>
      <w:r w:rsidRPr="00982BAD">
        <w:rPr>
          <w:color w:val="auto"/>
          <w:szCs w:val="24"/>
        </w:rPr>
        <w:t>- коррекция недостатков и развитие всех свойств внимания и произвольной регуляции;</w:t>
      </w:r>
    </w:p>
    <w:p w:rsidR="00847082" w:rsidRPr="00982BAD" w:rsidRDefault="00847082" w:rsidP="00847082">
      <w:pPr>
        <w:tabs>
          <w:tab w:val="left" w:pos="662"/>
          <w:tab w:val="left" w:pos="9781"/>
        </w:tabs>
        <w:rPr>
          <w:color w:val="auto"/>
          <w:szCs w:val="24"/>
        </w:rPr>
      </w:pPr>
      <w:r w:rsidRPr="00982BAD">
        <w:rPr>
          <w:color w:val="auto"/>
          <w:szCs w:val="24"/>
        </w:rPr>
        <w:lastRenderedPageBreak/>
        <w:t>- коррекция недостатков и развитие зрительной и слухоречевой памяти;</w:t>
      </w:r>
    </w:p>
    <w:p w:rsidR="00847082" w:rsidRPr="00982BAD" w:rsidRDefault="00847082" w:rsidP="00847082">
      <w:pPr>
        <w:tabs>
          <w:tab w:val="left" w:pos="662"/>
          <w:tab w:val="left" w:pos="9781"/>
        </w:tabs>
        <w:rPr>
          <w:color w:val="auto"/>
          <w:szCs w:val="24"/>
        </w:rPr>
      </w:pPr>
      <w:r w:rsidRPr="00982BAD">
        <w:rPr>
          <w:color w:val="auto"/>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847082" w:rsidRPr="00982BAD" w:rsidRDefault="00847082" w:rsidP="00847082">
      <w:pPr>
        <w:tabs>
          <w:tab w:val="left" w:pos="662"/>
          <w:tab w:val="left" w:pos="9781"/>
        </w:tabs>
        <w:rPr>
          <w:color w:val="auto"/>
          <w:szCs w:val="24"/>
        </w:rPr>
      </w:pPr>
      <w:r w:rsidRPr="00982BAD">
        <w:rPr>
          <w:color w:val="auto"/>
          <w:szCs w:val="24"/>
        </w:rPr>
        <w:t>- формирование пространственных и временных представлений;</w:t>
      </w:r>
    </w:p>
    <w:p w:rsidR="00847082" w:rsidRPr="00982BAD" w:rsidRDefault="00847082" w:rsidP="00847082">
      <w:pPr>
        <w:tabs>
          <w:tab w:val="left" w:pos="662"/>
          <w:tab w:val="left" w:pos="9781"/>
        </w:tabs>
        <w:rPr>
          <w:color w:val="auto"/>
          <w:szCs w:val="24"/>
        </w:rPr>
      </w:pPr>
      <w:r w:rsidRPr="00982BAD">
        <w:rPr>
          <w:color w:val="auto"/>
          <w:szCs w:val="24"/>
        </w:rPr>
        <w:t>- развитие предметной и игровой деятельности;</w:t>
      </w:r>
    </w:p>
    <w:p w:rsidR="00847082" w:rsidRPr="00982BAD" w:rsidRDefault="00847082" w:rsidP="00847082">
      <w:pPr>
        <w:tabs>
          <w:tab w:val="left" w:pos="662"/>
          <w:tab w:val="left" w:pos="9781"/>
        </w:tabs>
        <w:rPr>
          <w:color w:val="auto"/>
          <w:szCs w:val="24"/>
        </w:rPr>
      </w:pPr>
      <w:r w:rsidRPr="00982BAD">
        <w:rPr>
          <w:color w:val="auto"/>
          <w:szCs w:val="24"/>
        </w:rPr>
        <w:t>- формирование предпосылок к учебной деятельности во всех структурных компонентах;</w:t>
      </w:r>
    </w:p>
    <w:p w:rsidR="00847082" w:rsidRPr="00982BAD" w:rsidRDefault="00847082" w:rsidP="00847082">
      <w:pPr>
        <w:tabs>
          <w:tab w:val="left" w:pos="259"/>
          <w:tab w:val="left" w:pos="9781"/>
        </w:tabs>
        <w:rPr>
          <w:color w:val="auto"/>
          <w:szCs w:val="24"/>
        </w:rPr>
      </w:pPr>
      <w:r w:rsidRPr="00982BAD">
        <w:rPr>
          <w:color w:val="auto"/>
          <w:szCs w:val="24"/>
        </w:rPr>
        <w:t>- стимуляция познавательной и творческой активности.</w:t>
      </w:r>
    </w:p>
    <w:p w:rsidR="00847082" w:rsidRPr="00982BAD" w:rsidRDefault="00847082" w:rsidP="00847082">
      <w:pPr>
        <w:tabs>
          <w:tab w:val="left" w:pos="259"/>
          <w:tab w:val="left" w:pos="9781"/>
        </w:tabs>
        <w:rPr>
          <w:color w:val="auto"/>
          <w:szCs w:val="24"/>
        </w:rPr>
      </w:pPr>
    </w:p>
    <w:p w:rsidR="00847082" w:rsidRPr="00982BAD" w:rsidRDefault="00847082" w:rsidP="00847082">
      <w:pPr>
        <w:tabs>
          <w:tab w:val="left" w:pos="259"/>
          <w:tab w:val="left" w:pos="9781"/>
        </w:tabs>
        <w:rPr>
          <w:color w:val="auto"/>
          <w:szCs w:val="24"/>
        </w:rPr>
      </w:pPr>
      <w:r w:rsidRPr="00982BAD">
        <w:rPr>
          <w:color w:val="auto"/>
          <w:szCs w:val="24"/>
        </w:rPr>
        <w:t xml:space="preserve">3. </w:t>
      </w:r>
      <w:r w:rsidRPr="00982BAD">
        <w:rPr>
          <w:b/>
          <w:color w:val="auto"/>
          <w:szCs w:val="24"/>
        </w:rPr>
        <w:t>Социально-педагогический модуль</w:t>
      </w:r>
      <w:r w:rsidRPr="00982BAD">
        <w:rPr>
          <w:color w:val="auto"/>
          <w:szCs w:val="24"/>
        </w:rPr>
        <w:t xml:space="preserve"> ориентирован на работу с родителями и разработку вопросов преемственности в работе педагогов детского сада и школы.</w:t>
      </w:r>
    </w:p>
    <w:p w:rsidR="00847082" w:rsidRPr="00982BAD" w:rsidRDefault="00847082" w:rsidP="00847082">
      <w:pPr>
        <w:tabs>
          <w:tab w:val="left" w:pos="259"/>
          <w:tab w:val="left" w:pos="9781"/>
        </w:tabs>
        <w:rPr>
          <w:color w:val="auto"/>
          <w:szCs w:val="24"/>
        </w:rPr>
      </w:pPr>
      <w:r w:rsidRPr="00982BAD">
        <w:rPr>
          <w:color w:val="auto"/>
          <w:szCs w:val="24"/>
        </w:rPr>
        <w:t xml:space="preserve">4. </w:t>
      </w:r>
      <w:r w:rsidRPr="00982BAD">
        <w:rPr>
          <w:b/>
          <w:color w:val="auto"/>
          <w:szCs w:val="24"/>
        </w:rPr>
        <w:t>Консультативно-просветительский</w:t>
      </w:r>
      <w:r w:rsidRPr="00982BAD">
        <w:rPr>
          <w:b/>
          <w:bCs/>
          <w:color w:val="auto"/>
          <w:szCs w:val="24"/>
        </w:rPr>
        <w:t xml:space="preserve"> модуль</w:t>
      </w:r>
      <w:r w:rsidRPr="00982BAD">
        <w:rPr>
          <w:color w:val="auto"/>
          <w:szCs w:val="24"/>
        </w:rPr>
        <w:t xml:space="preserve"> предполагает расширение сферы профессиональной компетентности педагогов, повышение их квалификации в целях реализации АООП  СП «Детский сад «</w:t>
      </w:r>
      <w:r>
        <w:rPr>
          <w:color w:val="auto"/>
          <w:szCs w:val="24"/>
        </w:rPr>
        <w:t>Лукоморье»</w:t>
      </w:r>
      <w:r w:rsidRPr="00982BAD">
        <w:rPr>
          <w:color w:val="auto"/>
          <w:szCs w:val="24"/>
        </w:rPr>
        <w:t xml:space="preserve"> по работе с детьми с ЗПР.</w:t>
      </w:r>
    </w:p>
    <w:p w:rsidR="00847082" w:rsidRPr="00982BAD" w:rsidRDefault="00847082" w:rsidP="00847082">
      <w:pPr>
        <w:rPr>
          <w:bCs/>
          <w:color w:val="auto"/>
          <w:szCs w:val="24"/>
        </w:rPr>
      </w:pPr>
      <w:r w:rsidRPr="00982BAD">
        <w:rPr>
          <w:bCs/>
          <w:color w:val="auto"/>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847082" w:rsidRPr="00982BAD" w:rsidRDefault="00847082" w:rsidP="00847082">
      <w:pPr>
        <w:tabs>
          <w:tab w:val="left" w:pos="9781"/>
        </w:tabs>
        <w:rPr>
          <w:b/>
          <w:bCs/>
          <w:i/>
          <w:color w:val="auto"/>
          <w:szCs w:val="24"/>
        </w:rPr>
      </w:pPr>
      <w:r w:rsidRPr="00982BAD">
        <w:rPr>
          <w:bCs/>
          <w:color w:val="auto"/>
          <w:szCs w:val="24"/>
        </w:rPr>
        <w:t xml:space="preserve">Предлагаемый далее </w:t>
      </w:r>
      <w:r w:rsidRPr="00982BAD">
        <w:rPr>
          <w:b/>
          <w:bCs/>
          <w:i/>
          <w:color w:val="auto"/>
          <w:szCs w:val="24"/>
        </w:rPr>
        <w:t>алгоритм</w:t>
      </w:r>
      <w:r w:rsidRPr="00982BAD">
        <w:rPr>
          <w:bCs/>
          <w:color w:val="auto"/>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982BAD">
        <w:rPr>
          <w:b/>
          <w:bCs/>
          <w:i/>
          <w:color w:val="auto"/>
          <w:szCs w:val="24"/>
        </w:rPr>
        <w:t>на три этапа.</w:t>
      </w:r>
    </w:p>
    <w:p w:rsidR="00847082" w:rsidRPr="00982BAD" w:rsidRDefault="00847082" w:rsidP="00847082">
      <w:pPr>
        <w:tabs>
          <w:tab w:val="left" w:pos="9781"/>
        </w:tabs>
        <w:rPr>
          <w:bCs/>
          <w:color w:val="auto"/>
          <w:szCs w:val="24"/>
        </w:rPr>
      </w:pPr>
      <w:r w:rsidRPr="00982BAD">
        <w:rPr>
          <w:b/>
          <w:bCs/>
          <w:i/>
          <w:color w:val="auto"/>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982BAD">
        <w:rPr>
          <w:bCs/>
          <w:color w:val="auto"/>
          <w:szCs w:val="24"/>
        </w:rPr>
        <w:t xml:space="preserve">зрительных, слуховых, моторных функций и </w:t>
      </w:r>
      <w:proofErr w:type="spellStart"/>
      <w:r w:rsidRPr="00982BAD">
        <w:rPr>
          <w:bCs/>
          <w:color w:val="auto"/>
          <w:szCs w:val="24"/>
        </w:rPr>
        <w:t>межсенсорных</w:t>
      </w:r>
      <w:proofErr w:type="spellEnd"/>
      <w:r w:rsidRPr="00982BAD">
        <w:rPr>
          <w:bCs/>
          <w:color w:val="auto"/>
          <w:szCs w:val="24"/>
        </w:rPr>
        <w:t xml:space="preserve"> связей; стимуляция познавательной, речевой коммуникативной активности ребенка. Преодолевая недостаточность </w:t>
      </w:r>
      <w:r w:rsidRPr="00982BAD">
        <w:rPr>
          <w:color w:val="auto"/>
          <w:szCs w:val="24"/>
        </w:rPr>
        <w:t>сенсорных, моторных, когнитивных, речевых функций, н</w:t>
      </w:r>
      <w:r w:rsidRPr="00982BAD">
        <w:rPr>
          <w:bCs/>
          <w:color w:val="auto"/>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982BAD">
        <w:rPr>
          <w:bCs/>
          <w:color w:val="auto"/>
          <w:szCs w:val="24"/>
        </w:rPr>
        <w:t>межсенсорной</w:t>
      </w:r>
      <w:proofErr w:type="spellEnd"/>
      <w:r w:rsidRPr="00982BAD">
        <w:rPr>
          <w:bCs/>
          <w:color w:val="auto"/>
          <w:szCs w:val="24"/>
        </w:rPr>
        <w:t xml:space="preserve"> интеграции.</w:t>
      </w:r>
    </w:p>
    <w:p w:rsidR="00847082" w:rsidRPr="00982BAD" w:rsidRDefault="00847082" w:rsidP="00847082">
      <w:pPr>
        <w:tabs>
          <w:tab w:val="left" w:pos="9781"/>
        </w:tabs>
        <w:rPr>
          <w:bCs/>
          <w:color w:val="auto"/>
          <w:szCs w:val="24"/>
        </w:rPr>
      </w:pPr>
      <w:r w:rsidRPr="00982BAD">
        <w:rPr>
          <w:bCs/>
          <w:color w:val="auto"/>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847082" w:rsidRPr="00982BAD" w:rsidRDefault="00847082" w:rsidP="00847082">
      <w:pPr>
        <w:tabs>
          <w:tab w:val="left" w:pos="9781"/>
        </w:tabs>
        <w:rPr>
          <w:color w:val="auto"/>
          <w:szCs w:val="24"/>
        </w:rPr>
      </w:pPr>
      <w:r w:rsidRPr="00982BAD">
        <w:rPr>
          <w:color w:val="auto"/>
          <w:szCs w:val="24"/>
        </w:rPr>
        <w:t xml:space="preserve">Формирование </w:t>
      </w:r>
      <w:r w:rsidRPr="00982BAD">
        <w:rPr>
          <w:i/>
          <w:color w:val="auto"/>
          <w:szCs w:val="24"/>
        </w:rPr>
        <w:t>психологического базиса</w:t>
      </w:r>
      <w:r w:rsidRPr="00982BAD">
        <w:rPr>
          <w:color w:val="auto"/>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982BAD">
        <w:rPr>
          <w:color w:val="auto"/>
          <w:szCs w:val="24"/>
        </w:rPr>
        <w:t>праксис</w:t>
      </w:r>
      <w:proofErr w:type="spellEnd"/>
      <w:r w:rsidRPr="00982BAD">
        <w:rPr>
          <w:color w:val="auto"/>
          <w:szCs w:val="24"/>
        </w:rPr>
        <w:t>, общую и мелкую моторику; чувство ритма, координационные способности.</w:t>
      </w:r>
    </w:p>
    <w:p w:rsidR="00847082" w:rsidRPr="00982BAD" w:rsidRDefault="00847082" w:rsidP="00847082">
      <w:pPr>
        <w:widowControl w:val="0"/>
        <w:tabs>
          <w:tab w:val="left" w:pos="614"/>
          <w:tab w:val="left" w:pos="9781"/>
        </w:tabs>
        <w:rPr>
          <w:color w:val="auto"/>
          <w:szCs w:val="24"/>
        </w:rPr>
      </w:pPr>
      <w:r w:rsidRPr="00982BAD">
        <w:rPr>
          <w:color w:val="auto"/>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982BAD">
        <w:rPr>
          <w:bCs/>
          <w:color w:val="auto"/>
          <w:szCs w:val="24"/>
        </w:rPr>
        <w:t xml:space="preserve">непроизвольного внимания и памяти, </w:t>
      </w:r>
      <w:r w:rsidRPr="00982BAD">
        <w:rPr>
          <w:color w:val="auto"/>
          <w:szCs w:val="24"/>
        </w:rPr>
        <w:t>совершенствование сенсорно-перцептивной деятельности и развитие всех видов восприятия, совершенствование предметно-</w:t>
      </w:r>
      <w:proofErr w:type="spellStart"/>
      <w:r w:rsidRPr="00982BAD">
        <w:rPr>
          <w:color w:val="auto"/>
          <w:szCs w:val="24"/>
        </w:rPr>
        <w:t>операциональной</w:t>
      </w:r>
      <w:proofErr w:type="spellEnd"/>
      <w:r w:rsidRPr="00982BAD">
        <w:rPr>
          <w:color w:val="auto"/>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847082" w:rsidRPr="00982BAD" w:rsidRDefault="00847082" w:rsidP="00847082">
      <w:pPr>
        <w:tabs>
          <w:tab w:val="left" w:pos="9781"/>
        </w:tabs>
        <w:rPr>
          <w:color w:val="auto"/>
          <w:szCs w:val="24"/>
        </w:rPr>
      </w:pPr>
      <w:r w:rsidRPr="00982BAD">
        <w:rPr>
          <w:color w:val="auto"/>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847082" w:rsidRPr="00982BAD" w:rsidRDefault="00847082" w:rsidP="00847082">
      <w:pPr>
        <w:tabs>
          <w:tab w:val="left" w:pos="9781"/>
        </w:tabs>
        <w:rPr>
          <w:i/>
          <w:color w:val="auto"/>
          <w:szCs w:val="24"/>
        </w:rPr>
      </w:pPr>
      <w:r w:rsidRPr="00982BAD">
        <w:rPr>
          <w:b/>
          <w:i/>
          <w:color w:val="auto"/>
          <w:szCs w:val="24"/>
        </w:rPr>
        <w:t xml:space="preserve">На </w:t>
      </w:r>
      <w:r w:rsidRPr="00982BAD">
        <w:rPr>
          <w:b/>
          <w:i/>
          <w:color w:val="auto"/>
          <w:szCs w:val="24"/>
          <w:lang w:val="en-US"/>
        </w:rPr>
        <w:t>II</w:t>
      </w:r>
      <w:r w:rsidRPr="00982BAD">
        <w:rPr>
          <w:b/>
          <w:i/>
          <w:color w:val="auto"/>
          <w:szCs w:val="24"/>
        </w:rPr>
        <w:t xml:space="preserve"> этапе планируется целенаправленное формирование и развитие высших психических функций.</w:t>
      </w:r>
      <w:r w:rsidRPr="00982BAD">
        <w:rPr>
          <w:i/>
          <w:color w:val="auto"/>
          <w:szCs w:val="24"/>
        </w:rPr>
        <w:t xml:space="preserve"> Необходимыми компонентами являются:</w:t>
      </w:r>
    </w:p>
    <w:p w:rsidR="00847082" w:rsidRPr="00982BAD" w:rsidRDefault="00847082" w:rsidP="00847082">
      <w:pPr>
        <w:widowControl w:val="0"/>
        <w:tabs>
          <w:tab w:val="left" w:pos="638"/>
          <w:tab w:val="left" w:pos="9781"/>
        </w:tabs>
        <w:rPr>
          <w:color w:val="auto"/>
          <w:szCs w:val="24"/>
        </w:rPr>
      </w:pPr>
      <w:r w:rsidRPr="00982BAD">
        <w:rPr>
          <w:i/>
          <w:color w:val="auto"/>
          <w:szCs w:val="24"/>
        </w:rPr>
        <w:t>- развитие коммуникативной деятельности, создание условий для ситуативно-делового, вне</w:t>
      </w:r>
      <w:r>
        <w:rPr>
          <w:i/>
          <w:color w:val="auto"/>
          <w:szCs w:val="24"/>
        </w:rPr>
        <w:t xml:space="preserve"> </w:t>
      </w:r>
      <w:r w:rsidRPr="00982BAD">
        <w:rPr>
          <w:i/>
          <w:color w:val="auto"/>
          <w:szCs w:val="24"/>
        </w:rPr>
        <w:t>ситуативно-познавательного общения</w:t>
      </w:r>
      <w:r w:rsidRPr="00982BAD">
        <w:rPr>
          <w:color w:val="auto"/>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847082" w:rsidRPr="00982BAD" w:rsidRDefault="00847082" w:rsidP="00847082">
      <w:pPr>
        <w:widowControl w:val="0"/>
        <w:tabs>
          <w:tab w:val="left" w:pos="638"/>
          <w:tab w:val="left" w:pos="9781"/>
        </w:tabs>
        <w:rPr>
          <w:i/>
          <w:color w:val="auto"/>
          <w:szCs w:val="24"/>
        </w:rPr>
      </w:pPr>
      <w:r w:rsidRPr="00982BAD">
        <w:rPr>
          <w:i/>
          <w:color w:val="auto"/>
          <w:szCs w:val="24"/>
        </w:rPr>
        <w:t>- сенсорное воспитание и формирование эталонных представлений;</w:t>
      </w:r>
    </w:p>
    <w:p w:rsidR="00847082" w:rsidRPr="00982BAD" w:rsidRDefault="00847082" w:rsidP="00847082">
      <w:pPr>
        <w:widowControl w:val="0"/>
        <w:tabs>
          <w:tab w:val="left" w:pos="638"/>
          <w:tab w:val="left" w:pos="9781"/>
        </w:tabs>
        <w:rPr>
          <w:i/>
          <w:color w:val="auto"/>
          <w:szCs w:val="24"/>
        </w:rPr>
      </w:pPr>
      <w:r w:rsidRPr="00982BAD">
        <w:rPr>
          <w:i/>
          <w:color w:val="auto"/>
          <w:szCs w:val="24"/>
        </w:rPr>
        <w:t>- развитие зрительной и слухоречевой памяти;</w:t>
      </w:r>
    </w:p>
    <w:p w:rsidR="00847082" w:rsidRPr="00982BAD" w:rsidRDefault="00847082" w:rsidP="00847082">
      <w:pPr>
        <w:widowControl w:val="0"/>
        <w:tabs>
          <w:tab w:val="left" w:pos="638"/>
          <w:tab w:val="left" w:pos="9781"/>
        </w:tabs>
        <w:rPr>
          <w:i/>
          <w:color w:val="auto"/>
          <w:szCs w:val="24"/>
        </w:rPr>
      </w:pPr>
      <w:r w:rsidRPr="00982BAD">
        <w:rPr>
          <w:i/>
          <w:color w:val="auto"/>
          <w:szCs w:val="24"/>
        </w:rPr>
        <w:t>- развитие всех свойств внимания и произвольной регуляции деятельности;</w:t>
      </w:r>
    </w:p>
    <w:p w:rsidR="00847082" w:rsidRPr="00982BAD" w:rsidRDefault="00847082" w:rsidP="00847082">
      <w:pPr>
        <w:widowControl w:val="0"/>
        <w:tabs>
          <w:tab w:val="left" w:pos="638"/>
          <w:tab w:val="left" w:pos="9781"/>
        </w:tabs>
        <w:rPr>
          <w:color w:val="auto"/>
          <w:szCs w:val="24"/>
        </w:rPr>
      </w:pPr>
      <w:r w:rsidRPr="00982BAD">
        <w:rPr>
          <w:i/>
          <w:color w:val="auto"/>
          <w:szCs w:val="24"/>
        </w:rPr>
        <w:t>- развитие мыслительной деятельности во взаимосвязи с развитием речи</w:t>
      </w:r>
      <w:r w:rsidRPr="00982BAD">
        <w:rPr>
          <w:color w:val="auto"/>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847082" w:rsidRPr="00982BAD" w:rsidRDefault="00847082" w:rsidP="00847082">
      <w:pPr>
        <w:widowControl w:val="0"/>
        <w:tabs>
          <w:tab w:val="left" w:pos="638"/>
          <w:tab w:val="left" w:pos="9781"/>
        </w:tabs>
        <w:rPr>
          <w:i/>
          <w:color w:val="auto"/>
          <w:szCs w:val="24"/>
        </w:rPr>
      </w:pPr>
      <w:r w:rsidRPr="00982BAD">
        <w:rPr>
          <w:i/>
          <w:color w:val="auto"/>
          <w:szCs w:val="24"/>
        </w:rPr>
        <w:t>- развитие всех сторон речи: ее функций и формирование языковых средств:</w:t>
      </w:r>
    </w:p>
    <w:p w:rsidR="00847082" w:rsidRPr="00982BAD" w:rsidRDefault="00847082" w:rsidP="00847082">
      <w:pPr>
        <w:pStyle w:val="afa"/>
        <w:tabs>
          <w:tab w:val="left" w:pos="9781"/>
        </w:tabs>
        <w:rPr>
          <w:color w:val="auto"/>
        </w:rPr>
      </w:pPr>
      <w:r w:rsidRPr="00982BAD">
        <w:rPr>
          <w:i/>
          <w:iCs/>
          <w:color w:val="auto"/>
        </w:rPr>
        <w:t>- усвоение лексико-грамматических категорий,</w:t>
      </w:r>
      <w:r w:rsidRPr="00982BAD">
        <w:rPr>
          <w:color w:val="auto"/>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847082" w:rsidRPr="00982BAD" w:rsidRDefault="00847082" w:rsidP="00847082">
      <w:pPr>
        <w:widowControl w:val="0"/>
        <w:tabs>
          <w:tab w:val="left" w:pos="638"/>
          <w:tab w:val="left" w:pos="9781"/>
        </w:tabs>
        <w:rPr>
          <w:i/>
          <w:color w:val="auto"/>
          <w:szCs w:val="24"/>
        </w:rPr>
      </w:pPr>
      <w:r w:rsidRPr="00982BAD">
        <w:rPr>
          <w:i/>
          <w:color w:val="auto"/>
          <w:szCs w:val="24"/>
        </w:rPr>
        <w:t>- целенаправленное формирование предметной и игровой деятельностей.</w:t>
      </w:r>
    </w:p>
    <w:p w:rsidR="00847082" w:rsidRPr="00982BAD" w:rsidRDefault="00847082" w:rsidP="00847082">
      <w:pPr>
        <w:tabs>
          <w:tab w:val="left" w:pos="9781"/>
        </w:tabs>
        <w:rPr>
          <w:color w:val="auto"/>
          <w:szCs w:val="24"/>
        </w:rPr>
      </w:pPr>
      <w:r w:rsidRPr="00982BAD">
        <w:rPr>
          <w:color w:val="auto"/>
          <w:szCs w:val="24"/>
        </w:rPr>
        <w:t xml:space="preserve">Развитие умственных способностей дошкольника происходит через </w:t>
      </w:r>
      <w:r w:rsidRPr="00982BAD">
        <w:rPr>
          <w:i/>
          <w:color w:val="auto"/>
          <w:szCs w:val="24"/>
        </w:rPr>
        <w:t>овладение действиями замещения и наглядного моделирования</w:t>
      </w:r>
      <w:r w:rsidRPr="00982BAD">
        <w:rPr>
          <w:color w:val="auto"/>
          <w:szCs w:val="24"/>
        </w:rPr>
        <w:t xml:space="preserve"> в различных видах деятельности, поэтому это направление имеет особую важность.</w:t>
      </w:r>
    </w:p>
    <w:p w:rsidR="00847082" w:rsidRPr="00982BAD" w:rsidRDefault="00847082" w:rsidP="00847082">
      <w:pPr>
        <w:tabs>
          <w:tab w:val="left" w:pos="9781"/>
        </w:tabs>
        <w:rPr>
          <w:color w:val="auto"/>
          <w:szCs w:val="24"/>
        </w:rPr>
      </w:pPr>
      <w:r w:rsidRPr="00982BAD">
        <w:rPr>
          <w:color w:val="auto"/>
          <w:szCs w:val="24"/>
        </w:rPr>
        <w:t xml:space="preserve">В процессе работы не следует забывать </w:t>
      </w:r>
      <w:r w:rsidRPr="00982BAD">
        <w:rPr>
          <w:i/>
          <w:color w:val="auto"/>
          <w:szCs w:val="24"/>
        </w:rPr>
        <w:t>о развитии творческих способностей</w:t>
      </w:r>
      <w:r w:rsidRPr="00982BAD">
        <w:rPr>
          <w:color w:val="auto"/>
          <w:szCs w:val="24"/>
        </w:rPr>
        <w:t>.</w:t>
      </w:r>
    </w:p>
    <w:p w:rsidR="00847082" w:rsidRPr="00982BAD" w:rsidRDefault="00847082" w:rsidP="00847082">
      <w:pPr>
        <w:tabs>
          <w:tab w:val="left" w:pos="259"/>
          <w:tab w:val="left" w:pos="9781"/>
        </w:tabs>
        <w:rPr>
          <w:color w:val="auto"/>
          <w:szCs w:val="24"/>
        </w:rPr>
      </w:pPr>
      <w:r w:rsidRPr="00982BAD">
        <w:rPr>
          <w:color w:val="auto"/>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982BAD">
        <w:rPr>
          <w:i/>
          <w:color w:val="auto"/>
          <w:szCs w:val="24"/>
        </w:rPr>
        <w:t>предметно-практической и игровой деятельности</w:t>
      </w:r>
      <w:r w:rsidRPr="00982BAD">
        <w:rPr>
          <w:color w:val="auto"/>
          <w:szCs w:val="24"/>
        </w:rPr>
        <w:t xml:space="preserve">. </w:t>
      </w:r>
    </w:p>
    <w:p w:rsidR="00847082" w:rsidRPr="00982BAD" w:rsidRDefault="00847082" w:rsidP="00847082">
      <w:pPr>
        <w:tabs>
          <w:tab w:val="left" w:pos="259"/>
          <w:tab w:val="left" w:pos="9781"/>
        </w:tabs>
        <w:rPr>
          <w:i/>
          <w:color w:val="auto"/>
          <w:szCs w:val="24"/>
        </w:rPr>
      </w:pPr>
      <w:r w:rsidRPr="00982BAD">
        <w:rPr>
          <w:color w:val="auto"/>
          <w:szCs w:val="24"/>
        </w:rPr>
        <w:t xml:space="preserve">Общая задача всех участников коррекционно-педагогического процесса - </w:t>
      </w:r>
      <w:r w:rsidRPr="00982BAD">
        <w:rPr>
          <w:i/>
          <w:color w:val="auto"/>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847082" w:rsidRPr="00982BAD" w:rsidRDefault="00847082" w:rsidP="00847082">
      <w:pPr>
        <w:tabs>
          <w:tab w:val="left" w:pos="259"/>
          <w:tab w:val="left" w:pos="9781"/>
        </w:tabs>
        <w:rPr>
          <w:color w:val="auto"/>
          <w:szCs w:val="24"/>
        </w:rPr>
      </w:pPr>
      <w:r w:rsidRPr="00982BAD">
        <w:rPr>
          <w:i/>
          <w:color w:val="auto"/>
          <w:szCs w:val="24"/>
        </w:rPr>
        <w:t xml:space="preserve">Развитие </w:t>
      </w:r>
      <w:proofErr w:type="spellStart"/>
      <w:r w:rsidRPr="00982BAD">
        <w:rPr>
          <w:i/>
          <w:color w:val="auto"/>
          <w:szCs w:val="24"/>
        </w:rPr>
        <w:t>саморегуляции</w:t>
      </w:r>
      <w:proofErr w:type="spellEnd"/>
      <w:r w:rsidRPr="00982BAD">
        <w:rPr>
          <w:color w:val="auto"/>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847082" w:rsidRPr="00982BAD" w:rsidRDefault="00847082" w:rsidP="00847082">
      <w:pPr>
        <w:tabs>
          <w:tab w:val="left" w:pos="662"/>
          <w:tab w:val="left" w:pos="9781"/>
        </w:tabs>
        <w:rPr>
          <w:color w:val="auto"/>
          <w:szCs w:val="24"/>
        </w:rPr>
      </w:pPr>
      <w:r w:rsidRPr="00982BAD">
        <w:rPr>
          <w:i/>
          <w:color w:val="auto"/>
          <w:szCs w:val="24"/>
        </w:rPr>
        <w:t xml:space="preserve">Важным направлением является развитие эмоционально-личностной сферы, </w:t>
      </w:r>
      <w:proofErr w:type="spellStart"/>
      <w:r w:rsidRPr="00982BAD">
        <w:rPr>
          <w:color w:val="auto"/>
          <w:szCs w:val="24"/>
        </w:rPr>
        <w:t>психокоррекционная</w:t>
      </w:r>
      <w:proofErr w:type="spellEnd"/>
      <w:r w:rsidRPr="00982BAD">
        <w:rPr>
          <w:color w:val="auto"/>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847082" w:rsidRPr="00982BAD" w:rsidRDefault="00847082" w:rsidP="00847082">
      <w:pPr>
        <w:tabs>
          <w:tab w:val="left" w:pos="662"/>
          <w:tab w:val="left" w:pos="9781"/>
        </w:tabs>
        <w:rPr>
          <w:color w:val="auto"/>
          <w:szCs w:val="24"/>
        </w:rPr>
      </w:pPr>
      <w:r w:rsidRPr="00982BAD">
        <w:rPr>
          <w:b/>
          <w:i/>
          <w:color w:val="auto"/>
          <w:szCs w:val="24"/>
          <w:lang w:val="en-US"/>
        </w:rPr>
        <w:t>III</w:t>
      </w:r>
      <w:r w:rsidRPr="00982BAD">
        <w:rPr>
          <w:b/>
          <w:i/>
          <w:color w:val="auto"/>
          <w:szCs w:val="24"/>
        </w:rPr>
        <w:t xml:space="preserve"> этап</w:t>
      </w:r>
      <w:r w:rsidRPr="00982BAD">
        <w:rPr>
          <w:color w:val="auto"/>
          <w:szCs w:val="24"/>
        </w:rPr>
        <w:t xml:space="preserve"> - вся работа строится с ориентацией на </w:t>
      </w:r>
      <w:r w:rsidRPr="00982BAD">
        <w:rPr>
          <w:i/>
          <w:color w:val="auto"/>
          <w:szCs w:val="24"/>
        </w:rPr>
        <w:t>развитие возможностей</w:t>
      </w:r>
      <w:r w:rsidRPr="00982BAD">
        <w:rPr>
          <w:color w:val="auto"/>
          <w:szCs w:val="24"/>
        </w:rPr>
        <w:t xml:space="preserve"> ребенка к достижению целевых ориентиров СП «Детский сад «</w:t>
      </w:r>
      <w:r>
        <w:rPr>
          <w:color w:val="auto"/>
          <w:szCs w:val="24"/>
        </w:rPr>
        <w:t>Лукоморье</w:t>
      </w:r>
      <w:proofErr w:type="gramStart"/>
      <w:r>
        <w:rPr>
          <w:color w:val="auto"/>
          <w:szCs w:val="24"/>
        </w:rPr>
        <w:t>»</w:t>
      </w:r>
      <w:r w:rsidRPr="00982BAD">
        <w:rPr>
          <w:color w:val="auto"/>
          <w:szCs w:val="24"/>
        </w:rPr>
        <w:t xml:space="preserve">  и</w:t>
      </w:r>
      <w:proofErr w:type="gramEnd"/>
      <w:r w:rsidRPr="00982BAD">
        <w:rPr>
          <w:color w:val="auto"/>
          <w:szCs w:val="24"/>
        </w:rPr>
        <w:t xml:space="preserve"> формирование школьно значимых навыков, основных компонентов психологической </w:t>
      </w:r>
      <w:r w:rsidRPr="00982BAD">
        <w:rPr>
          <w:i/>
          <w:color w:val="auto"/>
          <w:szCs w:val="24"/>
        </w:rPr>
        <w:t>готовности к школьному обучению</w:t>
      </w:r>
      <w:r w:rsidRPr="00982BAD">
        <w:rPr>
          <w:color w:val="auto"/>
          <w:szCs w:val="24"/>
        </w:rPr>
        <w:t>.</w:t>
      </w:r>
    </w:p>
    <w:p w:rsidR="00847082" w:rsidRPr="00982BAD" w:rsidRDefault="00847082" w:rsidP="00847082">
      <w:pPr>
        <w:tabs>
          <w:tab w:val="left" w:pos="662"/>
          <w:tab w:val="left" w:pos="9781"/>
        </w:tabs>
        <w:rPr>
          <w:color w:val="auto"/>
          <w:szCs w:val="24"/>
        </w:rPr>
      </w:pPr>
      <w:r w:rsidRPr="00982BAD">
        <w:rPr>
          <w:color w:val="auto"/>
          <w:szCs w:val="24"/>
        </w:rPr>
        <w:lastRenderedPageBreak/>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847082" w:rsidRPr="00982BAD" w:rsidRDefault="00847082" w:rsidP="00847082">
      <w:pPr>
        <w:tabs>
          <w:tab w:val="left" w:pos="662"/>
          <w:tab w:val="left" w:pos="9781"/>
        </w:tabs>
        <w:rPr>
          <w:color w:val="auto"/>
          <w:szCs w:val="24"/>
        </w:rPr>
      </w:pPr>
      <w:r w:rsidRPr="00982BAD">
        <w:rPr>
          <w:color w:val="auto"/>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982BAD">
        <w:rPr>
          <w:color w:val="auto"/>
          <w:szCs w:val="24"/>
        </w:rPr>
        <w:t>психоречевого</w:t>
      </w:r>
      <w:proofErr w:type="spellEnd"/>
      <w:r w:rsidRPr="00982BAD">
        <w:rPr>
          <w:color w:val="auto"/>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847082" w:rsidRPr="00982BAD" w:rsidRDefault="00847082" w:rsidP="00847082">
      <w:pPr>
        <w:tabs>
          <w:tab w:val="left" w:pos="701"/>
          <w:tab w:val="left" w:pos="9781"/>
        </w:tabs>
        <w:rPr>
          <w:i/>
          <w:color w:val="auto"/>
          <w:szCs w:val="24"/>
        </w:rPr>
      </w:pPr>
      <w:r w:rsidRPr="00982BAD">
        <w:rPr>
          <w:color w:val="auto"/>
          <w:szCs w:val="24"/>
        </w:rPr>
        <w:t xml:space="preserve">Одной из важнейших задач на этапе подготовки к школе является обучение </w:t>
      </w:r>
      <w:proofErr w:type="spellStart"/>
      <w:r w:rsidRPr="00982BAD">
        <w:rPr>
          <w:color w:val="auto"/>
          <w:szCs w:val="24"/>
        </w:rPr>
        <w:t>звуко</w:t>
      </w:r>
      <w:proofErr w:type="spellEnd"/>
      <w:r w:rsidRPr="00982BAD">
        <w:rPr>
          <w:color w:val="auto"/>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982BAD">
        <w:rPr>
          <w:i/>
          <w:color w:val="auto"/>
          <w:szCs w:val="24"/>
        </w:rPr>
        <w:t xml:space="preserve"> создание условий для ситуативно-делового, </w:t>
      </w:r>
      <w:proofErr w:type="spellStart"/>
      <w:r w:rsidRPr="00982BAD">
        <w:rPr>
          <w:i/>
          <w:color w:val="auto"/>
          <w:szCs w:val="24"/>
        </w:rPr>
        <w:t>внеситуативно</w:t>
      </w:r>
      <w:proofErr w:type="spellEnd"/>
      <w:r w:rsidRPr="00982BAD">
        <w:rPr>
          <w:i/>
          <w:color w:val="auto"/>
          <w:szCs w:val="24"/>
        </w:rPr>
        <w:t xml:space="preserve">-познавательного и </w:t>
      </w:r>
      <w:proofErr w:type="spellStart"/>
      <w:r w:rsidRPr="00982BAD">
        <w:rPr>
          <w:i/>
          <w:color w:val="auto"/>
          <w:szCs w:val="24"/>
        </w:rPr>
        <w:t>внеситуативно</w:t>
      </w:r>
      <w:proofErr w:type="spellEnd"/>
      <w:r w:rsidRPr="00982BAD">
        <w:rPr>
          <w:i/>
          <w:color w:val="auto"/>
          <w:szCs w:val="24"/>
        </w:rPr>
        <w:t>-личностного общения.</w:t>
      </w:r>
    </w:p>
    <w:p w:rsidR="00847082" w:rsidRPr="00982BAD" w:rsidRDefault="00847082" w:rsidP="00847082">
      <w:pPr>
        <w:tabs>
          <w:tab w:val="left" w:pos="259"/>
          <w:tab w:val="left" w:pos="9781"/>
        </w:tabs>
        <w:rPr>
          <w:color w:val="auto"/>
          <w:szCs w:val="24"/>
        </w:rPr>
      </w:pPr>
      <w:r w:rsidRPr="00982BAD">
        <w:rPr>
          <w:i/>
          <w:color w:val="auto"/>
          <w:szCs w:val="24"/>
        </w:rPr>
        <w:t>Психологическая коррекция</w:t>
      </w:r>
      <w:r w:rsidRPr="00982BAD">
        <w:rPr>
          <w:color w:val="auto"/>
          <w:szCs w:val="24"/>
        </w:rPr>
        <w:t xml:space="preserve"> предусматривает развитие образа Я, предупреждение и преодоление недостатков в </w:t>
      </w:r>
      <w:proofErr w:type="gramStart"/>
      <w:r w:rsidRPr="00982BAD">
        <w:rPr>
          <w:color w:val="auto"/>
          <w:szCs w:val="24"/>
        </w:rPr>
        <w:t>эмоционально-личностной</w:t>
      </w:r>
      <w:proofErr w:type="gramEnd"/>
      <w:r w:rsidRPr="00982BAD">
        <w:rPr>
          <w:color w:val="auto"/>
          <w:szCs w:val="24"/>
        </w:rPr>
        <w:t xml:space="preserve">, волевой и поведенческой сферах. </w:t>
      </w:r>
    </w:p>
    <w:p w:rsidR="00847082" w:rsidRPr="00982BAD" w:rsidRDefault="00847082" w:rsidP="00847082">
      <w:pPr>
        <w:tabs>
          <w:tab w:val="left" w:pos="629"/>
          <w:tab w:val="left" w:pos="9781"/>
        </w:tabs>
        <w:rPr>
          <w:color w:val="auto"/>
          <w:szCs w:val="24"/>
        </w:rPr>
      </w:pPr>
      <w:r w:rsidRPr="00982BAD">
        <w:rPr>
          <w:color w:val="auto"/>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847082" w:rsidRPr="00982BAD" w:rsidRDefault="00847082" w:rsidP="00847082">
      <w:pPr>
        <w:tabs>
          <w:tab w:val="left" w:pos="9781"/>
        </w:tabs>
        <w:rPr>
          <w:bCs/>
          <w:color w:val="auto"/>
          <w:szCs w:val="24"/>
        </w:rPr>
      </w:pPr>
      <w:r w:rsidRPr="00982BAD">
        <w:rPr>
          <w:bCs/>
          <w:color w:val="auto"/>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847082" w:rsidRPr="00982BAD" w:rsidRDefault="00847082" w:rsidP="00847082">
      <w:pPr>
        <w:tabs>
          <w:tab w:val="left" w:pos="9781"/>
        </w:tabs>
        <w:rPr>
          <w:bCs/>
          <w:i/>
          <w:color w:val="auto"/>
          <w:szCs w:val="24"/>
        </w:rPr>
      </w:pPr>
      <w:r w:rsidRPr="00982BAD">
        <w:rPr>
          <w:bCs/>
          <w:i/>
          <w:color w:val="auto"/>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847082" w:rsidRPr="00982BAD" w:rsidRDefault="00847082" w:rsidP="00847082">
      <w:pPr>
        <w:tabs>
          <w:tab w:val="left" w:pos="9781"/>
        </w:tabs>
        <w:rPr>
          <w:color w:val="auto"/>
          <w:szCs w:val="24"/>
        </w:rPr>
      </w:pPr>
      <w:r w:rsidRPr="00982BAD">
        <w:rPr>
          <w:color w:val="auto"/>
          <w:szCs w:val="24"/>
        </w:rPr>
        <w:t xml:space="preserve">Содержание раздела Программы, раскрывающего </w:t>
      </w:r>
      <w:r w:rsidRPr="00982BAD">
        <w:rPr>
          <w:color w:val="auto"/>
          <w:szCs w:val="24"/>
          <w:u w:val="single"/>
        </w:rPr>
        <w:t>организацию и содержание коррекционной работы</w:t>
      </w:r>
      <w:r w:rsidRPr="00982BAD">
        <w:rPr>
          <w:color w:val="auto"/>
          <w:szCs w:val="24"/>
        </w:rPr>
        <w:t>, определяется образовательной организацией самостоятельно.</w:t>
      </w:r>
    </w:p>
    <w:p w:rsidR="00847082" w:rsidRPr="00982BAD" w:rsidRDefault="00847082" w:rsidP="00847082">
      <w:pPr>
        <w:tabs>
          <w:tab w:val="left" w:pos="9781"/>
        </w:tabs>
        <w:rPr>
          <w:color w:val="auto"/>
          <w:szCs w:val="24"/>
        </w:rPr>
      </w:pPr>
      <w:r w:rsidRPr="00982BAD">
        <w:rPr>
          <w:color w:val="auto"/>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847082" w:rsidRPr="00982BAD" w:rsidRDefault="00847082" w:rsidP="00847082">
      <w:pPr>
        <w:tabs>
          <w:tab w:val="left" w:pos="662"/>
          <w:tab w:val="left" w:pos="9781"/>
        </w:tabs>
        <w:rPr>
          <w:color w:val="auto"/>
          <w:szCs w:val="24"/>
        </w:rPr>
      </w:pPr>
      <w:r w:rsidRPr="00982BAD">
        <w:rPr>
          <w:color w:val="auto"/>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847082" w:rsidRPr="00982BAD" w:rsidRDefault="00847082" w:rsidP="00847082">
      <w:pPr>
        <w:widowControl w:val="0"/>
        <w:tabs>
          <w:tab w:val="left" w:pos="9781"/>
        </w:tabs>
        <w:rPr>
          <w:i/>
          <w:color w:val="auto"/>
          <w:szCs w:val="24"/>
        </w:rPr>
      </w:pPr>
      <w:r w:rsidRPr="00982BAD">
        <w:rPr>
          <w:color w:val="auto"/>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982BAD">
        <w:rPr>
          <w:i/>
          <w:color w:val="auto"/>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847082" w:rsidRPr="00982BAD" w:rsidRDefault="00847082" w:rsidP="00847082">
      <w:pPr>
        <w:tabs>
          <w:tab w:val="left" w:pos="9781"/>
        </w:tabs>
        <w:rPr>
          <w:color w:val="auto"/>
          <w:szCs w:val="24"/>
        </w:rPr>
      </w:pPr>
      <w:r w:rsidRPr="00982BAD">
        <w:rPr>
          <w:color w:val="auto"/>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47082" w:rsidRPr="00982BAD" w:rsidRDefault="00847082" w:rsidP="00847082">
      <w:pPr>
        <w:tabs>
          <w:tab w:val="left" w:pos="9781"/>
        </w:tabs>
        <w:rPr>
          <w:color w:val="auto"/>
          <w:szCs w:val="24"/>
        </w:rPr>
      </w:pPr>
      <w:r w:rsidRPr="00982BAD">
        <w:rPr>
          <w:color w:val="auto"/>
          <w:szCs w:val="24"/>
        </w:rPr>
        <w:t xml:space="preserve">Результаты педагогической диагностики (мониторинга) используются </w:t>
      </w:r>
      <w:r w:rsidRPr="00982BAD">
        <w:rPr>
          <w:i/>
          <w:color w:val="auto"/>
          <w:szCs w:val="24"/>
        </w:rPr>
        <w:t>исключительно для решения следующих образовательных задач</w:t>
      </w:r>
      <w:r w:rsidRPr="00982BAD">
        <w:rPr>
          <w:color w:val="auto"/>
          <w:szCs w:val="24"/>
        </w:rPr>
        <w:t>:</w:t>
      </w:r>
    </w:p>
    <w:p w:rsidR="00847082" w:rsidRPr="00982BAD" w:rsidRDefault="00847082" w:rsidP="00847082">
      <w:pPr>
        <w:tabs>
          <w:tab w:val="left" w:pos="9781"/>
        </w:tabs>
        <w:rPr>
          <w:color w:val="auto"/>
          <w:szCs w:val="24"/>
        </w:rPr>
      </w:pPr>
      <w:r w:rsidRPr="00982BAD">
        <w:rPr>
          <w:color w:val="auto"/>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47082" w:rsidRPr="00982BAD" w:rsidRDefault="00847082" w:rsidP="00847082">
      <w:pPr>
        <w:tabs>
          <w:tab w:val="left" w:pos="9781"/>
        </w:tabs>
        <w:rPr>
          <w:color w:val="auto"/>
          <w:szCs w:val="24"/>
        </w:rPr>
      </w:pPr>
      <w:r w:rsidRPr="00982BAD">
        <w:rPr>
          <w:color w:val="auto"/>
          <w:szCs w:val="24"/>
        </w:rPr>
        <w:t>2) оптимизации работы с группой детей.</w:t>
      </w:r>
    </w:p>
    <w:p w:rsidR="00847082" w:rsidRPr="00982BAD" w:rsidRDefault="00847082" w:rsidP="00847082">
      <w:pPr>
        <w:tabs>
          <w:tab w:val="left" w:pos="9781"/>
        </w:tabs>
        <w:rPr>
          <w:color w:val="auto"/>
          <w:szCs w:val="24"/>
        </w:rPr>
      </w:pPr>
      <w:r w:rsidRPr="00982BAD">
        <w:rPr>
          <w:color w:val="auto"/>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847082" w:rsidRPr="00982BAD" w:rsidRDefault="00847082" w:rsidP="00847082">
      <w:pPr>
        <w:pStyle w:val="afa"/>
        <w:tabs>
          <w:tab w:val="left" w:pos="9781"/>
        </w:tabs>
        <w:rPr>
          <w:color w:val="auto"/>
        </w:rPr>
      </w:pPr>
      <w:r w:rsidRPr="00982BAD">
        <w:rPr>
          <w:color w:val="auto"/>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rsidRPr="00982BAD">
        <w:rPr>
          <w:color w:val="auto"/>
        </w:rPr>
        <w:t>воспитательно</w:t>
      </w:r>
      <w:proofErr w:type="spellEnd"/>
      <w:r w:rsidRPr="00982BAD">
        <w:rPr>
          <w:color w:val="auto"/>
        </w:rPr>
        <w:t>-образовательных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847082" w:rsidRPr="00982BAD" w:rsidRDefault="00847082" w:rsidP="00847082">
      <w:pPr>
        <w:pStyle w:val="afa"/>
        <w:tabs>
          <w:tab w:val="left" w:pos="9781"/>
        </w:tabs>
        <w:rPr>
          <w:color w:val="auto"/>
        </w:rPr>
      </w:pPr>
      <w:r w:rsidRPr="00982BAD">
        <w:rPr>
          <w:color w:val="auto"/>
        </w:rPr>
        <w:t xml:space="preserve">Технология психолого-педагогического сопровождения детей с ЗПР предполагает решение следующих </w:t>
      </w:r>
      <w:r w:rsidRPr="00982BAD">
        <w:rPr>
          <w:b/>
          <w:i/>
          <w:color w:val="auto"/>
        </w:rPr>
        <w:t>задач</w:t>
      </w:r>
      <w:r w:rsidRPr="00982BAD">
        <w:rPr>
          <w:color w:val="auto"/>
        </w:rPr>
        <w:t xml:space="preserve"> в рамках диагностической работы:</w:t>
      </w:r>
    </w:p>
    <w:p w:rsidR="00847082" w:rsidRPr="00982BAD" w:rsidRDefault="00847082" w:rsidP="00847082">
      <w:pPr>
        <w:tabs>
          <w:tab w:val="left" w:pos="9781"/>
        </w:tabs>
        <w:rPr>
          <w:color w:val="auto"/>
          <w:szCs w:val="24"/>
        </w:rPr>
      </w:pPr>
      <w:r w:rsidRPr="00982BAD">
        <w:rPr>
          <w:color w:val="auto"/>
          <w:szCs w:val="24"/>
        </w:rPr>
        <w:t>- изучение и анализ данных и рекомендаций, представленных в заключении психолого-медико-педагогической комиссии;</w:t>
      </w:r>
    </w:p>
    <w:p w:rsidR="00847082" w:rsidRPr="00982BAD" w:rsidRDefault="00847082" w:rsidP="00847082">
      <w:pPr>
        <w:tabs>
          <w:tab w:val="left" w:pos="9781"/>
        </w:tabs>
        <w:rPr>
          <w:color w:val="auto"/>
          <w:szCs w:val="24"/>
        </w:rPr>
      </w:pPr>
      <w:r w:rsidRPr="00982BAD">
        <w:rPr>
          <w:color w:val="auto"/>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847082" w:rsidRPr="00982BAD" w:rsidRDefault="00847082" w:rsidP="00847082">
      <w:pPr>
        <w:tabs>
          <w:tab w:val="left" w:pos="9781"/>
        </w:tabs>
        <w:rPr>
          <w:color w:val="auto"/>
          <w:szCs w:val="24"/>
        </w:rPr>
      </w:pPr>
      <w:r w:rsidRPr="00982BAD">
        <w:rPr>
          <w:color w:val="auto"/>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847082" w:rsidRPr="00982BAD" w:rsidRDefault="00847082" w:rsidP="00847082">
      <w:pPr>
        <w:tabs>
          <w:tab w:val="left" w:pos="9781"/>
        </w:tabs>
        <w:rPr>
          <w:color w:val="auto"/>
          <w:szCs w:val="24"/>
        </w:rPr>
      </w:pPr>
      <w:r w:rsidRPr="00982BAD">
        <w:rPr>
          <w:color w:val="auto"/>
          <w:szCs w:val="24"/>
        </w:rPr>
        <w:t>- изучение социальной ситуации развития и условий семейного воспитания детей с ЗПР;</w:t>
      </w:r>
    </w:p>
    <w:p w:rsidR="00847082" w:rsidRPr="00982BAD" w:rsidRDefault="00847082" w:rsidP="00847082">
      <w:pPr>
        <w:tabs>
          <w:tab w:val="left" w:pos="9781"/>
        </w:tabs>
        <w:rPr>
          <w:color w:val="auto"/>
          <w:szCs w:val="24"/>
        </w:rPr>
      </w:pPr>
      <w:r w:rsidRPr="00982BAD">
        <w:rPr>
          <w:color w:val="auto"/>
          <w:szCs w:val="24"/>
        </w:rPr>
        <w:t>- изучение динамики развития ребенка в условиях коррекционно-развивающего обучения, определение его образовательного маршрута;</w:t>
      </w:r>
    </w:p>
    <w:p w:rsidR="00847082" w:rsidRPr="00982BAD" w:rsidRDefault="00847082" w:rsidP="00847082">
      <w:pPr>
        <w:pStyle w:val="afa"/>
        <w:tabs>
          <w:tab w:val="left" w:pos="9781"/>
        </w:tabs>
        <w:rPr>
          <w:color w:val="auto"/>
        </w:rPr>
      </w:pPr>
      <w:r w:rsidRPr="00982BAD">
        <w:rPr>
          <w:color w:val="auto"/>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847082" w:rsidRPr="00982BAD" w:rsidRDefault="00847082" w:rsidP="00847082">
      <w:pPr>
        <w:pStyle w:val="afa"/>
        <w:tabs>
          <w:tab w:val="left" w:pos="9781"/>
        </w:tabs>
        <w:rPr>
          <w:color w:val="auto"/>
        </w:rPr>
      </w:pPr>
      <w:r w:rsidRPr="00982BAD">
        <w:rPr>
          <w:color w:val="auto"/>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847082" w:rsidRPr="00982BAD" w:rsidRDefault="00847082" w:rsidP="00847082">
      <w:pPr>
        <w:pStyle w:val="afa"/>
        <w:tabs>
          <w:tab w:val="left" w:pos="9781"/>
        </w:tabs>
        <w:rPr>
          <w:i/>
          <w:iCs/>
          <w:color w:val="auto"/>
        </w:rPr>
      </w:pPr>
      <w:r w:rsidRPr="00982BAD">
        <w:rPr>
          <w:color w:val="auto"/>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982BAD">
        <w:rPr>
          <w:color w:val="auto"/>
        </w:rPr>
        <w:t>диагностико</w:t>
      </w:r>
      <w:proofErr w:type="spellEnd"/>
      <w:r w:rsidRPr="00982BAD">
        <w:rPr>
          <w:color w:val="auto"/>
        </w:rPr>
        <w:t xml:space="preserve">-мониторинговой деятельности: </w:t>
      </w:r>
      <w:r w:rsidRPr="00982BAD">
        <w:rPr>
          <w:i/>
          <w:iCs/>
          <w:color w:val="auto"/>
        </w:rPr>
        <w:t>диагностическое и контрольно-мониторинговое.</w:t>
      </w:r>
    </w:p>
    <w:p w:rsidR="00847082" w:rsidRPr="00982BAD" w:rsidRDefault="00847082" w:rsidP="00847082">
      <w:pPr>
        <w:pStyle w:val="afa"/>
        <w:tabs>
          <w:tab w:val="left" w:pos="9781"/>
        </w:tabs>
        <w:rPr>
          <w:i/>
          <w:color w:val="auto"/>
        </w:rPr>
      </w:pPr>
      <w:r w:rsidRPr="00982BAD">
        <w:rPr>
          <w:i/>
          <w:color w:val="auto"/>
        </w:rPr>
        <w:lastRenderedPageBreak/>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847082" w:rsidRPr="00982BAD" w:rsidRDefault="00847082" w:rsidP="00847082">
      <w:pPr>
        <w:pStyle w:val="afa"/>
        <w:tabs>
          <w:tab w:val="left" w:pos="9781"/>
        </w:tabs>
        <w:rPr>
          <w:color w:val="auto"/>
        </w:rPr>
      </w:pPr>
      <w:r w:rsidRPr="00982BAD">
        <w:rPr>
          <w:color w:val="auto"/>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982BAD">
        <w:rPr>
          <w:color w:val="auto"/>
        </w:rPr>
        <w:t>Венгера</w:t>
      </w:r>
      <w:proofErr w:type="spellEnd"/>
      <w:r w:rsidRPr="00982BAD">
        <w:rPr>
          <w:color w:val="auto"/>
        </w:rPr>
        <w:t xml:space="preserve">, С.Д. </w:t>
      </w:r>
      <w:proofErr w:type="spellStart"/>
      <w:r w:rsidRPr="00982BAD">
        <w:rPr>
          <w:color w:val="auto"/>
        </w:rPr>
        <w:t>Забрамной</w:t>
      </w:r>
      <w:proofErr w:type="spellEnd"/>
      <w:r w:rsidRPr="00982BAD">
        <w:rPr>
          <w:color w:val="auto"/>
        </w:rPr>
        <w:t xml:space="preserve">, И.Ю. Левченко, Е.А. </w:t>
      </w:r>
      <w:proofErr w:type="spellStart"/>
      <w:r w:rsidRPr="00982BAD">
        <w:rPr>
          <w:color w:val="auto"/>
        </w:rPr>
        <w:t>Стребелевой</w:t>
      </w:r>
      <w:proofErr w:type="spellEnd"/>
      <w:r w:rsidRPr="00982BAD">
        <w:rPr>
          <w:color w:val="auto"/>
        </w:rPr>
        <w:t xml:space="preserve">, У.В. </w:t>
      </w:r>
      <w:proofErr w:type="spellStart"/>
      <w:r w:rsidRPr="00982BAD">
        <w:rPr>
          <w:color w:val="auto"/>
        </w:rPr>
        <w:t>Ульенковой</w:t>
      </w:r>
      <w:proofErr w:type="spellEnd"/>
      <w:r w:rsidRPr="00982BAD">
        <w:rPr>
          <w:color w:val="auto"/>
        </w:rPr>
        <w:t>, О.Н. Усановой, Л.С. Цветковой, Г.В. Чиркиной, Т.Б. Филичевой и др.</w:t>
      </w:r>
    </w:p>
    <w:p w:rsidR="00847082" w:rsidRPr="00982BAD" w:rsidRDefault="00847082" w:rsidP="00847082">
      <w:pPr>
        <w:pStyle w:val="afa"/>
        <w:tabs>
          <w:tab w:val="left" w:pos="9781"/>
        </w:tabs>
        <w:rPr>
          <w:color w:val="auto"/>
        </w:rPr>
      </w:pPr>
      <w:r w:rsidRPr="00982BAD">
        <w:rPr>
          <w:color w:val="auto"/>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847082" w:rsidRPr="00982BAD" w:rsidRDefault="00847082" w:rsidP="00847082">
      <w:pPr>
        <w:pStyle w:val="afa"/>
        <w:tabs>
          <w:tab w:val="left" w:pos="9781"/>
        </w:tabs>
        <w:rPr>
          <w:color w:val="auto"/>
        </w:rPr>
      </w:pPr>
      <w:r w:rsidRPr="00982BAD">
        <w:rPr>
          <w:rStyle w:val="apple-converted-space"/>
          <w:b/>
          <w:iCs/>
          <w:color w:val="auto"/>
        </w:rPr>
        <w:t>Д</w:t>
      </w:r>
      <w:r w:rsidRPr="00982BAD">
        <w:rPr>
          <w:b/>
          <w:color w:val="auto"/>
        </w:rPr>
        <w:t>иагностическая работа</w:t>
      </w:r>
      <w:r w:rsidRPr="00982BAD">
        <w:rPr>
          <w:color w:val="auto"/>
        </w:rPr>
        <w:t xml:space="preserve">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847082" w:rsidRPr="00982BAD" w:rsidRDefault="00847082" w:rsidP="00847082">
      <w:pPr>
        <w:pStyle w:val="afa"/>
        <w:tabs>
          <w:tab w:val="left" w:pos="9781"/>
        </w:tabs>
        <w:rPr>
          <w:color w:val="auto"/>
        </w:rPr>
      </w:pPr>
      <w:r w:rsidRPr="00982BAD">
        <w:rPr>
          <w:color w:val="auto"/>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847082" w:rsidRPr="00982BAD" w:rsidRDefault="00847082" w:rsidP="00847082">
      <w:pPr>
        <w:tabs>
          <w:tab w:val="left" w:pos="9781"/>
        </w:tabs>
        <w:rPr>
          <w:color w:val="auto"/>
          <w:szCs w:val="24"/>
        </w:rPr>
      </w:pPr>
      <w:r w:rsidRPr="00982BAD">
        <w:rPr>
          <w:color w:val="auto"/>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При многообразии существующих методов диагностики основная проблема заключается в оптимальном выборе конкретных методик с учетом исследуе</w:t>
      </w:r>
      <w:r w:rsidRPr="00982BAD">
        <w:rPr>
          <w:color w:val="auto"/>
          <w:szCs w:val="24"/>
        </w:rPr>
        <w:softHyphen/>
        <w:t>мой категории детей. Основными критериями выбора, как от</w:t>
      </w:r>
      <w:r w:rsidRPr="00982BAD">
        <w:rPr>
          <w:color w:val="auto"/>
          <w:szCs w:val="24"/>
        </w:rPr>
        <w:softHyphen/>
        <w:t>дельных методик психологического обследования, так и их совокупности, в целом, являются следующие условия:</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 программа обследования содержит необходимые и достаточные компоненты для заключения о психологи</w:t>
      </w:r>
      <w:r w:rsidRPr="00982BAD">
        <w:rPr>
          <w:color w:val="auto"/>
          <w:szCs w:val="24"/>
        </w:rPr>
        <w:softHyphen/>
        <w:t>ческой готовности ребенка к школе;</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 применяемые методики предусматривают опреде</w:t>
      </w:r>
      <w:r w:rsidRPr="00982BAD">
        <w:rPr>
          <w:color w:val="auto"/>
          <w:szCs w:val="24"/>
        </w:rPr>
        <w:softHyphen/>
        <w:t>ленные меры помощи, необходимые для выполнения за</w:t>
      </w:r>
      <w:r w:rsidRPr="00982BAD">
        <w:rPr>
          <w:color w:val="auto"/>
          <w:szCs w:val="24"/>
        </w:rPr>
        <w:softHyphen/>
        <w:t>даний детьми с ЗПР;</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 обследование не слишком длительное в силу особенностей работоспособности детей с ЗПР.</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С учетом указанных критериев для диагностики психоло</w:t>
      </w:r>
      <w:r w:rsidRPr="00982BAD">
        <w:rPr>
          <w:color w:val="auto"/>
          <w:szCs w:val="24"/>
        </w:rPr>
        <w:softHyphen/>
        <w:t>гической готовности к школе используется програм</w:t>
      </w:r>
      <w:r w:rsidRPr="00982BAD">
        <w:rPr>
          <w:color w:val="auto"/>
          <w:szCs w:val="24"/>
        </w:rPr>
        <w:softHyphen/>
        <w:t>ма, включающая 5 блоков</w:t>
      </w:r>
      <w:r>
        <w:rPr>
          <w:color w:val="auto"/>
          <w:szCs w:val="24"/>
        </w:rPr>
        <w:t xml:space="preserve"> (Приложение 1)</w:t>
      </w:r>
      <w:r w:rsidRPr="00982BAD">
        <w:rPr>
          <w:color w:val="auto"/>
          <w:szCs w:val="24"/>
        </w:rPr>
        <w:t>:</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 xml:space="preserve">Блок № 1. Диагностика пространственного восприятия; памяти (методики «Узнавание фигур», «Домик» Н. И. </w:t>
      </w:r>
      <w:proofErr w:type="spellStart"/>
      <w:r w:rsidRPr="00982BAD">
        <w:rPr>
          <w:color w:val="auto"/>
          <w:szCs w:val="24"/>
        </w:rPr>
        <w:t>Гуткиной</w:t>
      </w:r>
      <w:proofErr w:type="spellEnd"/>
      <w:r w:rsidRPr="00982BAD">
        <w:rPr>
          <w:color w:val="auto"/>
          <w:szCs w:val="24"/>
        </w:rPr>
        <w:t>).</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Блок № 2. Диагностика произвольного внимания и регу</w:t>
      </w:r>
      <w:r w:rsidRPr="00982BAD">
        <w:rPr>
          <w:color w:val="auto"/>
          <w:szCs w:val="24"/>
        </w:rPr>
        <w:softHyphen/>
        <w:t xml:space="preserve">ляции деятельности (методики «Графический узор», авт. Н. В. Бабкина; тест </w:t>
      </w:r>
      <w:proofErr w:type="spellStart"/>
      <w:r w:rsidRPr="00982BAD">
        <w:rPr>
          <w:color w:val="auto"/>
          <w:szCs w:val="24"/>
        </w:rPr>
        <w:t>Пьерона-Рузера</w:t>
      </w:r>
      <w:proofErr w:type="spellEnd"/>
      <w:r w:rsidRPr="00982BAD">
        <w:rPr>
          <w:color w:val="auto"/>
          <w:szCs w:val="24"/>
        </w:rPr>
        <w:t>, «Сравни картинки»).</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Блок № 3. Диагностика умственного развития (методи</w:t>
      </w:r>
      <w:r w:rsidRPr="00982BAD">
        <w:rPr>
          <w:color w:val="auto"/>
          <w:szCs w:val="24"/>
        </w:rPr>
        <w:softHyphen/>
        <w:t xml:space="preserve">ки «Исключение лишнего», «Лабиринт» Л. А. </w:t>
      </w:r>
      <w:proofErr w:type="spellStart"/>
      <w:r w:rsidRPr="00982BAD">
        <w:rPr>
          <w:color w:val="auto"/>
          <w:szCs w:val="24"/>
        </w:rPr>
        <w:t>Венгера</w:t>
      </w:r>
      <w:proofErr w:type="spellEnd"/>
      <w:r w:rsidRPr="00982BAD">
        <w:rPr>
          <w:color w:val="auto"/>
          <w:szCs w:val="24"/>
        </w:rPr>
        <w:t xml:space="preserve">, «Матричные задачи </w:t>
      </w:r>
      <w:proofErr w:type="spellStart"/>
      <w:r w:rsidRPr="00982BAD">
        <w:rPr>
          <w:color w:val="auto"/>
          <w:szCs w:val="24"/>
        </w:rPr>
        <w:t>Равена</w:t>
      </w:r>
      <w:proofErr w:type="spellEnd"/>
      <w:r w:rsidRPr="00982BAD">
        <w:rPr>
          <w:color w:val="auto"/>
          <w:szCs w:val="24"/>
        </w:rPr>
        <w:t xml:space="preserve">», «Мозаика» (адаптированный вариант методики «Кубики </w:t>
      </w:r>
      <w:proofErr w:type="spellStart"/>
      <w:r w:rsidRPr="00982BAD">
        <w:rPr>
          <w:color w:val="auto"/>
          <w:szCs w:val="24"/>
        </w:rPr>
        <w:t>Кооса</w:t>
      </w:r>
      <w:proofErr w:type="spellEnd"/>
      <w:r w:rsidRPr="00982BAD">
        <w:rPr>
          <w:color w:val="auto"/>
          <w:szCs w:val="24"/>
        </w:rPr>
        <w:t>»), логические задачи авт. Н. В. Бабкина, «Аналогия»).</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lastRenderedPageBreak/>
        <w:t>Блок № 4. Диагностика общей осведомленности и разви</w:t>
      </w:r>
      <w:r w:rsidRPr="00982BAD">
        <w:rPr>
          <w:color w:val="auto"/>
          <w:szCs w:val="24"/>
        </w:rPr>
        <w:softHyphen/>
        <w:t>тия речи (в свободной беседе).</w:t>
      </w:r>
    </w:p>
    <w:p w:rsidR="00847082" w:rsidRPr="00982BAD" w:rsidRDefault="00847082" w:rsidP="00847082">
      <w:pPr>
        <w:widowControl w:val="0"/>
        <w:autoSpaceDE w:val="0"/>
        <w:autoSpaceDN w:val="0"/>
        <w:adjustRightInd w:val="0"/>
        <w:ind w:firstLine="720"/>
        <w:rPr>
          <w:color w:val="auto"/>
          <w:szCs w:val="24"/>
        </w:rPr>
      </w:pPr>
      <w:r w:rsidRPr="00982BAD">
        <w:rPr>
          <w:color w:val="auto"/>
          <w:szCs w:val="24"/>
        </w:rPr>
        <w:t xml:space="preserve">Блок № 5. Диагностика </w:t>
      </w:r>
      <w:proofErr w:type="spellStart"/>
      <w:r w:rsidRPr="00982BAD">
        <w:rPr>
          <w:color w:val="auto"/>
          <w:szCs w:val="24"/>
        </w:rPr>
        <w:t>сформированности</w:t>
      </w:r>
      <w:proofErr w:type="spellEnd"/>
      <w:r w:rsidRPr="00982BAD">
        <w:rPr>
          <w:color w:val="auto"/>
          <w:szCs w:val="24"/>
        </w:rPr>
        <w:t xml:space="preserve"> учебной мо</w:t>
      </w:r>
      <w:r w:rsidRPr="00982BAD">
        <w:rPr>
          <w:color w:val="auto"/>
          <w:szCs w:val="24"/>
        </w:rPr>
        <w:softHyphen/>
        <w:t xml:space="preserve">тивации (с использованием опросника Л. И. </w:t>
      </w:r>
      <w:proofErr w:type="spellStart"/>
      <w:r w:rsidRPr="00982BAD">
        <w:rPr>
          <w:color w:val="auto"/>
          <w:szCs w:val="24"/>
        </w:rPr>
        <w:t>Божович</w:t>
      </w:r>
      <w:proofErr w:type="spellEnd"/>
      <w:r w:rsidRPr="00982BAD">
        <w:rPr>
          <w:color w:val="auto"/>
          <w:szCs w:val="24"/>
        </w:rPr>
        <w:t xml:space="preserve"> и Н. И. </w:t>
      </w:r>
      <w:proofErr w:type="spellStart"/>
      <w:r w:rsidRPr="00982BAD">
        <w:rPr>
          <w:color w:val="auto"/>
          <w:szCs w:val="24"/>
        </w:rPr>
        <w:t>Гуткиной</w:t>
      </w:r>
      <w:proofErr w:type="spellEnd"/>
      <w:r w:rsidRPr="00982BAD">
        <w:rPr>
          <w:color w:val="auto"/>
          <w:szCs w:val="24"/>
        </w:rPr>
        <w:t>).</w:t>
      </w:r>
    </w:p>
    <w:p w:rsidR="00847082" w:rsidRPr="00982BAD" w:rsidRDefault="00847082" w:rsidP="00847082">
      <w:pPr>
        <w:tabs>
          <w:tab w:val="left" w:pos="1556"/>
        </w:tabs>
        <w:rPr>
          <w:b/>
          <w:bCs/>
          <w:szCs w:val="24"/>
        </w:rPr>
      </w:pPr>
      <w:r w:rsidRPr="00982BAD">
        <w:rPr>
          <w:b/>
          <w:bCs/>
          <w:szCs w:val="24"/>
        </w:rPr>
        <w:t xml:space="preserve">2.4. Часть, формируемая участниками образовательных отношений </w:t>
      </w:r>
    </w:p>
    <w:p w:rsidR="00847082" w:rsidRPr="005B63ED" w:rsidRDefault="00847082" w:rsidP="00847082">
      <w:pPr>
        <w:tabs>
          <w:tab w:val="left" w:pos="1556"/>
        </w:tabs>
        <w:rPr>
          <w:b/>
          <w:bCs/>
          <w:szCs w:val="24"/>
        </w:rPr>
      </w:pPr>
      <w:r w:rsidRPr="005B63ED">
        <w:rPr>
          <w:b/>
          <w:bCs/>
          <w:szCs w:val="24"/>
        </w:rPr>
        <w:t xml:space="preserve">2.4.1. Специфика национальных, социокультурных и иных условий, в которых осуществляется образовательная деятельность </w:t>
      </w:r>
    </w:p>
    <w:p w:rsidR="00847082" w:rsidRPr="0033401D" w:rsidRDefault="00847082" w:rsidP="00847082">
      <w:pPr>
        <w:pStyle w:val="a3"/>
        <w:tabs>
          <w:tab w:val="left" w:pos="889"/>
        </w:tabs>
        <w:rPr>
          <w:bCs/>
          <w:color w:val="auto"/>
          <w:sz w:val="24"/>
          <w:szCs w:val="24"/>
        </w:rPr>
      </w:pPr>
      <w:r w:rsidRPr="0033401D">
        <w:rPr>
          <w:bCs/>
          <w:color w:val="auto"/>
          <w:sz w:val="24"/>
          <w:szCs w:val="24"/>
        </w:rPr>
        <w:t>1. Климатические.</w:t>
      </w:r>
    </w:p>
    <w:p w:rsidR="00847082" w:rsidRPr="00E43235" w:rsidRDefault="00847082" w:rsidP="00847082">
      <w:pPr>
        <w:pStyle w:val="a3"/>
        <w:tabs>
          <w:tab w:val="left" w:pos="889"/>
        </w:tabs>
        <w:ind w:left="20" w:right="20" w:firstLine="523"/>
        <w:jc w:val="both"/>
        <w:rPr>
          <w:b w:val="0"/>
          <w:sz w:val="24"/>
          <w:szCs w:val="24"/>
        </w:rPr>
      </w:pPr>
      <w:r w:rsidRPr="00E43235">
        <w:rPr>
          <w:b w:val="0"/>
          <w:sz w:val="24"/>
          <w:szCs w:val="24"/>
        </w:rPr>
        <w:t xml:space="preserve">При проектировании содержания </w:t>
      </w:r>
      <w:r>
        <w:rPr>
          <w:b w:val="0"/>
          <w:sz w:val="24"/>
          <w:szCs w:val="24"/>
        </w:rPr>
        <w:t>А</w:t>
      </w:r>
      <w:r w:rsidRPr="00E43235">
        <w:rPr>
          <w:b w:val="0"/>
          <w:sz w:val="24"/>
          <w:szCs w:val="24"/>
        </w:rPr>
        <w:t>ООП учитываются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w:t>
      </w:r>
      <w:r>
        <w:rPr>
          <w:b w:val="0"/>
          <w:sz w:val="24"/>
          <w:szCs w:val="24"/>
        </w:rPr>
        <w:t>.</w:t>
      </w:r>
    </w:p>
    <w:p w:rsidR="00847082" w:rsidRPr="00E43235" w:rsidRDefault="00847082" w:rsidP="00847082">
      <w:pPr>
        <w:pStyle w:val="a3"/>
        <w:tabs>
          <w:tab w:val="left" w:pos="889"/>
        </w:tabs>
        <w:ind w:left="20" w:right="20" w:firstLine="523"/>
        <w:jc w:val="both"/>
        <w:rPr>
          <w:b w:val="0"/>
          <w:sz w:val="24"/>
          <w:szCs w:val="24"/>
        </w:rPr>
      </w:pPr>
      <w:r w:rsidRPr="00E43235">
        <w:rPr>
          <w:b w:val="0"/>
          <w:sz w:val="24"/>
          <w:szCs w:val="24"/>
        </w:rPr>
        <w:t>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w:t>
      </w:r>
    </w:p>
    <w:p w:rsidR="00847082" w:rsidRPr="00E43235" w:rsidRDefault="00847082" w:rsidP="00847082">
      <w:pPr>
        <w:pStyle w:val="a3"/>
        <w:tabs>
          <w:tab w:val="left" w:pos="889"/>
        </w:tabs>
        <w:ind w:left="20" w:right="20" w:firstLine="523"/>
        <w:jc w:val="both"/>
        <w:rPr>
          <w:b w:val="0"/>
          <w:sz w:val="24"/>
          <w:szCs w:val="24"/>
        </w:rPr>
      </w:pPr>
      <w:r w:rsidRPr="00E43235">
        <w:rPr>
          <w:b w:val="0"/>
          <w:sz w:val="24"/>
          <w:szCs w:val="24"/>
        </w:rPr>
        <w:t>- холодный период: учебный год (сентябрь – май), составляется определенный режим дня и расписание организованных образовательных форм;</w:t>
      </w:r>
    </w:p>
    <w:p w:rsidR="00847082" w:rsidRDefault="00847082" w:rsidP="00847082">
      <w:pPr>
        <w:pStyle w:val="a3"/>
        <w:tabs>
          <w:tab w:val="left" w:pos="889"/>
        </w:tabs>
        <w:ind w:left="20" w:right="20" w:firstLine="523"/>
        <w:jc w:val="both"/>
        <w:rPr>
          <w:b w:val="0"/>
          <w:sz w:val="24"/>
          <w:szCs w:val="24"/>
        </w:rPr>
      </w:pPr>
      <w:r w:rsidRPr="00E43235">
        <w:rPr>
          <w:b w:val="0"/>
          <w:sz w:val="24"/>
          <w:szCs w:val="24"/>
        </w:rPr>
        <w:t>- летний период (июнь – август), для которого составляется другой режим. Работа в летний период планируется по проектам, темы которого реализуются в течение недели.</w:t>
      </w:r>
    </w:p>
    <w:p w:rsidR="00847082" w:rsidRDefault="00847082" w:rsidP="00847082">
      <w:pPr>
        <w:spacing w:line="360" w:lineRule="auto"/>
        <w:jc w:val="center"/>
        <w:rPr>
          <w:b/>
        </w:rPr>
      </w:pPr>
      <w:r w:rsidRPr="00AB2914">
        <w:rPr>
          <w:b/>
        </w:rPr>
        <w:t>Тематическое планирование на летний оздоровительный период</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4111"/>
        <w:gridCol w:w="7654"/>
      </w:tblGrid>
      <w:tr w:rsidR="00847082" w:rsidRPr="009718AD" w:rsidTr="00701FA8">
        <w:trPr>
          <w:trHeight w:val="597"/>
        </w:trPr>
        <w:tc>
          <w:tcPr>
            <w:tcW w:w="851" w:type="dxa"/>
            <w:shd w:val="clear" w:color="auto" w:fill="auto"/>
          </w:tcPr>
          <w:p w:rsidR="00847082" w:rsidRPr="009718AD" w:rsidRDefault="00847082" w:rsidP="00701FA8">
            <w:pPr>
              <w:spacing w:line="360" w:lineRule="auto"/>
              <w:jc w:val="center"/>
              <w:rPr>
                <w:sz w:val="20"/>
              </w:rPr>
            </w:pPr>
            <w:r w:rsidRPr="009718AD">
              <w:rPr>
                <w:sz w:val="20"/>
              </w:rPr>
              <w:t>Месяц</w:t>
            </w:r>
          </w:p>
        </w:tc>
        <w:tc>
          <w:tcPr>
            <w:tcW w:w="1984" w:type="dxa"/>
            <w:shd w:val="clear" w:color="auto" w:fill="auto"/>
          </w:tcPr>
          <w:p w:rsidR="00847082" w:rsidRPr="009718AD" w:rsidRDefault="00847082" w:rsidP="00701FA8">
            <w:pPr>
              <w:spacing w:line="360" w:lineRule="auto"/>
              <w:jc w:val="center"/>
              <w:rPr>
                <w:sz w:val="20"/>
              </w:rPr>
            </w:pPr>
            <w:r w:rsidRPr="009718AD">
              <w:rPr>
                <w:sz w:val="20"/>
              </w:rPr>
              <w:t>Неделя</w:t>
            </w:r>
          </w:p>
        </w:tc>
        <w:tc>
          <w:tcPr>
            <w:tcW w:w="4111" w:type="dxa"/>
            <w:shd w:val="clear" w:color="auto" w:fill="auto"/>
          </w:tcPr>
          <w:p w:rsidR="00847082" w:rsidRPr="009718AD" w:rsidRDefault="00847082" w:rsidP="00701FA8">
            <w:pPr>
              <w:spacing w:line="360" w:lineRule="auto"/>
              <w:jc w:val="center"/>
              <w:rPr>
                <w:sz w:val="20"/>
              </w:rPr>
            </w:pPr>
            <w:r w:rsidRPr="009718AD">
              <w:rPr>
                <w:sz w:val="20"/>
              </w:rPr>
              <w:t>Тема</w:t>
            </w:r>
          </w:p>
        </w:tc>
        <w:tc>
          <w:tcPr>
            <w:tcW w:w="7654" w:type="dxa"/>
            <w:shd w:val="clear" w:color="auto" w:fill="auto"/>
          </w:tcPr>
          <w:p w:rsidR="00847082" w:rsidRPr="009718AD" w:rsidRDefault="00847082" w:rsidP="00701FA8">
            <w:pPr>
              <w:spacing w:line="360" w:lineRule="auto"/>
              <w:ind w:right="-879"/>
              <w:jc w:val="center"/>
              <w:rPr>
                <w:sz w:val="20"/>
              </w:rPr>
            </w:pPr>
            <w:r w:rsidRPr="009718AD">
              <w:rPr>
                <w:sz w:val="20"/>
              </w:rPr>
              <w:t>Итоговое мероприятие</w:t>
            </w:r>
          </w:p>
        </w:tc>
      </w:tr>
      <w:tr w:rsidR="00847082" w:rsidRPr="009718AD" w:rsidTr="00701FA8">
        <w:trPr>
          <w:trHeight w:val="716"/>
        </w:trPr>
        <w:tc>
          <w:tcPr>
            <w:tcW w:w="851" w:type="dxa"/>
            <w:vMerge w:val="restart"/>
            <w:shd w:val="clear" w:color="auto" w:fill="auto"/>
          </w:tcPr>
          <w:p w:rsidR="00847082" w:rsidRPr="009718AD" w:rsidRDefault="00847082" w:rsidP="00701FA8">
            <w:pPr>
              <w:spacing w:line="360" w:lineRule="auto"/>
              <w:jc w:val="center"/>
              <w:rPr>
                <w:sz w:val="20"/>
              </w:rPr>
            </w:pPr>
            <w:r w:rsidRPr="009718AD">
              <w:rPr>
                <w:sz w:val="20"/>
              </w:rPr>
              <w:t>Июнь</w:t>
            </w:r>
          </w:p>
        </w:tc>
        <w:tc>
          <w:tcPr>
            <w:tcW w:w="1984" w:type="dxa"/>
            <w:shd w:val="clear" w:color="auto" w:fill="auto"/>
          </w:tcPr>
          <w:p w:rsidR="00847082" w:rsidRPr="009718AD" w:rsidRDefault="00847082" w:rsidP="00701FA8">
            <w:pPr>
              <w:spacing w:line="360" w:lineRule="auto"/>
              <w:jc w:val="center"/>
              <w:rPr>
                <w:sz w:val="20"/>
              </w:rPr>
            </w:pPr>
            <w:r w:rsidRPr="009718AD">
              <w:rPr>
                <w:sz w:val="20"/>
              </w:rPr>
              <w:t>1неделя 5.06-9.06</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«Неделя сказок»</w:t>
            </w:r>
          </w:p>
          <w:p w:rsidR="00847082" w:rsidRPr="009718AD" w:rsidRDefault="00847082" w:rsidP="00701FA8">
            <w:pPr>
              <w:spacing w:line="360" w:lineRule="auto"/>
              <w:jc w:val="center"/>
              <w:rPr>
                <w:sz w:val="20"/>
              </w:rPr>
            </w:pPr>
            <w:r w:rsidRPr="009718AD">
              <w:rPr>
                <w:sz w:val="20"/>
              </w:rPr>
              <w:t>(6.06. Пушкинский день России)</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Литературное развлечение «В стране сказок А.С. Пушкина»</w:t>
            </w:r>
          </w:p>
        </w:tc>
      </w:tr>
      <w:tr w:rsidR="00847082" w:rsidRPr="009718AD" w:rsidTr="00701FA8">
        <w:trPr>
          <w:trHeight w:val="804"/>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2 неделя 13.06-16.06</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«Воздушная стихия»</w:t>
            </w:r>
          </w:p>
          <w:p w:rsidR="00847082" w:rsidRPr="009718AD" w:rsidRDefault="00847082" w:rsidP="00701FA8">
            <w:pPr>
              <w:spacing w:line="360" w:lineRule="auto"/>
              <w:jc w:val="center"/>
              <w:rPr>
                <w:sz w:val="20"/>
              </w:rPr>
            </w:pPr>
            <w:r w:rsidRPr="009718AD">
              <w:rPr>
                <w:sz w:val="20"/>
              </w:rPr>
              <w:t>(15.06. – Всемирный день ветра)</w:t>
            </w:r>
          </w:p>
        </w:tc>
        <w:tc>
          <w:tcPr>
            <w:tcW w:w="7654" w:type="dxa"/>
            <w:shd w:val="clear" w:color="auto" w:fill="auto"/>
          </w:tcPr>
          <w:p w:rsidR="00847082" w:rsidRPr="009718AD" w:rsidRDefault="00847082" w:rsidP="00701FA8">
            <w:pPr>
              <w:spacing w:line="360" w:lineRule="auto"/>
              <w:jc w:val="center"/>
              <w:rPr>
                <w:sz w:val="20"/>
              </w:rPr>
            </w:pPr>
            <w:r w:rsidRPr="009718AD">
              <w:rPr>
                <w:sz w:val="20"/>
              </w:rPr>
              <w:t xml:space="preserve">«Ветер, ветер, т ты могуч….» </w:t>
            </w:r>
          </w:p>
          <w:p w:rsidR="00847082" w:rsidRPr="009718AD" w:rsidRDefault="00847082" w:rsidP="00701FA8">
            <w:pPr>
              <w:spacing w:line="360" w:lineRule="auto"/>
              <w:jc w:val="center"/>
              <w:rPr>
                <w:sz w:val="20"/>
              </w:rPr>
            </w:pPr>
            <w:r w:rsidRPr="009718AD">
              <w:rPr>
                <w:sz w:val="20"/>
              </w:rPr>
              <w:t xml:space="preserve">праздник, посвящённый всемирному дню ветра. </w:t>
            </w:r>
          </w:p>
        </w:tc>
      </w:tr>
      <w:tr w:rsidR="00847082" w:rsidRPr="009718AD" w:rsidTr="00701FA8">
        <w:trPr>
          <w:trHeight w:val="1183"/>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3 неделя 19.06-23.06</w:t>
            </w:r>
          </w:p>
        </w:tc>
        <w:tc>
          <w:tcPr>
            <w:tcW w:w="4111" w:type="dxa"/>
            <w:shd w:val="clear" w:color="auto" w:fill="auto"/>
          </w:tcPr>
          <w:p w:rsidR="00847082" w:rsidRPr="009718AD" w:rsidRDefault="00847082" w:rsidP="00701FA8">
            <w:pPr>
              <w:spacing w:line="360" w:lineRule="auto"/>
              <w:jc w:val="center"/>
              <w:rPr>
                <w:sz w:val="20"/>
              </w:rPr>
            </w:pPr>
            <w:r w:rsidRPr="009718AD">
              <w:rPr>
                <w:sz w:val="20"/>
              </w:rPr>
              <w:t>«Сохраним своё здоровье»</w:t>
            </w:r>
          </w:p>
          <w:p w:rsidR="00847082" w:rsidRPr="009718AD" w:rsidRDefault="00847082" w:rsidP="00701FA8">
            <w:pPr>
              <w:spacing w:line="360" w:lineRule="auto"/>
              <w:jc w:val="center"/>
              <w:rPr>
                <w:sz w:val="20"/>
              </w:rPr>
            </w:pPr>
            <w:r w:rsidRPr="009718AD">
              <w:rPr>
                <w:sz w:val="20"/>
              </w:rPr>
              <w:t>(23.06. Международный Олимпийский день)</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Летние олимпийские игры -2017</w:t>
            </w:r>
          </w:p>
        </w:tc>
      </w:tr>
      <w:tr w:rsidR="00847082" w:rsidRPr="009718AD" w:rsidTr="00701FA8">
        <w:trPr>
          <w:trHeight w:val="512"/>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4 неделя 26.06-30.06</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Правила дорожные знать каждому положено</w:t>
            </w:r>
          </w:p>
        </w:tc>
        <w:tc>
          <w:tcPr>
            <w:tcW w:w="7654" w:type="dxa"/>
            <w:shd w:val="clear" w:color="auto" w:fill="auto"/>
          </w:tcPr>
          <w:p w:rsidR="00847082" w:rsidRPr="009718AD" w:rsidRDefault="00847082" w:rsidP="00701FA8">
            <w:pPr>
              <w:spacing w:line="360" w:lineRule="auto"/>
              <w:jc w:val="center"/>
              <w:rPr>
                <w:sz w:val="20"/>
              </w:rPr>
            </w:pPr>
            <w:r w:rsidRPr="009718AD">
              <w:rPr>
                <w:sz w:val="20"/>
              </w:rPr>
              <w:t>Тематическое  развлечение «Незнайка на улицах города»</w:t>
            </w:r>
          </w:p>
        </w:tc>
      </w:tr>
      <w:tr w:rsidR="00847082" w:rsidRPr="009718AD" w:rsidTr="00701FA8">
        <w:trPr>
          <w:trHeight w:val="896"/>
        </w:trPr>
        <w:tc>
          <w:tcPr>
            <w:tcW w:w="851" w:type="dxa"/>
            <w:vMerge w:val="restart"/>
            <w:shd w:val="clear" w:color="auto" w:fill="auto"/>
          </w:tcPr>
          <w:p w:rsidR="00847082" w:rsidRPr="009718AD" w:rsidRDefault="00847082" w:rsidP="00701FA8">
            <w:pPr>
              <w:spacing w:line="360" w:lineRule="auto"/>
              <w:jc w:val="center"/>
              <w:rPr>
                <w:sz w:val="20"/>
              </w:rPr>
            </w:pPr>
            <w:r w:rsidRPr="009718AD">
              <w:rPr>
                <w:sz w:val="20"/>
              </w:rPr>
              <w:t>Июль</w:t>
            </w:r>
          </w:p>
        </w:tc>
        <w:tc>
          <w:tcPr>
            <w:tcW w:w="1984" w:type="dxa"/>
            <w:shd w:val="clear" w:color="auto" w:fill="auto"/>
          </w:tcPr>
          <w:p w:rsidR="00847082" w:rsidRPr="009718AD" w:rsidRDefault="00847082" w:rsidP="00701FA8">
            <w:pPr>
              <w:spacing w:line="360" w:lineRule="auto"/>
              <w:jc w:val="center"/>
              <w:rPr>
                <w:sz w:val="20"/>
              </w:rPr>
            </w:pPr>
            <w:r w:rsidRPr="009718AD">
              <w:rPr>
                <w:sz w:val="20"/>
              </w:rPr>
              <w:t>1неделя 3.07-7.07</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«Моя семья»</w:t>
            </w:r>
          </w:p>
          <w:p w:rsidR="00847082" w:rsidRPr="009718AD" w:rsidRDefault="00847082" w:rsidP="00701FA8">
            <w:pPr>
              <w:spacing w:line="360" w:lineRule="auto"/>
              <w:jc w:val="center"/>
              <w:rPr>
                <w:sz w:val="20"/>
              </w:rPr>
            </w:pPr>
            <w:r w:rsidRPr="009718AD">
              <w:rPr>
                <w:sz w:val="20"/>
              </w:rPr>
              <w:t>(8.07. –день семьи, любви и верности)</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Выставка детского рисунка</w:t>
            </w:r>
          </w:p>
        </w:tc>
      </w:tr>
      <w:tr w:rsidR="00847082" w:rsidRPr="009718AD" w:rsidTr="00701FA8">
        <w:trPr>
          <w:trHeight w:val="401"/>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2 неделя 10.07-14.07</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«В летнем лесу»</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Конкурс чтецов</w:t>
            </w:r>
          </w:p>
        </w:tc>
      </w:tr>
      <w:tr w:rsidR="00847082" w:rsidRPr="009718AD" w:rsidTr="00701FA8">
        <w:trPr>
          <w:trHeight w:val="641"/>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3 неделя 17.07-21.07</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«Водная стихия»</w:t>
            </w:r>
          </w:p>
          <w:p w:rsidR="00847082" w:rsidRPr="009718AD" w:rsidRDefault="00847082" w:rsidP="00701FA8">
            <w:pPr>
              <w:spacing w:line="360" w:lineRule="auto"/>
              <w:jc w:val="center"/>
              <w:rPr>
                <w:sz w:val="20"/>
              </w:rPr>
            </w:pPr>
            <w:r w:rsidRPr="009718AD">
              <w:rPr>
                <w:sz w:val="20"/>
              </w:rPr>
              <w:t xml:space="preserve">21.07 - День моря </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Праздник Нептуна</w:t>
            </w:r>
          </w:p>
        </w:tc>
      </w:tr>
      <w:tr w:rsidR="00847082" w:rsidRPr="009718AD" w:rsidTr="00701FA8">
        <w:trPr>
          <w:trHeight w:val="896"/>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4 неделя 24.07-28.07</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Наши увлечения</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Выставка поделок из природного и бросового материала</w:t>
            </w:r>
          </w:p>
        </w:tc>
      </w:tr>
      <w:tr w:rsidR="00847082" w:rsidRPr="009718AD" w:rsidTr="00701FA8">
        <w:trPr>
          <w:trHeight w:val="936"/>
        </w:trPr>
        <w:tc>
          <w:tcPr>
            <w:tcW w:w="851" w:type="dxa"/>
            <w:vMerge w:val="restart"/>
            <w:shd w:val="clear" w:color="auto" w:fill="auto"/>
          </w:tcPr>
          <w:p w:rsidR="00847082" w:rsidRPr="009718AD" w:rsidRDefault="00847082" w:rsidP="00701FA8">
            <w:pPr>
              <w:spacing w:line="360" w:lineRule="auto"/>
              <w:jc w:val="center"/>
              <w:rPr>
                <w:sz w:val="20"/>
              </w:rPr>
            </w:pPr>
            <w:r w:rsidRPr="009718AD">
              <w:rPr>
                <w:sz w:val="20"/>
              </w:rPr>
              <w:t>Август</w:t>
            </w:r>
          </w:p>
        </w:tc>
        <w:tc>
          <w:tcPr>
            <w:tcW w:w="1984" w:type="dxa"/>
            <w:shd w:val="clear" w:color="auto" w:fill="auto"/>
          </w:tcPr>
          <w:p w:rsidR="00847082" w:rsidRPr="009718AD" w:rsidRDefault="00847082" w:rsidP="00701FA8">
            <w:pPr>
              <w:spacing w:line="360" w:lineRule="auto"/>
              <w:jc w:val="center"/>
              <w:rPr>
                <w:sz w:val="20"/>
              </w:rPr>
            </w:pPr>
            <w:r w:rsidRPr="009718AD">
              <w:rPr>
                <w:sz w:val="20"/>
              </w:rPr>
              <w:t>1неделя 31.07 -04.08</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«Але! Гоп!»</w:t>
            </w:r>
          </w:p>
          <w:p w:rsidR="00847082" w:rsidRPr="009718AD" w:rsidRDefault="00847082" w:rsidP="00701FA8">
            <w:pPr>
              <w:spacing w:line="360" w:lineRule="auto"/>
              <w:jc w:val="center"/>
              <w:rPr>
                <w:sz w:val="20"/>
              </w:rPr>
            </w:pPr>
            <w:r w:rsidRPr="009718AD">
              <w:rPr>
                <w:sz w:val="20"/>
              </w:rPr>
              <w:t>04.08- День открытия первого в мире цирка</w:t>
            </w:r>
          </w:p>
        </w:tc>
        <w:tc>
          <w:tcPr>
            <w:tcW w:w="7654" w:type="dxa"/>
            <w:shd w:val="clear" w:color="auto" w:fill="auto"/>
          </w:tcPr>
          <w:p w:rsidR="00847082" w:rsidRPr="009718AD" w:rsidRDefault="00847082" w:rsidP="00701FA8">
            <w:pPr>
              <w:spacing w:line="360" w:lineRule="auto"/>
              <w:jc w:val="center"/>
              <w:rPr>
                <w:sz w:val="20"/>
              </w:rPr>
            </w:pPr>
            <w:r w:rsidRPr="009718AD">
              <w:rPr>
                <w:sz w:val="20"/>
              </w:rPr>
              <w:t>Развлечение «Все в цирк!»</w:t>
            </w:r>
          </w:p>
        </w:tc>
      </w:tr>
      <w:tr w:rsidR="00847082" w:rsidRPr="009718AD" w:rsidTr="00701FA8">
        <w:trPr>
          <w:trHeight w:val="1195"/>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2 неделя 7.08-11.08</w:t>
            </w:r>
          </w:p>
        </w:tc>
        <w:tc>
          <w:tcPr>
            <w:tcW w:w="4111" w:type="dxa"/>
            <w:shd w:val="clear" w:color="auto" w:fill="auto"/>
          </w:tcPr>
          <w:p w:rsidR="00847082" w:rsidRPr="009718AD" w:rsidRDefault="00847082" w:rsidP="00701FA8">
            <w:pPr>
              <w:spacing w:line="360" w:lineRule="auto"/>
              <w:jc w:val="center"/>
              <w:rPr>
                <w:sz w:val="20"/>
              </w:rPr>
            </w:pPr>
            <w:r w:rsidRPr="009718AD">
              <w:rPr>
                <w:sz w:val="20"/>
              </w:rPr>
              <w:t>«Спорт –здоровье, спорт -игра»</w:t>
            </w:r>
          </w:p>
          <w:p w:rsidR="00847082" w:rsidRPr="009718AD" w:rsidRDefault="00847082" w:rsidP="00701FA8">
            <w:pPr>
              <w:spacing w:line="360" w:lineRule="auto"/>
              <w:jc w:val="center"/>
              <w:rPr>
                <w:sz w:val="20"/>
              </w:rPr>
            </w:pPr>
            <w:r w:rsidRPr="009718AD">
              <w:rPr>
                <w:sz w:val="20"/>
              </w:rPr>
              <w:t>12.08 – День физкультурника</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Мама, папа, я – спортивная семья</w:t>
            </w:r>
          </w:p>
        </w:tc>
      </w:tr>
      <w:tr w:rsidR="00847082" w:rsidRPr="009718AD" w:rsidTr="00701FA8">
        <w:trPr>
          <w:trHeight w:val="1226"/>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3 неделя 14.08-18.08</w:t>
            </w:r>
          </w:p>
        </w:tc>
        <w:tc>
          <w:tcPr>
            <w:tcW w:w="4111" w:type="dxa"/>
            <w:shd w:val="clear" w:color="auto" w:fill="auto"/>
          </w:tcPr>
          <w:p w:rsidR="00847082" w:rsidRPr="009718AD" w:rsidRDefault="00847082" w:rsidP="00701FA8">
            <w:pPr>
              <w:spacing w:line="360" w:lineRule="auto"/>
              <w:jc w:val="center"/>
              <w:rPr>
                <w:sz w:val="20"/>
              </w:rPr>
            </w:pPr>
          </w:p>
          <w:p w:rsidR="00847082" w:rsidRPr="009718AD" w:rsidRDefault="00847082" w:rsidP="00701FA8">
            <w:pPr>
              <w:spacing w:line="360" w:lineRule="auto"/>
              <w:jc w:val="center"/>
              <w:rPr>
                <w:sz w:val="20"/>
              </w:rPr>
            </w:pPr>
            <w:r w:rsidRPr="009718AD">
              <w:rPr>
                <w:sz w:val="20"/>
              </w:rPr>
              <w:t>«Мы –строители»</w:t>
            </w:r>
          </w:p>
          <w:p w:rsidR="00847082" w:rsidRPr="009718AD" w:rsidRDefault="00847082" w:rsidP="00701FA8">
            <w:pPr>
              <w:spacing w:line="360" w:lineRule="auto"/>
              <w:jc w:val="center"/>
              <w:rPr>
                <w:sz w:val="20"/>
              </w:rPr>
            </w:pPr>
            <w:r w:rsidRPr="009718AD">
              <w:rPr>
                <w:sz w:val="20"/>
              </w:rPr>
              <w:t>(13.08 – День строителя)</w:t>
            </w:r>
          </w:p>
        </w:tc>
        <w:tc>
          <w:tcPr>
            <w:tcW w:w="7654" w:type="dxa"/>
            <w:shd w:val="clear" w:color="auto" w:fill="auto"/>
          </w:tcPr>
          <w:p w:rsidR="00847082" w:rsidRPr="009718AD" w:rsidRDefault="00847082" w:rsidP="00701FA8">
            <w:pPr>
              <w:spacing w:line="360" w:lineRule="auto"/>
              <w:jc w:val="center"/>
              <w:rPr>
                <w:i/>
                <w:sz w:val="20"/>
              </w:rPr>
            </w:pPr>
            <w:r w:rsidRPr="009718AD">
              <w:rPr>
                <w:i/>
                <w:sz w:val="20"/>
              </w:rPr>
              <w:t>Открытие музейной экспозиции «Большое начинается с малого», посвящённой профессии строитель</w:t>
            </w:r>
          </w:p>
        </w:tc>
      </w:tr>
      <w:tr w:rsidR="00847082" w:rsidRPr="009718AD" w:rsidTr="00701FA8">
        <w:trPr>
          <w:trHeight w:val="1207"/>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4 неделя 21.08-25.08</w:t>
            </w:r>
          </w:p>
        </w:tc>
        <w:tc>
          <w:tcPr>
            <w:tcW w:w="4111" w:type="dxa"/>
            <w:shd w:val="clear" w:color="auto" w:fill="auto"/>
          </w:tcPr>
          <w:p w:rsidR="00847082" w:rsidRPr="009718AD" w:rsidRDefault="00847082" w:rsidP="00701FA8">
            <w:pPr>
              <w:spacing w:line="360" w:lineRule="auto"/>
              <w:jc w:val="center"/>
              <w:rPr>
                <w:sz w:val="20"/>
              </w:rPr>
            </w:pPr>
            <w:r w:rsidRPr="009718AD">
              <w:rPr>
                <w:sz w:val="20"/>
              </w:rPr>
              <w:t xml:space="preserve"> «Наш город»</w:t>
            </w:r>
          </w:p>
          <w:p w:rsidR="00847082" w:rsidRPr="009718AD" w:rsidRDefault="00847082" w:rsidP="00701FA8">
            <w:pPr>
              <w:spacing w:line="360" w:lineRule="auto"/>
              <w:jc w:val="center"/>
              <w:rPr>
                <w:sz w:val="20"/>
              </w:rPr>
            </w:pPr>
            <w:r w:rsidRPr="009718AD">
              <w:rPr>
                <w:sz w:val="20"/>
              </w:rPr>
              <w:t>(22.08 – День государственного флага РФ)</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День рождение Южного города</w:t>
            </w:r>
          </w:p>
        </w:tc>
      </w:tr>
      <w:tr w:rsidR="00847082" w:rsidRPr="009718AD" w:rsidTr="00701FA8">
        <w:trPr>
          <w:trHeight w:val="597"/>
        </w:trPr>
        <w:tc>
          <w:tcPr>
            <w:tcW w:w="851" w:type="dxa"/>
            <w:vMerge/>
            <w:shd w:val="clear" w:color="auto" w:fill="auto"/>
          </w:tcPr>
          <w:p w:rsidR="00847082" w:rsidRPr="009718AD" w:rsidRDefault="00847082" w:rsidP="00701FA8">
            <w:pPr>
              <w:spacing w:line="360" w:lineRule="auto"/>
              <w:jc w:val="center"/>
              <w:rPr>
                <w:sz w:val="20"/>
              </w:rPr>
            </w:pPr>
          </w:p>
        </w:tc>
        <w:tc>
          <w:tcPr>
            <w:tcW w:w="1984" w:type="dxa"/>
            <w:shd w:val="clear" w:color="auto" w:fill="auto"/>
          </w:tcPr>
          <w:p w:rsidR="00847082" w:rsidRPr="009718AD" w:rsidRDefault="00847082" w:rsidP="00701FA8">
            <w:pPr>
              <w:spacing w:line="360" w:lineRule="auto"/>
              <w:jc w:val="center"/>
              <w:rPr>
                <w:sz w:val="20"/>
              </w:rPr>
            </w:pPr>
            <w:r w:rsidRPr="009718AD">
              <w:rPr>
                <w:sz w:val="20"/>
              </w:rPr>
              <w:t>5 неделя 28.08-1.09</w:t>
            </w:r>
          </w:p>
        </w:tc>
        <w:tc>
          <w:tcPr>
            <w:tcW w:w="4111" w:type="dxa"/>
            <w:shd w:val="clear" w:color="auto" w:fill="auto"/>
          </w:tcPr>
          <w:p w:rsidR="00847082" w:rsidRPr="009718AD" w:rsidRDefault="00847082" w:rsidP="00701FA8">
            <w:pPr>
              <w:spacing w:line="360" w:lineRule="auto"/>
              <w:jc w:val="center"/>
              <w:rPr>
                <w:sz w:val="20"/>
              </w:rPr>
            </w:pPr>
            <w:r w:rsidRPr="009718AD">
              <w:rPr>
                <w:sz w:val="20"/>
              </w:rPr>
              <w:t>«Вот и лето прошло!»</w:t>
            </w:r>
          </w:p>
        </w:tc>
        <w:tc>
          <w:tcPr>
            <w:tcW w:w="7654" w:type="dxa"/>
            <w:shd w:val="clear" w:color="auto" w:fill="auto"/>
          </w:tcPr>
          <w:p w:rsidR="00847082" w:rsidRPr="009718AD" w:rsidRDefault="00847082" w:rsidP="00701FA8">
            <w:pPr>
              <w:spacing w:line="360" w:lineRule="auto"/>
              <w:jc w:val="center"/>
              <w:rPr>
                <w:sz w:val="20"/>
              </w:rPr>
            </w:pPr>
            <w:r w:rsidRPr="009718AD">
              <w:rPr>
                <w:sz w:val="20"/>
              </w:rPr>
              <w:t>День знаний</w:t>
            </w:r>
          </w:p>
        </w:tc>
      </w:tr>
    </w:tbl>
    <w:p w:rsidR="00847082" w:rsidRDefault="00847082" w:rsidP="00847082">
      <w:pPr>
        <w:pStyle w:val="a3"/>
        <w:tabs>
          <w:tab w:val="left" w:pos="889"/>
        </w:tabs>
        <w:spacing w:line="360" w:lineRule="auto"/>
        <w:ind w:left="20" w:right="20" w:firstLine="523"/>
        <w:jc w:val="both"/>
        <w:rPr>
          <w:b w:val="0"/>
          <w:sz w:val="24"/>
          <w:szCs w:val="24"/>
        </w:rPr>
      </w:pPr>
    </w:p>
    <w:p w:rsidR="00847082" w:rsidRDefault="00847082" w:rsidP="000D5548">
      <w:pPr>
        <w:pStyle w:val="a3"/>
        <w:tabs>
          <w:tab w:val="left" w:pos="889"/>
        </w:tabs>
        <w:spacing w:line="360" w:lineRule="auto"/>
        <w:ind w:left="20" w:right="20" w:firstLine="523"/>
        <w:jc w:val="both"/>
        <w:rPr>
          <w:b w:val="0"/>
          <w:sz w:val="24"/>
          <w:szCs w:val="24"/>
        </w:rPr>
      </w:pPr>
      <w:r w:rsidRPr="00E43235">
        <w:rPr>
          <w:b w:val="0"/>
          <w:sz w:val="24"/>
          <w:szCs w:val="24"/>
        </w:rPr>
        <w:t xml:space="preserve">На </w:t>
      </w:r>
      <w:r>
        <w:rPr>
          <w:b w:val="0"/>
          <w:sz w:val="24"/>
          <w:szCs w:val="24"/>
        </w:rPr>
        <w:t>организованной</w:t>
      </w:r>
      <w:r w:rsidRPr="00E43235">
        <w:rPr>
          <w:b w:val="0"/>
          <w:sz w:val="24"/>
          <w:szCs w:val="24"/>
        </w:rPr>
        <w:t xml:space="preserve"> образовательной деятельности по познанию окружающего мира, приобщению к культуре речи и подготовке к освоению грамоты дети знакомятся с явлениями природы, характерными для Самарской области (ледоход на Волге и др.).  В художественно-творческой деятельности (рисование, аппликация, лепка, конструирование) предлагаются для изображения знакомые детям звер</w:t>
      </w:r>
      <w:r>
        <w:rPr>
          <w:b w:val="0"/>
          <w:sz w:val="24"/>
          <w:szCs w:val="24"/>
        </w:rPr>
        <w:t>и, птицы, домашние животные. В О</w:t>
      </w:r>
      <w:r w:rsidRPr="00E43235">
        <w:rPr>
          <w:b w:val="0"/>
          <w:sz w:val="24"/>
          <w:szCs w:val="24"/>
        </w:rPr>
        <w:t>ОД по развитию двигательной активности способностей и навыков эти образы передаются через движения.</w:t>
      </w:r>
    </w:p>
    <w:p w:rsidR="00847082" w:rsidRPr="006616C4" w:rsidRDefault="00847082" w:rsidP="00847082">
      <w:pPr>
        <w:pStyle w:val="a3"/>
        <w:tabs>
          <w:tab w:val="left" w:pos="889"/>
        </w:tabs>
        <w:rPr>
          <w:bCs/>
          <w:color w:val="auto"/>
          <w:sz w:val="24"/>
          <w:szCs w:val="24"/>
        </w:rPr>
      </w:pPr>
      <w:r w:rsidRPr="006616C4">
        <w:rPr>
          <w:bCs/>
          <w:color w:val="auto"/>
          <w:sz w:val="24"/>
          <w:szCs w:val="24"/>
        </w:rPr>
        <w:t>2. Национально-культурные.</w:t>
      </w:r>
    </w:p>
    <w:p w:rsidR="00847082" w:rsidRPr="00E43235" w:rsidRDefault="00847082" w:rsidP="00847082">
      <w:pPr>
        <w:pStyle w:val="a3"/>
        <w:tabs>
          <w:tab w:val="left" w:pos="889"/>
        </w:tabs>
        <w:spacing w:line="360" w:lineRule="auto"/>
        <w:ind w:left="20" w:right="20" w:hanging="20"/>
        <w:jc w:val="both"/>
        <w:rPr>
          <w:b w:val="0"/>
          <w:sz w:val="24"/>
          <w:szCs w:val="24"/>
        </w:rPr>
      </w:pPr>
      <w:r>
        <w:rPr>
          <w:b w:val="0"/>
          <w:sz w:val="24"/>
          <w:szCs w:val="24"/>
        </w:rPr>
        <w:tab/>
        <w:t xml:space="preserve">      </w:t>
      </w:r>
      <w:r w:rsidRPr="00E43235">
        <w:rPr>
          <w:b w:val="0"/>
          <w:sz w:val="24"/>
          <w:szCs w:val="24"/>
        </w:rPr>
        <w:t>При организации образовательного процесса учитываются реальные потребности детей разл</w:t>
      </w:r>
      <w:r>
        <w:rPr>
          <w:b w:val="0"/>
          <w:sz w:val="24"/>
          <w:szCs w:val="24"/>
        </w:rPr>
        <w:t>ичной этнической принадлежности</w:t>
      </w:r>
      <w:r w:rsidRPr="00E43235">
        <w:rPr>
          <w:b w:val="0"/>
          <w:sz w:val="24"/>
          <w:szCs w:val="24"/>
        </w:rPr>
        <w:t xml:space="preserve">. </w:t>
      </w:r>
    </w:p>
    <w:p w:rsidR="00847082" w:rsidRPr="00E43235" w:rsidRDefault="00847082" w:rsidP="00847082">
      <w:pPr>
        <w:pStyle w:val="a3"/>
        <w:tabs>
          <w:tab w:val="left" w:pos="889"/>
        </w:tabs>
        <w:spacing w:line="360" w:lineRule="auto"/>
        <w:ind w:left="20" w:right="20" w:hanging="20"/>
        <w:jc w:val="both"/>
        <w:rPr>
          <w:b w:val="0"/>
          <w:sz w:val="24"/>
          <w:szCs w:val="24"/>
        </w:rPr>
      </w:pPr>
      <w:r w:rsidRPr="00E43235">
        <w:rPr>
          <w:b w:val="0"/>
          <w:sz w:val="24"/>
          <w:szCs w:val="24"/>
        </w:rPr>
        <w:lastRenderedPageBreak/>
        <w:t>Дети рассматривают альбомы с костюмами разных национальностей, знакомятся с литературой разных народов, национальными орнаментами, блюдами. Но основная работа ведется работа по Народному календарю. Отмечаются праздники – Святки, Масленица,</w:t>
      </w:r>
      <w:r w:rsidRPr="00E43235">
        <w:rPr>
          <w:b w:val="0"/>
          <w:color w:val="FF0000"/>
          <w:sz w:val="24"/>
          <w:szCs w:val="24"/>
        </w:rPr>
        <w:t xml:space="preserve"> </w:t>
      </w:r>
      <w:r w:rsidRPr="00E43235">
        <w:rPr>
          <w:b w:val="0"/>
          <w:sz w:val="24"/>
          <w:szCs w:val="24"/>
        </w:rPr>
        <w:t xml:space="preserve">изучаются народные приметы, пословицы, поговорки, </w:t>
      </w:r>
      <w:proofErr w:type="spellStart"/>
      <w:r w:rsidRPr="00E43235">
        <w:rPr>
          <w:b w:val="0"/>
          <w:sz w:val="24"/>
          <w:szCs w:val="24"/>
        </w:rPr>
        <w:t>заклички</w:t>
      </w:r>
      <w:proofErr w:type="spellEnd"/>
      <w:r w:rsidRPr="00E43235">
        <w:rPr>
          <w:b w:val="0"/>
          <w:sz w:val="24"/>
          <w:szCs w:val="24"/>
        </w:rPr>
        <w:t xml:space="preserve"> и т.д.</w:t>
      </w:r>
    </w:p>
    <w:p w:rsidR="00847082" w:rsidRPr="00847082" w:rsidRDefault="00847082" w:rsidP="00847082">
      <w:pPr>
        <w:pStyle w:val="a3"/>
        <w:tabs>
          <w:tab w:val="left" w:pos="889"/>
        </w:tabs>
        <w:rPr>
          <w:bCs/>
          <w:color w:val="auto"/>
          <w:sz w:val="24"/>
          <w:szCs w:val="24"/>
        </w:rPr>
      </w:pPr>
      <w:r w:rsidRPr="00847082">
        <w:rPr>
          <w:bCs/>
          <w:color w:val="auto"/>
          <w:sz w:val="24"/>
          <w:szCs w:val="24"/>
        </w:rPr>
        <w:t>3. Социокультурные, демографические.</w:t>
      </w:r>
    </w:p>
    <w:p w:rsidR="00847082" w:rsidRPr="006616C4" w:rsidRDefault="00847082" w:rsidP="00847082">
      <w:pPr>
        <w:pStyle w:val="a3"/>
        <w:tabs>
          <w:tab w:val="left" w:pos="889"/>
        </w:tabs>
        <w:spacing w:line="360" w:lineRule="auto"/>
        <w:ind w:firstLine="523"/>
        <w:jc w:val="both"/>
        <w:rPr>
          <w:b w:val="0"/>
          <w:bCs/>
          <w:sz w:val="24"/>
          <w:szCs w:val="24"/>
        </w:rPr>
      </w:pPr>
      <w:r w:rsidRPr="00E43235">
        <w:rPr>
          <w:b w:val="0"/>
          <w:bCs/>
          <w:sz w:val="24"/>
          <w:szCs w:val="24"/>
        </w:rPr>
        <w:t>Так как в последнее время появилось много неполных семей возникла необходимость более полн</w:t>
      </w:r>
      <w:r>
        <w:rPr>
          <w:b w:val="0"/>
          <w:bCs/>
          <w:sz w:val="24"/>
          <w:szCs w:val="24"/>
        </w:rPr>
        <w:t>ой работы с этими семьями. В ДОО</w:t>
      </w:r>
      <w:r w:rsidRPr="00E43235">
        <w:rPr>
          <w:b w:val="0"/>
          <w:bCs/>
          <w:sz w:val="24"/>
          <w:szCs w:val="24"/>
        </w:rPr>
        <w:t xml:space="preserve"> организуют «Круглые столы», консультации для одиноких мам. </w:t>
      </w:r>
      <w:r w:rsidRPr="006616C4">
        <w:rPr>
          <w:b w:val="0"/>
          <w:bCs/>
          <w:sz w:val="24"/>
          <w:szCs w:val="24"/>
        </w:rPr>
        <w:t>В связи с большой очередностью открыт консультативный пункт</w:t>
      </w:r>
      <w:r>
        <w:rPr>
          <w:b w:val="0"/>
          <w:bCs/>
          <w:sz w:val="24"/>
          <w:szCs w:val="24"/>
        </w:rPr>
        <w:t>.</w:t>
      </w:r>
      <w:r w:rsidRPr="006616C4">
        <w:rPr>
          <w:b w:val="0"/>
          <w:bCs/>
          <w:sz w:val="24"/>
          <w:szCs w:val="24"/>
        </w:rPr>
        <w:t xml:space="preserve"> </w:t>
      </w:r>
    </w:p>
    <w:p w:rsidR="00847082" w:rsidRPr="0033401D" w:rsidRDefault="00847082" w:rsidP="00847082">
      <w:pPr>
        <w:tabs>
          <w:tab w:val="left" w:pos="1556"/>
        </w:tabs>
        <w:jc w:val="both"/>
        <w:rPr>
          <w:b/>
          <w:bCs/>
          <w:szCs w:val="24"/>
        </w:rPr>
      </w:pPr>
      <w:r w:rsidRPr="0033401D">
        <w:rPr>
          <w:b/>
          <w:bCs/>
          <w:szCs w:val="24"/>
        </w:rPr>
        <w:t>2.4.2. Направления, выбранные участниками образовательных отношений из числа парциальных и иных программ и/или созданных ими самостоятельно.</w:t>
      </w: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3737"/>
        <w:gridCol w:w="3686"/>
        <w:gridCol w:w="5103"/>
      </w:tblGrid>
      <w:tr w:rsidR="00847082" w:rsidRPr="0033401D" w:rsidTr="00701FA8">
        <w:tc>
          <w:tcPr>
            <w:tcW w:w="2467" w:type="dxa"/>
          </w:tcPr>
          <w:p w:rsidR="00847082" w:rsidRPr="00E43235" w:rsidRDefault="00847082" w:rsidP="00701FA8">
            <w:pPr>
              <w:pStyle w:val="21"/>
              <w:spacing w:line="360" w:lineRule="auto"/>
              <w:ind w:firstLine="0"/>
              <w:jc w:val="both"/>
              <w:rPr>
                <w:sz w:val="24"/>
                <w:szCs w:val="24"/>
              </w:rPr>
            </w:pPr>
            <w:r w:rsidRPr="00E43235">
              <w:rPr>
                <w:sz w:val="24"/>
                <w:szCs w:val="24"/>
              </w:rPr>
              <w:t>Направление</w:t>
            </w:r>
            <w:r w:rsidRPr="00E43235">
              <w:rPr>
                <w:sz w:val="24"/>
                <w:szCs w:val="24"/>
              </w:rPr>
              <w:t xml:space="preserve"> </w:t>
            </w:r>
            <w:r w:rsidRPr="00E43235">
              <w:rPr>
                <w:sz w:val="24"/>
                <w:szCs w:val="24"/>
              </w:rPr>
              <w:t>развития</w:t>
            </w:r>
          </w:p>
        </w:tc>
        <w:tc>
          <w:tcPr>
            <w:tcW w:w="3737" w:type="dxa"/>
          </w:tcPr>
          <w:p w:rsidR="00847082" w:rsidRPr="00E43235" w:rsidRDefault="00847082" w:rsidP="00701FA8">
            <w:pPr>
              <w:pStyle w:val="21"/>
              <w:spacing w:line="360" w:lineRule="auto"/>
              <w:ind w:firstLine="0"/>
              <w:jc w:val="both"/>
              <w:rPr>
                <w:sz w:val="24"/>
                <w:szCs w:val="24"/>
              </w:rPr>
            </w:pPr>
            <w:r w:rsidRPr="00E43235">
              <w:rPr>
                <w:sz w:val="24"/>
                <w:szCs w:val="24"/>
              </w:rPr>
              <w:t>Наименование</w:t>
            </w:r>
            <w:r w:rsidRPr="00E43235">
              <w:rPr>
                <w:sz w:val="24"/>
                <w:szCs w:val="24"/>
              </w:rPr>
              <w:t xml:space="preserve"> </w:t>
            </w:r>
            <w:r w:rsidRPr="00E43235">
              <w:rPr>
                <w:sz w:val="24"/>
                <w:szCs w:val="24"/>
              </w:rPr>
              <w:t>парциальной</w:t>
            </w:r>
            <w:r w:rsidRPr="00E43235">
              <w:rPr>
                <w:sz w:val="24"/>
                <w:szCs w:val="24"/>
              </w:rPr>
              <w:t xml:space="preserve"> </w:t>
            </w:r>
            <w:r w:rsidRPr="00E43235">
              <w:rPr>
                <w:sz w:val="24"/>
                <w:szCs w:val="24"/>
              </w:rPr>
              <w:t>или</w:t>
            </w:r>
            <w:r w:rsidRPr="00E43235">
              <w:rPr>
                <w:sz w:val="24"/>
                <w:szCs w:val="24"/>
              </w:rPr>
              <w:t xml:space="preserve"> </w:t>
            </w:r>
            <w:r w:rsidRPr="00E43235">
              <w:rPr>
                <w:sz w:val="24"/>
                <w:szCs w:val="24"/>
              </w:rPr>
              <w:t>авторской</w:t>
            </w:r>
            <w:r w:rsidRPr="00E43235">
              <w:rPr>
                <w:sz w:val="24"/>
                <w:szCs w:val="24"/>
              </w:rPr>
              <w:t xml:space="preserve"> </w:t>
            </w:r>
            <w:r w:rsidRPr="00E43235">
              <w:rPr>
                <w:sz w:val="24"/>
                <w:szCs w:val="24"/>
              </w:rPr>
              <w:t>программы</w:t>
            </w:r>
          </w:p>
        </w:tc>
        <w:tc>
          <w:tcPr>
            <w:tcW w:w="3686" w:type="dxa"/>
          </w:tcPr>
          <w:p w:rsidR="00847082" w:rsidRPr="00E43235" w:rsidRDefault="00847082" w:rsidP="00701FA8">
            <w:pPr>
              <w:pStyle w:val="21"/>
              <w:spacing w:line="360" w:lineRule="auto"/>
              <w:ind w:firstLine="0"/>
              <w:jc w:val="both"/>
              <w:rPr>
                <w:sz w:val="24"/>
                <w:szCs w:val="24"/>
              </w:rPr>
            </w:pPr>
            <w:r w:rsidRPr="00E43235">
              <w:rPr>
                <w:sz w:val="24"/>
                <w:szCs w:val="24"/>
              </w:rPr>
              <w:t>Авторы</w:t>
            </w:r>
          </w:p>
        </w:tc>
        <w:tc>
          <w:tcPr>
            <w:tcW w:w="5103" w:type="dxa"/>
          </w:tcPr>
          <w:p w:rsidR="00847082" w:rsidRPr="00E43235" w:rsidRDefault="00847082" w:rsidP="00701FA8">
            <w:pPr>
              <w:pStyle w:val="21"/>
              <w:spacing w:line="360" w:lineRule="auto"/>
              <w:ind w:firstLine="0"/>
              <w:jc w:val="both"/>
              <w:rPr>
                <w:sz w:val="24"/>
                <w:szCs w:val="24"/>
              </w:rPr>
            </w:pPr>
            <w:r w:rsidRPr="00E43235">
              <w:rPr>
                <w:sz w:val="24"/>
                <w:szCs w:val="24"/>
              </w:rPr>
              <w:t>Выходные</w:t>
            </w:r>
            <w:r w:rsidRPr="00E43235">
              <w:rPr>
                <w:sz w:val="24"/>
                <w:szCs w:val="24"/>
              </w:rPr>
              <w:t xml:space="preserve"> </w:t>
            </w:r>
            <w:r w:rsidRPr="00E43235">
              <w:rPr>
                <w:sz w:val="24"/>
                <w:szCs w:val="24"/>
              </w:rPr>
              <w:t>данные</w:t>
            </w:r>
          </w:p>
        </w:tc>
      </w:tr>
      <w:tr w:rsidR="00847082" w:rsidRPr="0033401D" w:rsidTr="00701FA8">
        <w:trPr>
          <w:trHeight w:val="1380"/>
        </w:trPr>
        <w:tc>
          <w:tcPr>
            <w:tcW w:w="2467" w:type="dxa"/>
          </w:tcPr>
          <w:p w:rsidR="00847082" w:rsidRPr="00E43235" w:rsidRDefault="00847082" w:rsidP="00701FA8">
            <w:pPr>
              <w:pStyle w:val="21"/>
              <w:spacing w:line="360" w:lineRule="auto"/>
              <w:ind w:firstLine="0"/>
              <w:jc w:val="both"/>
              <w:rPr>
                <w:sz w:val="24"/>
                <w:szCs w:val="24"/>
              </w:rPr>
            </w:pPr>
            <w:r>
              <w:rPr>
                <w:sz w:val="24"/>
                <w:szCs w:val="24"/>
              </w:rPr>
              <w:t>Художественно</w:t>
            </w:r>
            <w:r>
              <w:rPr>
                <w:sz w:val="24"/>
                <w:szCs w:val="24"/>
              </w:rPr>
              <w:t>-</w:t>
            </w:r>
            <w:r>
              <w:rPr>
                <w:sz w:val="24"/>
                <w:szCs w:val="24"/>
              </w:rPr>
              <w:t>эстетическое</w:t>
            </w:r>
            <w:r>
              <w:rPr>
                <w:sz w:val="24"/>
                <w:szCs w:val="24"/>
              </w:rPr>
              <w:t xml:space="preserve"> </w:t>
            </w:r>
            <w:r>
              <w:rPr>
                <w:sz w:val="24"/>
                <w:szCs w:val="24"/>
              </w:rPr>
              <w:t>развитие</w:t>
            </w:r>
            <w:r>
              <w:rPr>
                <w:sz w:val="24"/>
                <w:szCs w:val="24"/>
              </w:rPr>
              <w:t xml:space="preserve"> </w:t>
            </w:r>
          </w:p>
        </w:tc>
        <w:tc>
          <w:tcPr>
            <w:tcW w:w="3737" w:type="dxa"/>
          </w:tcPr>
          <w:p w:rsidR="00847082" w:rsidRPr="00E43235" w:rsidRDefault="00847082" w:rsidP="00701FA8">
            <w:pPr>
              <w:pStyle w:val="21"/>
              <w:spacing w:line="360" w:lineRule="auto"/>
              <w:ind w:firstLine="0"/>
              <w:jc w:val="both"/>
              <w:rPr>
                <w:iCs/>
                <w:sz w:val="24"/>
                <w:szCs w:val="24"/>
              </w:rPr>
            </w:pPr>
            <w:r w:rsidRPr="00E43235">
              <w:rPr>
                <w:iCs/>
                <w:sz w:val="24"/>
                <w:szCs w:val="24"/>
              </w:rPr>
              <w:t>Парциальная</w:t>
            </w:r>
            <w:r w:rsidRPr="00E43235">
              <w:rPr>
                <w:iCs/>
                <w:sz w:val="24"/>
                <w:szCs w:val="24"/>
              </w:rPr>
              <w:t xml:space="preserve"> </w:t>
            </w:r>
            <w:r w:rsidRPr="00E43235">
              <w:rPr>
                <w:iCs/>
                <w:sz w:val="24"/>
                <w:szCs w:val="24"/>
              </w:rPr>
              <w:t>программа</w:t>
            </w:r>
            <w:r w:rsidRPr="00E43235">
              <w:rPr>
                <w:iCs/>
                <w:sz w:val="24"/>
                <w:szCs w:val="24"/>
              </w:rPr>
              <w:t xml:space="preserve"> </w:t>
            </w:r>
            <w:r w:rsidRPr="00E43235">
              <w:rPr>
                <w:iCs/>
                <w:sz w:val="24"/>
                <w:szCs w:val="24"/>
              </w:rPr>
              <w:t>по</w:t>
            </w:r>
            <w:r w:rsidRPr="00E43235">
              <w:rPr>
                <w:iCs/>
                <w:sz w:val="24"/>
                <w:szCs w:val="24"/>
              </w:rPr>
              <w:t xml:space="preserve"> </w:t>
            </w:r>
            <w:r w:rsidRPr="00E43235">
              <w:rPr>
                <w:iCs/>
                <w:sz w:val="24"/>
                <w:szCs w:val="24"/>
              </w:rPr>
              <w:t>хореографии</w:t>
            </w:r>
            <w:r w:rsidRPr="00E43235">
              <w:rPr>
                <w:iCs/>
                <w:sz w:val="24"/>
                <w:szCs w:val="24"/>
              </w:rPr>
              <w:t xml:space="preserve"> </w:t>
            </w:r>
            <w:r w:rsidRPr="00E43235">
              <w:rPr>
                <w:iCs/>
                <w:sz w:val="24"/>
                <w:szCs w:val="24"/>
              </w:rPr>
              <w:t>«Танцевальная</w:t>
            </w:r>
            <w:r w:rsidRPr="00E43235">
              <w:rPr>
                <w:iCs/>
                <w:sz w:val="24"/>
                <w:szCs w:val="24"/>
              </w:rPr>
              <w:t xml:space="preserve"> </w:t>
            </w:r>
            <w:r w:rsidRPr="00E43235">
              <w:rPr>
                <w:iCs/>
                <w:sz w:val="24"/>
                <w:szCs w:val="24"/>
              </w:rPr>
              <w:t>мозаика»</w:t>
            </w:r>
            <w:r w:rsidRPr="00E43235">
              <w:rPr>
                <w:iCs/>
                <w:sz w:val="24"/>
                <w:szCs w:val="24"/>
              </w:rPr>
              <w:t xml:space="preserve"> </w:t>
            </w:r>
            <w:r w:rsidRPr="00E43235">
              <w:rPr>
                <w:iCs/>
                <w:sz w:val="24"/>
                <w:szCs w:val="24"/>
              </w:rPr>
              <w:t>для</w:t>
            </w:r>
            <w:r w:rsidRPr="00E43235">
              <w:rPr>
                <w:iCs/>
                <w:sz w:val="24"/>
                <w:szCs w:val="24"/>
              </w:rPr>
              <w:t xml:space="preserve"> </w:t>
            </w:r>
            <w:r w:rsidRPr="00E43235">
              <w:rPr>
                <w:iCs/>
                <w:sz w:val="24"/>
                <w:szCs w:val="24"/>
              </w:rPr>
              <w:t>детей</w:t>
            </w:r>
            <w:r w:rsidRPr="00E43235">
              <w:rPr>
                <w:iCs/>
                <w:sz w:val="24"/>
                <w:szCs w:val="24"/>
              </w:rPr>
              <w:t xml:space="preserve"> 4-8 </w:t>
            </w:r>
            <w:r w:rsidRPr="00E43235">
              <w:rPr>
                <w:iCs/>
                <w:sz w:val="24"/>
                <w:szCs w:val="24"/>
              </w:rPr>
              <w:t>лет</w:t>
            </w:r>
            <w:r w:rsidRPr="00E43235">
              <w:rPr>
                <w:iCs/>
                <w:sz w:val="24"/>
                <w:szCs w:val="24"/>
              </w:rPr>
              <w:t>.</w:t>
            </w:r>
          </w:p>
          <w:p w:rsidR="00847082" w:rsidRPr="00E43235" w:rsidRDefault="00847082" w:rsidP="00701FA8">
            <w:pPr>
              <w:pStyle w:val="21"/>
              <w:tabs>
                <w:tab w:val="left" w:pos="709"/>
              </w:tabs>
              <w:spacing w:line="360" w:lineRule="auto"/>
              <w:ind w:firstLine="0"/>
              <w:jc w:val="both"/>
              <w:rPr>
                <w:bCs/>
                <w:iCs/>
                <w:sz w:val="24"/>
                <w:szCs w:val="24"/>
              </w:rPr>
            </w:pPr>
          </w:p>
        </w:tc>
        <w:tc>
          <w:tcPr>
            <w:tcW w:w="3686" w:type="dxa"/>
          </w:tcPr>
          <w:p w:rsidR="00847082" w:rsidRPr="00E43235" w:rsidRDefault="00847082" w:rsidP="00701FA8">
            <w:pPr>
              <w:pStyle w:val="21"/>
              <w:spacing w:line="360" w:lineRule="auto"/>
              <w:ind w:firstLine="0"/>
              <w:rPr>
                <w:iCs/>
                <w:sz w:val="24"/>
                <w:szCs w:val="24"/>
              </w:rPr>
            </w:pPr>
            <w:r w:rsidRPr="00E43235">
              <w:rPr>
                <w:sz w:val="24"/>
                <w:szCs w:val="24"/>
              </w:rPr>
              <w:t>программа</w:t>
            </w:r>
            <w:r w:rsidRPr="00E43235">
              <w:rPr>
                <w:sz w:val="24"/>
                <w:szCs w:val="24"/>
              </w:rPr>
              <w:t xml:space="preserve">, </w:t>
            </w:r>
            <w:r w:rsidRPr="00E43235">
              <w:rPr>
                <w:sz w:val="24"/>
                <w:szCs w:val="24"/>
              </w:rPr>
              <w:t>разработана</w:t>
            </w:r>
            <w:r w:rsidRPr="00E43235">
              <w:rPr>
                <w:sz w:val="24"/>
                <w:szCs w:val="24"/>
              </w:rPr>
              <w:t xml:space="preserve"> </w:t>
            </w:r>
            <w:r w:rsidRPr="00E43235">
              <w:rPr>
                <w:sz w:val="24"/>
                <w:szCs w:val="24"/>
              </w:rPr>
              <w:t>на</w:t>
            </w:r>
            <w:r w:rsidRPr="00E43235">
              <w:rPr>
                <w:sz w:val="24"/>
                <w:szCs w:val="24"/>
              </w:rPr>
              <w:t xml:space="preserve"> </w:t>
            </w:r>
            <w:r w:rsidRPr="00E43235">
              <w:rPr>
                <w:sz w:val="24"/>
                <w:szCs w:val="24"/>
              </w:rPr>
              <w:t>основе</w:t>
            </w:r>
            <w:r w:rsidRPr="00E43235">
              <w:rPr>
                <w:sz w:val="24"/>
                <w:szCs w:val="24"/>
              </w:rPr>
              <w:t xml:space="preserve"> </w:t>
            </w:r>
            <w:r w:rsidRPr="00E43235">
              <w:rPr>
                <w:sz w:val="24"/>
                <w:szCs w:val="24"/>
              </w:rPr>
              <w:t>программы</w:t>
            </w:r>
            <w:r w:rsidRPr="00E43235">
              <w:rPr>
                <w:sz w:val="24"/>
                <w:szCs w:val="24"/>
              </w:rPr>
              <w:t xml:space="preserve"> </w:t>
            </w:r>
            <w:r w:rsidRPr="00E43235">
              <w:rPr>
                <w:sz w:val="24"/>
                <w:szCs w:val="24"/>
              </w:rPr>
              <w:t>С</w:t>
            </w:r>
            <w:r w:rsidRPr="00E43235">
              <w:rPr>
                <w:sz w:val="24"/>
                <w:szCs w:val="24"/>
              </w:rPr>
              <w:t>.</w:t>
            </w:r>
            <w:r w:rsidRPr="00E43235">
              <w:rPr>
                <w:sz w:val="24"/>
                <w:szCs w:val="24"/>
              </w:rPr>
              <w:t>Л</w:t>
            </w:r>
            <w:r w:rsidRPr="00E43235">
              <w:rPr>
                <w:sz w:val="24"/>
                <w:szCs w:val="24"/>
              </w:rPr>
              <w:t>.</w:t>
            </w:r>
            <w:r w:rsidR="006D467A">
              <w:rPr>
                <w:sz w:val="24"/>
                <w:szCs w:val="24"/>
              </w:rPr>
              <w:t xml:space="preserve"> </w:t>
            </w:r>
            <w:r w:rsidRPr="00E43235">
              <w:rPr>
                <w:sz w:val="24"/>
                <w:szCs w:val="24"/>
              </w:rPr>
              <w:t>Слуцкой</w:t>
            </w:r>
            <w:r w:rsidRPr="00E43235">
              <w:rPr>
                <w:sz w:val="24"/>
                <w:szCs w:val="24"/>
              </w:rPr>
              <w:t xml:space="preserve"> </w:t>
            </w:r>
            <w:r w:rsidRPr="00E43235">
              <w:rPr>
                <w:sz w:val="24"/>
                <w:szCs w:val="24"/>
              </w:rPr>
              <w:t>«Танцевальная</w:t>
            </w:r>
            <w:r w:rsidRPr="00E43235">
              <w:rPr>
                <w:sz w:val="24"/>
                <w:szCs w:val="24"/>
              </w:rPr>
              <w:t xml:space="preserve"> </w:t>
            </w:r>
            <w:r w:rsidRPr="00E43235">
              <w:rPr>
                <w:sz w:val="24"/>
                <w:szCs w:val="24"/>
              </w:rPr>
              <w:t>мозаика»</w:t>
            </w:r>
          </w:p>
        </w:tc>
        <w:tc>
          <w:tcPr>
            <w:tcW w:w="5103" w:type="dxa"/>
          </w:tcPr>
          <w:p w:rsidR="00847082" w:rsidRPr="00E43235" w:rsidRDefault="00847082" w:rsidP="00701FA8">
            <w:pPr>
              <w:pStyle w:val="21"/>
              <w:spacing w:line="360" w:lineRule="auto"/>
              <w:ind w:firstLine="0"/>
              <w:jc w:val="both"/>
              <w:rPr>
                <w:sz w:val="24"/>
                <w:szCs w:val="24"/>
              </w:rPr>
            </w:pPr>
          </w:p>
        </w:tc>
      </w:tr>
      <w:tr w:rsidR="00847082" w:rsidRPr="0033401D" w:rsidTr="00701FA8">
        <w:tc>
          <w:tcPr>
            <w:tcW w:w="2467" w:type="dxa"/>
            <w:tcBorders>
              <w:top w:val="single" w:sz="4" w:space="0" w:color="auto"/>
            </w:tcBorders>
          </w:tcPr>
          <w:p w:rsidR="00847082" w:rsidRPr="00E43235" w:rsidRDefault="00847082" w:rsidP="00701FA8">
            <w:pPr>
              <w:pStyle w:val="21"/>
              <w:spacing w:line="360" w:lineRule="auto"/>
              <w:ind w:firstLine="0"/>
              <w:jc w:val="both"/>
              <w:rPr>
                <w:sz w:val="24"/>
                <w:szCs w:val="24"/>
              </w:rPr>
            </w:pPr>
            <w:r>
              <w:rPr>
                <w:sz w:val="24"/>
                <w:szCs w:val="24"/>
              </w:rPr>
              <w:t>Физическое</w:t>
            </w:r>
            <w:r w:rsidRPr="00E43235">
              <w:rPr>
                <w:sz w:val="24"/>
                <w:szCs w:val="24"/>
              </w:rPr>
              <w:t xml:space="preserve"> </w:t>
            </w:r>
            <w:r w:rsidRPr="00E43235">
              <w:rPr>
                <w:sz w:val="24"/>
                <w:szCs w:val="24"/>
              </w:rPr>
              <w:t>развитие</w:t>
            </w:r>
          </w:p>
        </w:tc>
        <w:tc>
          <w:tcPr>
            <w:tcW w:w="3737" w:type="dxa"/>
          </w:tcPr>
          <w:p w:rsidR="00847082" w:rsidRPr="007A40A8" w:rsidRDefault="00847082" w:rsidP="00701FA8">
            <w:pPr>
              <w:pStyle w:val="21"/>
              <w:tabs>
                <w:tab w:val="left" w:pos="709"/>
              </w:tabs>
              <w:spacing w:line="360" w:lineRule="auto"/>
              <w:ind w:firstLine="0"/>
              <w:jc w:val="both"/>
              <w:rPr>
                <w:bCs/>
                <w:iCs/>
                <w:sz w:val="24"/>
                <w:szCs w:val="24"/>
              </w:rPr>
            </w:pPr>
            <w:r>
              <w:rPr>
                <w:bCs/>
                <w:iCs/>
                <w:sz w:val="24"/>
                <w:szCs w:val="24"/>
              </w:rPr>
              <w:t>Программа</w:t>
            </w:r>
            <w:r>
              <w:rPr>
                <w:bCs/>
                <w:iCs/>
                <w:sz w:val="24"/>
                <w:szCs w:val="24"/>
              </w:rPr>
              <w:t xml:space="preserve"> </w:t>
            </w:r>
            <w:r>
              <w:rPr>
                <w:bCs/>
                <w:iCs/>
                <w:sz w:val="24"/>
                <w:szCs w:val="24"/>
              </w:rPr>
              <w:t>обучению</w:t>
            </w:r>
            <w:r>
              <w:rPr>
                <w:bCs/>
                <w:iCs/>
                <w:sz w:val="24"/>
                <w:szCs w:val="24"/>
              </w:rPr>
              <w:t xml:space="preserve"> </w:t>
            </w:r>
            <w:r>
              <w:rPr>
                <w:bCs/>
                <w:iCs/>
                <w:sz w:val="24"/>
                <w:szCs w:val="24"/>
              </w:rPr>
              <w:t>плаванию</w:t>
            </w:r>
            <w:r>
              <w:rPr>
                <w:bCs/>
                <w:iCs/>
                <w:sz w:val="24"/>
                <w:szCs w:val="24"/>
              </w:rPr>
              <w:t xml:space="preserve"> </w:t>
            </w:r>
            <w:r>
              <w:rPr>
                <w:bCs/>
                <w:iCs/>
                <w:sz w:val="24"/>
                <w:szCs w:val="24"/>
              </w:rPr>
              <w:t>в</w:t>
            </w:r>
            <w:r>
              <w:rPr>
                <w:bCs/>
                <w:iCs/>
                <w:sz w:val="24"/>
                <w:szCs w:val="24"/>
              </w:rPr>
              <w:t xml:space="preserve"> </w:t>
            </w:r>
            <w:r>
              <w:rPr>
                <w:bCs/>
                <w:iCs/>
                <w:sz w:val="24"/>
                <w:szCs w:val="24"/>
              </w:rPr>
              <w:t>детском</w:t>
            </w:r>
            <w:r>
              <w:rPr>
                <w:bCs/>
                <w:iCs/>
                <w:sz w:val="24"/>
                <w:szCs w:val="24"/>
              </w:rPr>
              <w:t xml:space="preserve"> </w:t>
            </w:r>
            <w:r>
              <w:rPr>
                <w:bCs/>
                <w:iCs/>
                <w:sz w:val="24"/>
                <w:szCs w:val="24"/>
              </w:rPr>
              <w:t>саду</w:t>
            </w:r>
            <w:r>
              <w:rPr>
                <w:bCs/>
                <w:iCs/>
                <w:sz w:val="24"/>
                <w:szCs w:val="24"/>
              </w:rPr>
              <w:t xml:space="preserve"> </w:t>
            </w:r>
          </w:p>
        </w:tc>
        <w:tc>
          <w:tcPr>
            <w:tcW w:w="3686" w:type="dxa"/>
          </w:tcPr>
          <w:p w:rsidR="00847082" w:rsidRPr="00E43235" w:rsidRDefault="00847082" w:rsidP="00701FA8">
            <w:pPr>
              <w:pStyle w:val="21"/>
              <w:spacing w:line="360" w:lineRule="auto"/>
              <w:ind w:firstLine="0"/>
              <w:rPr>
                <w:iCs/>
                <w:sz w:val="24"/>
                <w:szCs w:val="24"/>
              </w:rPr>
            </w:pPr>
            <w:r>
              <w:rPr>
                <w:iCs/>
                <w:sz w:val="24"/>
                <w:szCs w:val="24"/>
              </w:rPr>
              <w:t>Т</w:t>
            </w:r>
            <w:r>
              <w:rPr>
                <w:iCs/>
                <w:sz w:val="24"/>
                <w:szCs w:val="24"/>
              </w:rPr>
              <w:t>.</w:t>
            </w:r>
            <w:r>
              <w:rPr>
                <w:iCs/>
                <w:sz w:val="24"/>
                <w:szCs w:val="24"/>
              </w:rPr>
              <w:t>И</w:t>
            </w:r>
            <w:r>
              <w:rPr>
                <w:iCs/>
                <w:sz w:val="24"/>
                <w:szCs w:val="24"/>
              </w:rPr>
              <w:t xml:space="preserve">. </w:t>
            </w:r>
            <w:r>
              <w:rPr>
                <w:iCs/>
                <w:sz w:val="24"/>
                <w:szCs w:val="24"/>
              </w:rPr>
              <w:t>Осокина</w:t>
            </w:r>
          </w:p>
        </w:tc>
        <w:tc>
          <w:tcPr>
            <w:tcW w:w="5103" w:type="dxa"/>
          </w:tcPr>
          <w:p w:rsidR="00847082" w:rsidRPr="00E43235" w:rsidRDefault="00847082" w:rsidP="00701FA8">
            <w:pPr>
              <w:pStyle w:val="21"/>
              <w:spacing w:line="360" w:lineRule="auto"/>
              <w:ind w:firstLine="0"/>
              <w:jc w:val="both"/>
              <w:rPr>
                <w:sz w:val="24"/>
                <w:szCs w:val="24"/>
              </w:rPr>
            </w:pPr>
            <w:r>
              <w:rPr>
                <w:sz w:val="24"/>
                <w:szCs w:val="24"/>
              </w:rPr>
              <w:t>Просвещение</w:t>
            </w:r>
            <w:r>
              <w:rPr>
                <w:sz w:val="24"/>
                <w:szCs w:val="24"/>
              </w:rPr>
              <w:t>,</w:t>
            </w:r>
            <w:r w:rsidRPr="00E43235">
              <w:rPr>
                <w:sz w:val="24"/>
                <w:szCs w:val="24"/>
              </w:rPr>
              <w:t xml:space="preserve"> </w:t>
            </w:r>
            <w:r w:rsidRPr="00E43235">
              <w:rPr>
                <w:sz w:val="24"/>
                <w:szCs w:val="24"/>
              </w:rPr>
              <w:t>Москва</w:t>
            </w:r>
            <w:r>
              <w:rPr>
                <w:sz w:val="24"/>
                <w:szCs w:val="24"/>
              </w:rPr>
              <w:t xml:space="preserve"> 1991</w:t>
            </w:r>
          </w:p>
        </w:tc>
      </w:tr>
    </w:tbl>
    <w:p w:rsidR="00847082" w:rsidRPr="0033401D" w:rsidRDefault="00847082" w:rsidP="00847082">
      <w:pPr>
        <w:tabs>
          <w:tab w:val="left" w:pos="1556"/>
        </w:tabs>
        <w:rPr>
          <w:b/>
          <w:bCs/>
          <w:szCs w:val="24"/>
        </w:rPr>
      </w:pPr>
    </w:p>
    <w:p w:rsidR="00847082" w:rsidRPr="00847082" w:rsidRDefault="00847082" w:rsidP="00847082">
      <w:pPr>
        <w:tabs>
          <w:tab w:val="left" w:pos="1556"/>
        </w:tabs>
        <w:jc w:val="both"/>
        <w:rPr>
          <w:b/>
          <w:bCs/>
          <w:color w:val="auto"/>
          <w:szCs w:val="24"/>
        </w:rPr>
      </w:pPr>
      <w:r w:rsidRPr="00847082">
        <w:rPr>
          <w:b/>
          <w:bCs/>
          <w:color w:val="auto"/>
          <w:szCs w:val="24"/>
        </w:rPr>
        <w:t>2.4.3. Сложившиеся традиции Организации или Группы</w:t>
      </w:r>
    </w:p>
    <w:p w:rsidR="00847082" w:rsidRDefault="00847082" w:rsidP="00847082">
      <w:pPr>
        <w:pStyle w:val="21"/>
        <w:spacing w:line="360" w:lineRule="auto"/>
        <w:ind w:firstLine="709"/>
        <w:jc w:val="both"/>
        <w:rPr>
          <w:i/>
          <w:sz w:val="24"/>
          <w:szCs w:val="24"/>
        </w:rPr>
      </w:pPr>
      <w:r w:rsidRPr="00E43235">
        <w:rPr>
          <w:i/>
          <w:sz w:val="24"/>
          <w:szCs w:val="24"/>
        </w:rPr>
        <w:t>Комплексно</w:t>
      </w:r>
      <w:r w:rsidRPr="00E43235">
        <w:rPr>
          <w:i/>
          <w:sz w:val="24"/>
          <w:szCs w:val="24"/>
        </w:rPr>
        <w:t>-</w:t>
      </w:r>
      <w:r w:rsidRPr="00E43235">
        <w:rPr>
          <w:i/>
          <w:sz w:val="24"/>
          <w:szCs w:val="24"/>
        </w:rPr>
        <w:t>тематическое</w:t>
      </w:r>
      <w:r w:rsidRPr="00E43235">
        <w:rPr>
          <w:i/>
          <w:sz w:val="24"/>
          <w:szCs w:val="24"/>
        </w:rPr>
        <w:t xml:space="preserve"> </w:t>
      </w:r>
      <w:r w:rsidRPr="00E43235">
        <w:rPr>
          <w:i/>
          <w:sz w:val="24"/>
          <w:szCs w:val="24"/>
        </w:rPr>
        <w:t>планирование</w:t>
      </w:r>
      <w:r w:rsidRPr="00E43235">
        <w:rPr>
          <w:i/>
          <w:sz w:val="24"/>
          <w:szCs w:val="24"/>
        </w:rPr>
        <w:t xml:space="preserve"> </w:t>
      </w:r>
      <w:r w:rsidRPr="00E43235">
        <w:rPr>
          <w:i/>
          <w:sz w:val="24"/>
          <w:szCs w:val="24"/>
        </w:rPr>
        <w:t>на</w:t>
      </w:r>
      <w:r w:rsidRPr="00E43235">
        <w:rPr>
          <w:i/>
          <w:sz w:val="24"/>
          <w:szCs w:val="24"/>
        </w:rPr>
        <w:t xml:space="preserve"> </w:t>
      </w:r>
      <w:r w:rsidRPr="00E43235">
        <w:rPr>
          <w:i/>
          <w:sz w:val="24"/>
          <w:szCs w:val="24"/>
        </w:rPr>
        <w:t>год</w:t>
      </w:r>
      <w:r w:rsidRPr="00E43235">
        <w:rPr>
          <w:i/>
          <w:sz w:val="24"/>
          <w:szCs w:val="24"/>
        </w:rPr>
        <w:t>:</w:t>
      </w:r>
    </w:p>
    <w:p w:rsidR="00847082" w:rsidRPr="00701FA8" w:rsidRDefault="00847082" w:rsidP="00847082">
      <w:pPr>
        <w:pStyle w:val="af1"/>
        <w:spacing w:line="360" w:lineRule="auto"/>
        <w:ind w:firstLine="709"/>
        <w:jc w:val="center"/>
        <w:rPr>
          <w:rStyle w:val="112"/>
          <w:rFonts w:ascii="Times New Roman" w:hAnsi="Times New Roman"/>
          <w:bCs w:val="0"/>
          <w:sz w:val="24"/>
          <w:szCs w:val="28"/>
        </w:rPr>
      </w:pPr>
      <w:r w:rsidRPr="00701FA8">
        <w:rPr>
          <w:rStyle w:val="112"/>
          <w:rFonts w:ascii="Times New Roman" w:hAnsi="Times New Roman"/>
          <w:bCs w:val="0"/>
          <w:sz w:val="24"/>
          <w:szCs w:val="28"/>
        </w:rPr>
        <w:t>Комплексно-тематическое планирование содержания образовательного процесса в дошкольной образовательной организации</w:t>
      </w:r>
    </w:p>
    <w:tbl>
      <w:tblPr>
        <w:tblW w:w="162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401"/>
        <w:gridCol w:w="1960"/>
        <w:gridCol w:w="1882"/>
        <w:gridCol w:w="1893"/>
        <w:gridCol w:w="1984"/>
        <w:gridCol w:w="1701"/>
        <w:gridCol w:w="2693"/>
        <w:gridCol w:w="2211"/>
      </w:tblGrid>
      <w:tr w:rsidR="00847082" w:rsidRPr="00E26206" w:rsidTr="00847082">
        <w:tc>
          <w:tcPr>
            <w:tcW w:w="519" w:type="dxa"/>
            <w:vMerge w:val="restart"/>
            <w:textDirection w:val="btLr"/>
          </w:tcPr>
          <w:p w:rsidR="00847082" w:rsidRPr="00E26206" w:rsidRDefault="00847082" w:rsidP="00701FA8">
            <w:pPr>
              <w:spacing w:line="360" w:lineRule="auto"/>
              <w:jc w:val="center"/>
              <w:rPr>
                <w:b/>
                <w:i/>
                <w:sz w:val="20"/>
              </w:rPr>
            </w:pPr>
            <w:r w:rsidRPr="00E26206">
              <w:rPr>
                <w:b/>
                <w:i/>
                <w:sz w:val="20"/>
              </w:rPr>
              <w:t>Месяц</w:t>
            </w:r>
          </w:p>
        </w:tc>
        <w:tc>
          <w:tcPr>
            <w:tcW w:w="1401" w:type="dxa"/>
            <w:vMerge w:val="restart"/>
          </w:tcPr>
          <w:p w:rsidR="00847082" w:rsidRPr="00E26206" w:rsidRDefault="00847082" w:rsidP="00701FA8">
            <w:pPr>
              <w:spacing w:line="360" w:lineRule="auto"/>
              <w:jc w:val="center"/>
              <w:rPr>
                <w:sz w:val="20"/>
              </w:rPr>
            </w:pPr>
            <w:r w:rsidRPr="00E26206">
              <w:rPr>
                <w:sz w:val="20"/>
              </w:rPr>
              <w:t>Срок проведения</w:t>
            </w:r>
          </w:p>
        </w:tc>
        <w:tc>
          <w:tcPr>
            <w:tcW w:w="1960" w:type="dxa"/>
            <w:vMerge w:val="restart"/>
          </w:tcPr>
          <w:p w:rsidR="00847082" w:rsidRPr="00E26206" w:rsidRDefault="00847082" w:rsidP="00701FA8">
            <w:pPr>
              <w:spacing w:line="360" w:lineRule="auto"/>
              <w:jc w:val="center"/>
              <w:rPr>
                <w:sz w:val="20"/>
              </w:rPr>
            </w:pPr>
            <w:r w:rsidRPr="00E26206">
              <w:rPr>
                <w:sz w:val="20"/>
              </w:rPr>
              <w:t>Объединяющая («рамочная») тема</w:t>
            </w:r>
          </w:p>
        </w:tc>
        <w:tc>
          <w:tcPr>
            <w:tcW w:w="1882" w:type="dxa"/>
          </w:tcPr>
          <w:p w:rsidR="00847082" w:rsidRPr="00E26206" w:rsidRDefault="00847082" w:rsidP="00701FA8">
            <w:pPr>
              <w:spacing w:line="360" w:lineRule="auto"/>
              <w:jc w:val="center"/>
              <w:rPr>
                <w:sz w:val="20"/>
              </w:rPr>
            </w:pPr>
            <w:r w:rsidRPr="00E26206">
              <w:rPr>
                <w:sz w:val="20"/>
              </w:rPr>
              <w:t>Вторая младшая группа (3-4 года)</w:t>
            </w:r>
          </w:p>
          <w:p w:rsidR="00847082" w:rsidRPr="00E26206" w:rsidRDefault="00847082" w:rsidP="00701FA8">
            <w:pPr>
              <w:spacing w:line="360" w:lineRule="auto"/>
              <w:jc w:val="center"/>
              <w:rPr>
                <w:sz w:val="20"/>
              </w:rPr>
            </w:pPr>
          </w:p>
        </w:tc>
        <w:tc>
          <w:tcPr>
            <w:tcW w:w="1893" w:type="dxa"/>
          </w:tcPr>
          <w:p w:rsidR="00847082" w:rsidRPr="00E26206" w:rsidRDefault="00847082" w:rsidP="00701FA8">
            <w:pPr>
              <w:spacing w:line="360" w:lineRule="auto"/>
              <w:jc w:val="center"/>
              <w:rPr>
                <w:sz w:val="20"/>
              </w:rPr>
            </w:pPr>
            <w:r w:rsidRPr="00E26206">
              <w:rPr>
                <w:sz w:val="20"/>
              </w:rPr>
              <w:t xml:space="preserve">Средняя группа </w:t>
            </w:r>
          </w:p>
          <w:p w:rsidR="00847082" w:rsidRPr="00E26206" w:rsidRDefault="00847082" w:rsidP="00701FA8">
            <w:pPr>
              <w:spacing w:line="360" w:lineRule="auto"/>
              <w:jc w:val="center"/>
              <w:rPr>
                <w:sz w:val="20"/>
              </w:rPr>
            </w:pPr>
            <w:r w:rsidRPr="00E26206">
              <w:rPr>
                <w:sz w:val="20"/>
              </w:rPr>
              <w:t>(4-5 лет)</w:t>
            </w:r>
          </w:p>
        </w:tc>
        <w:tc>
          <w:tcPr>
            <w:tcW w:w="1984" w:type="dxa"/>
          </w:tcPr>
          <w:p w:rsidR="00847082" w:rsidRPr="00E26206" w:rsidRDefault="00847082" w:rsidP="00701FA8">
            <w:pPr>
              <w:spacing w:line="360" w:lineRule="auto"/>
              <w:jc w:val="center"/>
              <w:rPr>
                <w:sz w:val="20"/>
              </w:rPr>
            </w:pPr>
            <w:r w:rsidRPr="00E26206">
              <w:rPr>
                <w:sz w:val="20"/>
              </w:rPr>
              <w:t xml:space="preserve">Старшая группа </w:t>
            </w:r>
          </w:p>
          <w:p w:rsidR="00847082" w:rsidRPr="00E26206" w:rsidRDefault="00847082" w:rsidP="00701FA8">
            <w:pPr>
              <w:spacing w:line="360" w:lineRule="auto"/>
              <w:jc w:val="center"/>
              <w:rPr>
                <w:sz w:val="20"/>
              </w:rPr>
            </w:pPr>
            <w:r w:rsidRPr="00E26206">
              <w:rPr>
                <w:sz w:val="20"/>
              </w:rPr>
              <w:t>(5-6 лет)</w:t>
            </w:r>
          </w:p>
        </w:tc>
        <w:tc>
          <w:tcPr>
            <w:tcW w:w="1701" w:type="dxa"/>
          </w:tcPr>
          <w:p w:rsidR="00847082" w:rsidRPr="00E26206" w:rsidRDefault="00847082" w:rsidP="00701FA8">
            <w:pPr>
              <w:spacing w:line="360" w:lineRule="auto"/>
              <w:jc w:val="center"/>
              <w:rPr>
                <w:sz w:val="20"/>
              </w:rPr>
            </w:pPr>
            <w:r w:rsidRPr="00E26206">
              <w:rPr>
                <w:sz w:val="20"/>
              </w:rPr>
              <w:t xml:space="preserve">Подготовительная к школе группа </w:t>
            </w:r>
          </w:p>
          <w:p w:rsidR="00847082" w:rsidRPr="00E26206" w:rsidRDefault="00847082" w:rsidP="00701FA8">
            <w:pPr>
              <w:spacing w:line="360" w:lineRule="auto"/>
              <w:jc w:val="center"/>
              <w:rPr>
                <w:sz w:val="20"/>
              </w:rPr>
            </w:pPr>
            <w:r w:rsidRPr="00E26206">
              <w:rPr>
                <w:sz w:val="20"/>
              </w:rPr>
              <w:t>(6 – 8 лет)</w:t>
            </w:r>
          </w:p>
        </w:tc>
        <w:tc>
          <w:tcPr>
            <w:tcW w:w="2693" w:type="dxa"/>
            <w:vMerge w:val="restart"/>
          </w:tcPr>
          <w:p w:rsidR="00847082" w:rsidRPr="00E26206" w:rsidRDefault="00847082" w:rsidP="00701FA8">
            <w:pPr>
              <w:spacing w:line="360" w:lineRule="auto"/>
              <w:jc w:val="center"/>
              <w:rPr>
                <w:sz w:val="20"/>
              </w:rPr>
            </w:pPr>
            <w:r w:rsidRPr="00E26206">
              <w:rPr>
                <w:sz w:val="20"/>
              </w:rPr>
              <w:t>Итоговое мероприятие</w:t>
            </w:r>
          </w:p>
        </w:tc>
        <w:tc>
          <w:tcPr>
            <w:tcW w:w="2211" w:type="dxa"/>
            <w:vMerge w:val="restart"/>
          </w:tcPr>
          <w:p w:rsidR="00847082" w:rsidRPr="00E26206" w:rsidRDefault="00847082" w:rsidP="00701FA8">
            <w:pPr>
              <w:spacing w:line="360" w:lineRule="auto"/>
              <w:jc w:val="center"/>
              <w:rPr>
                <w:sz w:val="20"/>
              </w:rPr>
            </w:pPr>
            <w:r w:rsidRPr="00E26206">
              <w:rPr>
                <w:sz w:val="20"/>
              </w:rPr>
              <w:t>Примечание</w:t>
            </w:r>
          </w:p>
        </w:tc>
      </w:tr>
      <w:tr w:rsidR="00847082" w:rsidRPr="00E26206" w:rsidTr="00847082">
        <w:tc>
          <w:tcPr>
            <w:tcW w:w="519" w:type="dxa"/>
            <w:vMerge/>
          </w:tcPr>
          <w:p w:rsidR="00847082" w:rsidRPr="00E26206" w:rsidRDefault="00847082" w:rsidP="00701FA8">
            <w:pPr>
              <w:spacing w:line="360" w:lineRule="auto"/>
              <w:jc w:val="center"/>
              <w:rPr>
                <w:b/>
                <w:i/>
                <w:sz w:val="20"/>
              </w:rPr>
            </w:pPr>
          </w:p>
        </w:tc>
        <w:tc>
          <w:tcPr>
            <w:tcW w:w="1401" w:type="dxa"/>
            <w:vMerge/>
          </w:tcPr>
          <w:p w:rsidR="00847082" w:rsidRPr="00E26206" w:rsidRDefault="00847082" w:rsidP="00701FA8">
            <w:pPr>
              <w:spacing w:line="360" w:lineRule="auto"/>
              <w:jc w:val="center"/>
              <w:rPr>
                <w:sz w:val="20"/>
              </w:rPr>
            </w:pPr>
          </w:p>
        </w:tc>
        <w:tc>
          <w:tcPr>
            <w:tcW w:w="1960" w:type="dxa"/>
            <w:vMerge/>
          </w:tcPr>
          <w:p w:rsidR="00847082" w:rsidRPr="00E26206" w:rsidRDefault="00847082" w:rsidP="00701FA8">
            <w:pPr>
              <w:spacing w:line="360" w:lineRule="auto"/>
              <w:jc w:val="center"/>
              <w:rPr>
                <w:sz w:val="20"/>
              </w:rPr>
            </w:pPr>
          </w:p>
        </w:tc>
        <w:tc>
          <w:tcPr>
            <w:tcW w:w="7460" w:type="dxa"/>
            <w:gridSpan w:val="4"/>
          </w:tcPr>
          <w:p w:rsidR="00847082" w:rsidRPr="00E26206" w:rsidRDefault="00847082" w:rsidP="00701FA8">
            <w:pPr>
              <w:spacing w:line="360" w:lineRule="auto"/>
              <w:jc w:val="center"/>
              <w:rPr>
                <w:sz w:val="20"/>
              </w:rPr>
            </w:pPr>
            <w:r w:rsidRPr="00E26206">
              <w:rPr>
                <w:sz w:val="20"/>
              </w:rPr>
              <w:t>Примерные темы</w:t>
            </w:r>
          </w:p>
        </w:tc>
        <w:tc>
          <w:tcPr>
            <w:tcW w:w="2693" w:type="dxa"/>
            <w:vMerge/>
          </w:tcPr>
          <w:p w:rsidR="00847082" w:rsidRPr="00E26206" w:rsidRDefault="00847082" w:rsidP="00701FA8">
            <w:pPr>
              <w:spacing w:line="360" w:lineRule="auto"/>
              <w:jc w:val="center"/>
              <w:rPr>
                <w:sz w:val="20"/>
              </w:rPr>
            </w:pPr>
          </w:p>
        </w:tc>
        <w:tc>
          <w:tcPr>
            <w:tcW w:w="2211" w:type="dxa"/>
            <w:vMerge/>
          </w:tcPr>
          <w:p w:rsidR="00847082" w:rsidRPr="00E26206" w:rsidRDefault="00847082" w:rsidP="00701FA8">
            <w:pPr>
              <w:spacing w:line="360" w:lineRule="auto"/>
              <w:jc w:val="center"/>
              <w:rPr>
                <w:sz w:val="20"/>
              </w:rPr>
            </w:pPr>
          </w:p>
        </w:tc>
      </w:tr>
      <w:tr w:rsidR="00847082" w:rsidRPr="00E26206" w:rsidTr="00847082">
        <w:trPr>
          <w:cantSplit/>
          <w:trHeight w:val="1134"/>
        </w:trPr>
        <w:tc>
          <w:tcPr>
            <w:tcW w:w="519" w:type="dxa"/>
            <w:vMerge w:val="restart"/>
            <w:textDirection w:val="btLr"/>
          </w:tcPr>
          <w:p w:rsidR="00847082" w:rsidRPr="00E26206" w:rsidRDefault="00847082" w:rsidP="00701FA8">
            <w:pPr>
              <w:spacing w:line="360" w:lineRule="auto"/>
              <w:jc w:val="center"/>
              <w:rPr>
                <w:b/>
                <w:i/>
                <w:sz w:val="20"/>
              </w:rPr>
            </w:pPr>
            <w:r w:rsidRPr="00E26206">
              <w:rPr>
                <w:b/>
                <w:i/>
                <w:sz w:val="20"/>
              </w:rPr>
              <w:lastRenderedPageBreak/>
              <w:t>Сентябрь</w:t>
            </w:r>
          </w:p>
          <w:p w:rsidR="00847082" w:rsidRPr="00E26206" w:rsidRDefault="00847082" w:rsidP="00701FA8">
            <w:pPr>
              <w:spacing w:line="360" w:lineRule="auto"/>
              <w:rPr>
                <w:b/>
                <w:i/>
                <w:sz w:val="20"/>
              </w:rPr>
            </w:pPr>
          </w:p>
        </w:tc>
        <w:tc>
          <w:tcPr>
            <w:tcW w:w="1401" w:type="dxa"/>
          </w:tcPr>
          <w:p w:rsidR="00847082" w:rsidRPr="00E26206" w:rsidRDefault="00847082" w:rsidP="00701FA8">
            <w:pPr>
              <w:spacing w:line="360" w:lineRule="auto"/>
              <w:rPr>
                <w:sz w:val="20"/>
              </w:rPr>
            </w:pPr>
            <w:r w:rsidRPr="00E26206">
              <w:rPr>
                <w:sz w:val="20"/>
              </w:rPr>
              <w:t>1 неделя</w:t>
            </w:r>
          </w:p>
        </w:tc>
        <w:tc>
          <w:tcPr>
            <w:tcW w:w="1960" w:type="dxa"/>
          </w:tcPr>
          <w:p w:rsidR="00847082" w:rsidRPr="00E26206" w:rsidRDefault="00847082" w:rsidP="00701FA8">
            <w:pPr>
              <w:spacing w:line="360" w:lineRule="auto"/>
              <w:rPr>
                <w:sz w:val="20"/>
              </w:rPr>
            </w:pPr>
            <w:r w:rsidRPr="00E26206">
              <w:rPr>
                <w:sz w:val="20"/>
              </w:rPr>
              <w:t>«Мой город»</w:t>
            </w:r>
          </w:p>
        </w:tc>
        <w:tc>
          <w:tcPr>
            <w:tcW w:w="1882" w:type="dxa"/>
          </w:tcPr>
          <w:p w:rsidR="00847082" w:rsidRPr="00E26206" w:rsidRDefault="00847082" w:rsidP="00701FA8">
            <w:pPr>
              <w:spacing w:line="360" w:lineRule="auto"/>
              <w:rPr>
                <w:sz w:val="20"/>
              </w:rPr>
            </w:pPr>
            <w:r w:rsidRPr="00E26206">
              <w:rPr>
                <w:sz w:val="20"/>
              </w:rPr>
              <w:t>«В нашей группе. Адаптация»</w:t>
            </w:r>
          </w:p>
        </w:tc>
        <w:tc>
          <w:tcPr>
            <w:tcW w:w="1893" w:type="dxa"/>
          </w:tcPr>
          <w:p w:rsidR="00847082" w:rsidRPr="00E26206" w:rsidRDefault="00847082" w:rsidP="00701FA8">
            <w:pPr>
              <w:spacing w:line="360" w:lineRule="auto"/>
              <w:jc w:val="both"/>
              <w:rPr>
                <w:sz w:val="20"/>
              </w:rPr>
            </w:pPr>
            <w:r w:rsidRPr="00E26206">
              <w:rPr>
                <w:sz w:val="20"/>
              </w:rPr>
              <w:t>«Мой дом, моя улица, мой город»</w:t>
            </w:r>
          </w:p>
        </w:tc>
        <w:tc>
          <w:tcPr>
            <w:tcW w:w="1984" w:type="dxa"/>
          </w:tcPr>
          <w:p w:rsidR="00847082" w:rsidRPr="00E26206" w:rsidRDefault="00847082" w:rsidP="00701FA8">
            <w:pPr>
              <w:spacing w:line="360" w:lineRule="auto"/>
              <w:jc w:val="both"/>
              <w:rPr>
                <w:sz w:val="20"/>
              </w:rPr>
            </w:pPr>
            <w:r w:rsidRPr="00E26206">
              <w:rPr>
                <w:sz w:val="20"/>
              </w:rPr>
              <w:t>«Мой родной город»</w:t>
            </w: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jc w:val="both"/>
              <w:rPr>
                <w:sz w:val="20"/>
              </w:rPr>
            </w:pPr>
            <w:r w:rsidRPr="00E26206">
              <w:rPr>
                <w:sz w:val="20"/>
              </w:rPr>
              <w:t>«Мой родной город»</w:t>
            </w:r>
          </w:p>
          <w:p w:rsidR="00847082" w:rsidRPr="00E26206" w:rsidRDefault="00847082" w:rsidP="00701FA8">
            <w:pPr>
              <w:spacing w:line="360" w:lineRule="auto"/>
              <w:rPr>
                <w:sz w:val="20"/>
              </w:rPr>
            </w:pPr>
          </w:p>
        </w:tc>
        <w:tc>
          <w:tcPr>
            <w:tcW w:w="2693" w:type="dxa"/>
          </w:tcPr>
          <w:p w:rsidR="00847082" w:rsidRPr="00E26206" w:rsidRDefault="00847082" w:rsidP="00701FA8">
            <w:pPr>
              <w:spacing w:line="360" w:lineRule="auto"/>
              <w:rPr>
                <w:sz w:val="20"/>
              </w:rPr>
            </w:pPr>
            <w:r w:rsidRPr="00E26206">
              <w:rPr>
                <w:sz w:val="20"/>
              </w:rPr>
              <w:t>Выставка детских работ по теме</w:t>
            </w:r>
          </w:p>
          <w:p w:rsidR="00847082" w:rsidRPr="00E26206" w:rsidRDefault="00847082" w:rsidP="00701FA8">
            <w:pPr>
              <w:spacing w:line="360" w:lineRule="auto"/>
              <w:rPr>
                <w:sz w:val="20"/>
              </w:rPr>
            </w:pPr>
            <w:r w:rsidRPr="00E26206">
              <w:rPr>
                <w:sz w:val="20"/>
              </w:rPr>
              <w:t>Викторина «Я знаю свой город»</w:t>
            </w:r>
          </w:p>
          <w:p w:rsidR="00847082" w:rsidRPr="00E26206" w:rsidRDefault="00847082" w:rsidP="00701FA8">
            <w:pPr>
              <w:spacing w:line="360" w:lineRule="auto"/>
              <w:jc w:val="both"/>
              <w:rPr>
                <w:sz w:val="20"/>
              </w:rPr>
            </w:pPr>
            <w:r w:rsidRPr="00E26206">
              <w:rPr>
                <w:sz w:val="20"/>
              </w:rPr>
              <w:t xml:space="preserve">Поле чудес «Знатоки родного города» </w:t>
            </w:r>
          </w:p>
          <w:p w:rsidR="00847082" w:rsidRPr="00E26206" w:rsidRDefault="00847082" w:rsidP="00701FA8">
            <w:pPr>
              <w:spacing w:line="360" w:lineRule="auto"/>
              <w:jc w:val="both"/>
              <w:rPr>
                <w:sz w:val="20"/>
              </w:rPr>
            </w:pPr>
            <w:r w:rsidRPr="00E26206">
              <w:rPr>
                <w:sz w:val="20"/>
              </w:rPr>
              <w:t>Презентация  книжек-самоделок «Город, в котором я живу»</w:t>
            </w:r>
          </w:p>
        </w:tc>
        <w:tc>
          <w:tcPr>
            <w:tcW w:w="2211" w:type="dxa"/>
          </w:tcPr>
          <w:p w:rsidR="00847082" w:rsidRPr="00E26206" w:rsidRDefault="00847082" w:rsidP="00701FA8">
            <w:pPr>
              <w:spacing w:line="360" w:lineRule="auto"/>
              <w:rPr>
                <w:sz w:val="20"/>
              </w:rPr>
            </w:pPr>
            <w:r w:rsidRPr="00E26206">
              <w:rPr>
                <w:sz w:val="20"/>
              </w:rPr>
              <w:t>С детьми 3-4- лет непосредственно образовательная деятельность не проводится</w:t>
            </w:r>
          </w:p>
        </w:tc>
      </w:tr>
      <w:tr w:rsidR="00847082" w:rsidRPr="00E26206" w:rsidTr="00847082">
        <w:tc>
          <w:tcPr>
            <w:tcW w:w="519" w:type="dxa"/>
            <w:vMerge/>
          </w:tcPr>
          <w:p w:rsidR="00847082" w:rsidRPr="00E26206" w:rsidRDefault="00847082" w:rsidP="00701FA8">
            <w:pPr>
              <w:spacing w:line="360" w:lineRule="auto"/>
              <w:rPr>
                <w:b/>
                <w:i/>
                <w:sz w:val="20"/>
              </w:rPr>
            </w:pPr>
          </w:p>
        </w:tc>
        <w:tc>
          <w:tcPr>
            <w:tcW w:w="1401" w:type="dxa"/>
          </w:tcPr>
          <w:p w:rsidR="00847082" w:rsidRPr="00E26206" w:rsidRDefault="00847082" w:rsidP="00701FA8">
            <w:pPr>
              <w:spacing w:line="360" w:lineRule="auto"/>
              <w:rPr>
                <w:sz w:val="20"/>
              </w:rPr>
            </w:pPr>
            <w:r w:rsidRPr="00E26206">
              <w:rPr>
                <w:sz w:val="20"/>
              </w:rPr>
              <w:t>2 неделя</w:t>
            </w:r>
          </w:p>
        </w:tc>
        <w:tc>
          <w:tcPr>
            <w:tcW w:w="1960" w:type="dxa"/>
          </w:tcPr>
          <w:p w:rsidR="00847082" w:rsidRPr="00E26206" w:rsidRDefault="00847082" w:rsidP="00701FA8">
            <w:pPr>
              <w:spacing w:line="360" w:lineRule="auto"/>
              <w:jc w:val="both"/>
              <w:rPr>
                <w:sz w:val="20"/>
              </w:rPr>
            </w:pPr>
            <w:r w:rsidRPr="00E26206">
              <w:rPr>
                <w:sz w:val="20"/>
              </w:rPr>
              <w:t>«Осень, перелетные птицы»</w:t>
            </w:r>
          </w:p>
          <w:p w:rsidR="00847082" w:rsidRPr="00E26206" w:rsidRDefault="00847082" w:rsidP="00701FA8">
            <w:pPr>
              <w:spacing w:line="360" w:lineRule="auto"/>
              <w:jc w:val="both"/>
              <w:rPr>
                <w:sz w:val="20"/>
              </w:rPr>
            </w:pPr>
            <w:r w:rsidRPr="00E26206">
              <w:rPr>
                <w:sz w:val="20"/>
              </w:rPr>
              <w:t>(8 сентября – Всемирный день журавля)</w:t>
            </w:r>
          </w:p>
        </w:tc>
        <w:tc>
          <w:tcPr>
            <w:tcW w:w="1882" w:type="dxa"/>
          </w:tcPr>
          <w:p w:rsidR="00847082" w:rsidRPr="00E26206" w:rsidRDefault="00847082" w:rsidP="00701FA8">
            <w:pPr>
              <w:spacing w:line="360" w:lineRule="auto"/>
              <w:jc w:val="both"/>
              <w:rPr>
                <w:sz w:val="20"/>
              </w:rPr>
            </w:pPr>
            <w:r w:rsidRPr="00E26206">
              <w:rPr>
                <w:sz w:val="20"/>
              </w:rPr>
              <w:t>«Осень наступила»</w:t>
            </w:r>
          </w:p>
          <w:p w:rsidR="00847082" w:rsidRPr="00E26206" w:rsidRDefault="00847082" w:rsidP="00701FA8">
            <w:pPr>
              <w:spacing w:line="360" w:lineRule="auto"/>
              <w:rPr>
                <w:sz w:val="20"/>
              </w:rPr>
            </w:pPr>
          </w:p>
        </w:tc>
        <w:tc>
          <w:tcPr>
            <w:tcW w:w="1893" w:type="dxa"/>
          </w:tcPr>
          <w:p w:rsidR="00847082" w:rsidRPr="00E26206" w:rsidRDefault="00847082" w:rsidP="00701FA8">
            <w:pPr>
              <w:spacing w:line="360" w:lineRule="auto"/>
              <w:jc w:val="both"/>
              <w:rPr>
                <w:sz w:val="20"/>
              </w:rPr>
            </w:pPr>
            <w:r w:rsidRPr="00E26206">
              <w:rPr>
                <w:sz w:val="20"/>
              </w:rPr>
              <w:t>«Осенние приметы»</w:t>
            </w:r>
          </w:p>
        </w:tc>
        <w:tc>
          <w:tcPr>
            <w:tcW w:w="1984" w:type="dxa"/>
          </w:tcPr>
          <w:p w:rsidR="00847082" w:rsidRPr="00E26206" w:rsidRDefault="00847082" w:rsidP="00701FA8">
            <w:pPr>
              <w:spacing w:line="360" w:lineRule="auto"/>
              <w:jc w:val="both"/>
              <w:rPr>
                <w:sz w:val="20"/>
              </w:rPr>
            </w:pPr>
            <w:r w:rsidRPr="00E26206">
              <w:rPr>
                <w:sz w:val="20"/>
              </w:rPr>
              <w:t xml:space="preserve">«Прощание с перелётными птицами» </w:t>
            </w:r>
          </w:p>
          <w:p w:rsidR="00847082" w:rsidRPr="00E26206" w:rsidRDefault="00847082" w:rsidP="00701FA8">
            <w:pPr>
              <w:spacing w:line="360" w:lineRule="auto"/>
              <w:jc w:val="both"/>
              <w:rPr>
                <w:sz w:val="20"/>
              </w:rPr>
            </w:pP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rPr>
                <w:sz w:val="20"/>
              </w:rPr>
            </w:pPr>
            <w:r w:rsidRPr="00E26206">
              <w:rPr>
                <w:sz w:val="20"/>
              </w:rPr>
              <w:t>«Осенние путешественники. Перелётные птицы»</w:t>
            </w:r>
          </w:p>
        </w:tc>
        <w:tc>
          <w:tcPr>
            <w:tcW w:w="2693" w:type="dxa"/>
          </w:tcPr>
          <w:p w:rsidR="00847082" w:rsidRPr="00E26206" w:rsidRDefault="00847082" w:rsidP="00701FA8">
            <w:pPr>
              <w:spacing w:line="360" w:lineRule="auto"/>
              <w:rPr>
                <w:sz w:val="20"/>
              </w:rPr>
            </w:pPr>
            <w:r w:rsidRPr="00E26206">
              <w:rPr>
                <w:sz w:val="20"/>
              </w:rPr>
              <w:t>Праздник Урожая.</w:t>
            </w:r>
          </w:p>
          <w:p w:rsidR="00847082" w:rsidRPr="00E26206" w:rsidRDefault="00847082" w:rsidP="00701FA8">
            <w:pPr>
              <w:spacing w:line="360" w:lineRule="auto"/>
              <w:jc w:val="both"/>
              <w:rPr>
                <w:sz w:val="20"/>
              </w:rPr>
            </w:pPr>
            <w:r w:rsidRPr="00E26206">
              <w:rPr>
                <w:sz w:val="20"/>
              </w:rPr>
              <w:t xml:space="preserve">Выставка поделок по теме </w:t>
            </w:r>
          </w:p>
          <w:p w:rsidR="00847082" w:rsidRPr="00E26206" w:rsidRDefault="00847082" w:rsidP="00701FA8">
            <w:pPr>
              <w:spacing w:line="360" w:lineRule="auto"/>
              <w:jc w:val="both"/>
              <w:rPr>
                <w:sz w:val="20"/>
              </w:rPr>
            </w:pPr>
            <w:r w:rsidRPr="00E26206">
              <w:rPr>
                <w:sz w:val="20"/>
              </w:rPr>
              <w:t>Досуг  «Витамины на грядке и дереве»</w:t>
            </w:r>
          </w:p>
          <w:p w:rsidR="00847082" w:rsidRPr="00E26206" w:rsidRDefault="00847082" w:rsidP="00701FA8">
            <w:pPr>
              <w:spacing w:line="360" w:lineRule="auto"/>
              <w:jc w:val="both"/>
              <w:rPr>
                <w:sz w:val="20"/>
              </w:rPr>
            </w:pPr>
            <w:r w:rsidRPr="00E26206">
              <w:rPr>
                <w:sz w:val="20"/>
              </w:rPr>
              <w:t>Викторина Хлеб - всему голова»</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rPr>
                <w:b/>
                <w:i/>
                <w:sz w:val="20"/>
              </w:rPr>
            </w:pPr>
          </w:p>
        </w:tc>
        <w:tc>
          <w:tcPr>
            <w:tcW w:w="1401" w:type="dxa"/>
          </w:tcPr>
          <w:p w:rsidR="00847082" w:rsidRPr="00E26206" w:rsidRDefault="00847082" w:rsidP="00701FA8">
            <w:pPr>
              <w:spacing w:line="360" w:lineRule="auto"/>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«Моя семья»</w:t>
            </w:r>
          </w:p>
        </w:tc>
        <w:tc>
          <w:tcPr>
            <w:tcW w:w="1882" w:type="dxa"/>
          </w:tcPr>
          <w:p w:rsidR="00847082" w:rsidRPr="00E26206" w:rsidRDefault="00847082" w:rsidP="00701FA8">
            <w:pPr>
              <w:spacing w:line="360" w:lineRule="auto"/>
              <w:jc w:val="both"/>
              <w:rPr>
                <w:sz w:val="20"/>
              </w:rPr>
            </w:pPr>
            <w:r w:rsidRPr="00E26206">
              <w:rPr>
                <w:sz w:val="20"/>
              </w:rPr>
              <w:t>«Моя семья и мой дом»</w:t>
            </w:r>
          </w:p>
          <w:p w:rsidR="00847082" w:rsidRPr="00E26206" w:rsidRDefault="00847082" w:rsidP="00701FA8">
            <w:pPr>
              <w:spacing w:line="360" w:lineRule="auto"/>
              <w:jc w:val="both"/>
              <w:rPr>
                <w:sz w:val="20"/>
              </w:rPr>
            </w:pPr>
            <w:r w:rsidRPr="00E26206">
              <w:rPr>
                <w:sz w:val="20"/>
              </w:rPr>
              <w:t xml:space="preserve"> </w:t>
            </w:r>
          </w:p>
          <w:p w:rsidR="00847082" w:rsidRPr="00E26206" w:rsidRDefault="00847082" w:rsidP="00701FA8">
            <w:pPr>
              <w:spacing w:line="360" w:lineRule="auto"/>
              <w:jc w:val="both"/>
              <w:rPr>
                <w:sz w:val="20"/>
              </w:rPr>
            </w:pPr>
          </w:p>
        </w:tc>
        <w:tc>
          <w:tcPr>
            <w:tcW w:w="1893" w:type="dxa"/>
          </w:tcPr>
          <w:p w:rsidR="00847082" w:rsidRPr="00E26206" w:rsidRDefault="00847082" w:rsidP="00701FA8">
            <w:pPr>
              <w:spacing w:line="360" w:lineRule="auto"/>
              <w:jc w:val="both"/>
              <w:rPr>
                <w:sz w:val="20"/>
              </w:rPr>
            </w:pPr>
            <w:r w:rsidRPr="00E26206">
              <w:rPr>
                <w:sz w:val="20"/>
              </w:rPr>
              <w:t xml:space="preserve">«Вот – я, а вот – моя семья» </w:t>
            </w:r>
          </w:p>
        </w:tc>
        <w:tc>
          <w:tcPr>
            <w:tcW w:w="1984" w:type="dxa"/>
          </w:tcPr>
          <w:p w:rsidR="00847082" w:rsidRPr="00E26206" w:rsidRDefault="00847082" w:rsidP="00701FA8">
            <w:pPr>
              <w:spacing w:line="360" w:lineRule="auto"/>
              <w:jc w:val="both"/>
              <w:rPr>
                <w:sz w:val="20"/>
              </w:rPr>
            </w:pPr>
            <w:r w:rsidRPr="00E26206">
              <w:rPr>
                <w:sz w:val="20"/>
              </w:rPr>
              <w:t xml:space="preserve">«Я и моя семья» </w:t>
            </w: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jc w:val="both"/>
              <w:rPr>
                <w:sz w:val="20"/>
              </w:rPr>
            </w:pPr>
            <w:r w:rsidRPr="00E26206">
              <w:rPr>
                <w:sz w:val="20"/>
              </w:rPr>
              <w:t xml:space="preserve">«Моя семья, моя родословная» </w:t>
            </w:r>
          </w:p>
          <w:p w:rsidR="00847082" w:rsidRPr="00E26206" w:rsidRDefault="00847082" w:rsidP="00701FA8">
            <w:pPr>
              <w:spacing w:line="360" w:lineRule="auto"/>
              <w:rPr>
                <w:sz w:val="20"/>
              </w:rPr>
            </w:pPr>
          </w:p>
        </w:tc>
        <w:tc>
          <w:tcPr>
            <w:tcW w:w="2693" w:type="dxa"/>
          </w:tcPr>
          <w:p w:rsidR="00847082" w:rsidRPr="00E26206" w:rsidRDefault="00847082" w:rsidP="00701FA8">
            <w:pPr>
              <w:spacing w:line="360" w:lineRule="auto"/>
              <w:rPr>
                <w:sz w:val="20"/>
              </w:rPr>
            </w:pPr>
            <w:r w:rsidRPr="00E26206">
              <w:rPr>
                <w:sz w:val="20"/>
              </w:rPr>
              <w:t>Выставки:</w:t>
            </w:r>
          </w:p>
          <w:p w:rsidR="00847082" w:rsidRPr="00E26206" w:rsidRDefault="00847082" w:rsidP="00701FA8">
            <w:pPr>
              <w:spacing w:line="360" w:lineRule="auto"/>
              <w:rPr>
                <w:sz w:val="20"/>
              </w:rPr>
            </w:pPr>
            <w:r w:rsidRPr="00E26206">
              <w:rPr>
                <w:sz w:val="20"/>
              </w:rPr>
              <w:t>фотогазет, рисунков, генеалогических древ</w:t>
            </w:r>
          </w:p>
          <w:p w:rsidR="00847082" w:rsidRPr="00E26206" w:rsidRDefault="00847082" w:rsidP="00701FA8">
            <w:pPr>
              <w:spacing w:line="360" w:lineRule="auto"/>
              <w:rPr>
                <w:sz w:val="20"/>
              </w:rPr>
            </w:pPr>
            <w:r w:rsidRPr="00E26206">
              <w:rPr>
                <w:sz w:val="20"/>
              </w:rPr>
              <w:t>Развлечение «Мама, папа, я – дружная семья»</w:t>
            </w:r>
          </w:p>
          <w:p w:rsidR="00847082" w:rsidRPr="00E26206" w:rsidRDefault="00847082" w:rsidP="00701FA8">
            <w:pPr>
              <w:spacing w:line="360" w:lineRule="auto"/>
              <w:jc w:val="both"/>
              <w:rPr>
                <w:sz w:val="20"/>
              </w:rPr>
            </w:pPr>
            <w:r w:rsidRPr="00E26206">
              <w:rPr>
                <w:sz w:val="20"/>
              </w:rPr>
              <w:t>Семейные посиделки</w:t>
            </w:r>
          </w:p>
          <w:p w:rsidR="00847082" w:rsidRPr="00E26206" w:rsidRDefault="00847082" w:rsidP="00701FA8">
            <w:pPr>
              <w:spacing w:line="360" w:lineRule="auto"/>
              <w:jc w:val="both"/>
              <w:rPr>
                <w:sz w:val="20"/>
              </w:rPr>
            </w:pPr>
            <w:r w:rsidRPr="00E26206">
              <w:rPr>
                <w:sz w:val="20"/>
              </w:rPr>
              <w:t>Конкурс рисунков «Наш семейный герб»</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Borders>
              <w:bottom w:val="single" w:sz="4" w:space="0" w:color="auto"/>
            </w:tcBorders>
          </w:tcPr>
          <w:p w:rsidR="00847082" w:rsidRPr="00E26206" w:rsidRDefault="00847082" w:rsidP="00701FA8">
            <w:pPr>
              <w:spacing w:line="360" w:lineRule="auto"/>
              <w:rPr>
                <w:b/>
                <w:i/>
                <w:sz w:val="20"/>
              </w:rPr>
            </w:pPr>
          </w:p>
        </w:tc>
        <w:tc>
          <w:tcPr>
            <w:tcW w:w="1401" w:type="dxa"/>
            <w:tcBorders>
              <w:bottom w:val="single" w:sz="4" w:space="0" w:color="auto"/>
            </w:tcBorders>
          </w:tcPr>
          <w:p w:rsidR="00847082" w:rsidRPr="00E26206" w:rsidRDefault="00847082" w:rsidP="00701FA8">
            <w:pPr>
              <w:spacing w:line="360" w:lineRule="auto"/>
              <w:rPr>
                <w:sz w:val="20"/>
              </w:rPr>
            </w:pPr>
            <w:r w:rsidRPr="00E26206">
              <w:rPr>
                <w:sz w:val="20"/>
              </w:rPr>
              <w:t>4 неделя</w:t>
            </w:r>
          </w:p>
        </w:tc>
        <w:tc>
          <w:tcPr>
            <w:tcW w:w="1960" w:type="dxa"/>
            <w:tcBorders>
              <w:bottom w:val="single" w:sz="4" w:space="0" w:color="auto"/>
            </w:tcBorders>
          </w:tcPr>
          <w:p w:rsidR="00847082" w:rsidRPr="00E26206" w:rsidRDefault="00847082" w:rsidP="00701FA8">
            <w:pPr>
              <w:spacing w:line="360" w:lineRule="auto"/>
              <w:jc w:val="both"/>
              <w:rPr>
                <w:sz w:val="20"/>
              </w:rPr>
            </w:pPr>
            <w:r w:rsidRPr="00E26206">
              <w:rPr>
                <w:sz w:val="20"/>
              </w:rPr>
              <w:t>«Детский сад» (27 сентября – День воспитателя и всех дошкольных работников)</w:t>
            </w:r>
          </w:p>
        </w:tc>
        <w:tc>
          <w:tcPr>
            <w:tcW w:w="1882" w:type="dxa"/>
            <w:tcBorders>
              <w:bottom w:val="single" w:sz="4" w:space="0" w:color="auto"/>
            </w:tcBorders>
          </w:tcPr>
          <w:p w:rsidR="00847082" w:rsidRPr="00E26206" w:rsidRDefault="00847082" w:rsidP="00701FA8">
            <w:pPr>
              <w:spacing w:line="360" w:lineRule="auto"/>
              <w:jc w:val="both"/>
              <w:rPr>
                <w:sz w:val="20"/>
              </w:rPr>
            </w:pPr>
            <w:r w:rsidRPr="00E26206">
              <w:rPr>
                <w:sz w:val="20"/>
              </w:rPr>
              <w:t>«Мои любимые игрушки в детском саду»</w:t>
            </w:r>
          </w:p>
          <w:p w:rsidR="00847082" w:rsidRPr="00E26206" w:rsidRDefault="00847082" w:rsidP="00701FA8">
            <w:pPr>
              <w:spacing w:line="360" w:lineRule="auto"/>
              <w:jc w:val="both"/>
              <w:rPr>
                <w:sz w:val="20"/>
              </w:rPr>
            </w:pPr>
          </w:p>
        </w:tc>
        <w:tc>
          <w:tcPr>
            <w:tcW w:w="1893" w:type="dxa"/>
            <w:tcBorders>
              <w:bottom w:val="single" w:sz="4" w:space="0" w:color="auto"/>
            </w:tcBorders>
          </w:tcPr>
          <w:p w:rsidR="00847082" w:rsidRPr="00E26206" w:rsidRDefault="00847082" w:rsidP="00701FA8">
            <w:pPr>
              <w:spacing w:line="360" w:lineRule="auto"/>
              <w:jc w:val="both"/>
              <w:rPr>
                <w:sz w:val="20"/>
              </w:rPr>
            </w:pPr>
            <w:r w:rsidRPr="00E26206">
              <w:rPr>
                <w:sz w:val="20"/>
              </w:rPr>
              <w:t xml:space="preserve">«Мой любимый детский сад» </w:t>
            </w:r>
          </w:p>
        </w:tc>
        <w:tc>
          <w:tcPr>
            <w:tcW w:w="1984" w:type="dxa"/>
            <w:tcBorders>
              <w:bottom w:val="single" w:sz="4" w:space="0" w:color="auto"/>
            </w:tcBorders>
          </w:tcPr>
          <w:p w:rsidR="00847082" w:rsidRPr="00E26206" w:rsidRDefault="00847082" w:rsidP="00701FA8">
            <w:pPr>
              <w:spacing w:line="360" w:lineRule="auto"/>
              <w:jc w:val="both"/>
              <w:rPr>
                <w:sz w:val="20"/>
              </w:rPr>
            </w:pPr>
            <w:r w:rsidRPr="00E26206">
              <w:rPr>
                <w:sz w:val="20"/>
              </w:rPr>
              <w:t xml:space="preserve">«Поздравляем детский сад!» </w:t>
            </w:r>
          </w:p>
          <w:p w:rsidR="00847082" w:rsidRPr="00E26206" w:rsidRDefault="00847082" w:rsidP="00701FA8">
            <w:pPr>
              <w:spacing w:line="360" w:lineRule="auto"/>
              <w:jc w:val="both"/>
              <w:rPr>
                <w:sz w:val="20"/>
              </w:rPr>
            </w:pPr>
            <w:r w:rsidRPr="00E26206">
              <w:rPr>
                <w:sz w:val="20"/>
              </w:rPr>
              <w:t xml:space="preserve"> </w:t>
            </w:r>
          </w:p>
          <w:p w:rsidR="00847082" w:rsidRPr="00E26206" w:rsidRDefault="00847082" w:rsidP="00701FA8">
            <w:pPr>
              <w:spacing w:line="360" w:lineRule="auto"/>
              <w:rPr>
                <w:sz w:val="20"/>
              </w:rPr>
            </w:pPr>
          </w:p>
        </w:tc>
        <w:tc>
          <w:tcPr>
            <w:tcW w:w="1701" w:type="dxa"/>
            <w:tcBorders>
              <w:bottom w:val="single" w:sz="4" w:space="0" w:color="auto"/>
            </w:tcBorders>
          </w:tcPr>
          <w:p w:rsidR="00847082" w:rsidRPr="00E26206" w:rsidRDefault="00847082" w:rsidP="00701FA8">
            <w:pPr>
              <w:spacing w:line="360" w:lineRule="auto"/>
              <w:rPr>
                <w:sz w:val="20"/>
              </w:rPr>
            </w:pPr>
            <w:r w:rsidRPr="00E26206">
              <w:rPr>
                <w:sz w:val="20"/>
              </w:rPr>
              <w:t>«Поздравляем детский сад!»</w:t>
            </w:r>
          </w:p>
        </w:tc>
        <w:tc>
          <w:tcPr>
            <w:tcW w:w="2693" w:type="dxa"/>
            <w:tcBorders>
              <w:bottom w:val="single" w:sz="4" w:space="0" w:color="auto"/>
            </w:tcBorders>
          </w:tcPr>
          <w:p w:rsidR="00847082" w:rsidRPr="00E26206" w:rsidRDefault="00847082" w:rsidP="00701FA8">
            <w:pPr>
              <w:spacing w:line="360" w:lineRule="auto"/>
              <w:rPr>
                <w:sz w:val="20"/>
              </w:rPr>
            </w:pPr>
            <w:r w:rsidRPr="00E26206">
              <w:rPr>
                <w:sz w:val="20"/>
              </w:rPr>
              <w:t>Выставка коллекций игрушек (любимых и сделанных своими руками), рисунков «Портреты наших педагогов»</w:t>
            </w:r>
          </w:p>
          <w:p w:rsidR="00847082" w:rsidRPr="00E26206" w:rsidRDefault="00847082" w:rsidP="00701FA8">
            <w:pPr>
              <w:spacing w:line="360" w:lineRule="auto"/>
              <w:rPr>
                <w:sz w:val="20"/>
              </w:rPr>
            </w:pPr>
            <w:r w:rsidRPr="00E26206">
              <w:rPr>
                <w:sz w:val="20"/>
              </w:rPr>
              <w:lastRenderedPageBreak/>
              <w:t>Концерт для педагогов детского сада</w:t>
            </w:r>
          </w:p>
        </w:tc>
        <w:tc>
          <w:tcPr>
            <w:tcW w:w="2211" w:type="dxa"/>
            <w:tcBorders>
              <w:bottom w:val="single" w:sz="4" w:space="0" w:color="auto"/>
            </w:tcBorders>
          </w:tcPr>
          <w:p w:rsidR="00847082" w:rsidRPr="00E26206" w:rsidRDefault="00847082" w:rsidP="00701FA8">
            <w:pPr>
              <w:spacing w:line="360" w:lineRule="auto"/>
              <w:rPr>
                <w:sz w:val="20"/>
              </w:rPr>
            </w:pPr>
          </w:p>
        </w:tc>
      </w:tr>
      <w:tr w:rsidR="00847082" w:rsidRPr="00E26206" w:rsidTr="00847082">
        <w:trPr>
          <w:cantSplit/>
          <w:trHeight w:val="1134"/>
        </w:trPr>
        <w:tc>
          <w:tcPr>
            <w:tcW w:w="519" w:type="dxa"/>
            <w:vMerge w:val="restart"/>
            <w:tcBorders>
              <w:top w:val="single" w:sz="4" w:space="0" w:color="auto"/>
              <w:left w:val="single" w:sz="4" w:space="0" w:color="auto"/>
              <w:bottom w:val="single" w:sz="4" w:space="0" w:color="auto"/>
              <w:right w:val="single" w:sz="4" w:space="0" w:color="auto"/>
            </w:tcBorders>
            <w:textDirection w:val="btLr"/>
          </w:tcPr>
          <w:p w:rsidR="00847082" w:rsidRPr="00E26206" w:rsidRDefault="00847082" w:rsidP="00701FA8">
            <w:pPr>
              <w:spacing w:line="360" w:lineRule="auto"/>
              <w:jc w:val="center"/>
              <w:rPr>
                <w:b/>
                <w:i/>
                <w:sz w:val="20"/>
              </w:rPr>
            </w:pPr>
            <w:r w:rsidRPr="00E26206">
              <w:rPr>
                <w:b/>
                <w:i/>
                <w:sz w:val="20"/>
              </w:rPr>
              <w:lastRenderedPageBreak/>
              <w:t>Октябрь</w:t>
            </w:r>
          </w:p>
          <w:p w:rsidR="00847082" w:rsidRPr="00E26206" w:rsidRDefault="00847082" w:rsidP="00701FA8">
            <w:pPr>
              <w:spacing w:line="360" w:lineRule="auto"/>
              <w:jc w:val="center"/>
              <w:rPr>
                <w:b/>
                <w:i/>
                <w:sz w:val="20"/>
              </w:rPr>
            </w:pPr>
          </w:p>
        </w:tc>
        <w:tc>
          <w:tcPr>
            <w:tcW w:w="1401" w:type="dxa"/>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rPr>
                <w:sz w:val="20"/>
              </w:rPr>
            </w:pPr>
            <w:r w:rsidRPr="00E26206">
              <w:rPr>
                <w:sz w:val="20"/>
              </w:rPr>
              <w:t>1 неделя</w:t>
            </w:r>
          </w:p>
        </w:tc>
        <w:tc>
          <w:tcPr>
            <w:tcW w:w="1960" w:type="dxa"/>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jc w:val="both"/>
              <w:rPr>
                <w:sz w:val="20"/>
              </w:rPr>
            </w:pPr>
            <w:r w:rsidRPr="00E26206">
              <w:rPr>
                <w:sz w:val="20"/>
              </w:rPr>
              <w:t xml:space="preserve">«Бабушки и дедушки» </w:t>
            </w:r>
          </w:p>
          <w:p w:rsidR="00847082" w:rsidRPr="00E26206" w:rsidRDefault="00847082" w:rsidP="00701FA8">
            <w:pPr>
              <w:spacing w:line="360" w:lineRule="auto"/>
              <w:jc w:val="both"/>
              <w:rPr>
                <w:sz w:val="20"/>
              </w:rPr>
            </w:pPr>
            <w:r w:rsidRPr="00E26206">
              <w:rPr>
                <w:sz w:val="20"/>
              </w:rPr>
              <w:t>(1 октября – Международный день пожилых людей)</w:t>
            </w:r>
          </w:p>
        </w:tc>
        <w:tc>
          <w:tcPr>
            <w:tcW w:w="1882" w:type="dxa"/>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jc w:val="both"/>
              <w:rPr>
                <w:sz w:val="20"/>
              </w:rPr>
            </w:pPr>
            <w:r w:rsidRPr="00E26206">
              <w:rPr>
                <w:sz w:val="20"/>
              </w:rPr>
              <w:t>«А что вокруг?»</w:t>
            </w:r>
            <w:r w:rsidRPr="00E26206">
              <w:rPr>
                <w:sz w:val="20"/>
              </w:rPr>
              <w:tab/>
            </w:r>
          </w:p>
        </w:tc>
        <w:tc>
          <w:tcPr>
            <w:tcW w:w="1893" w:type="dxa"/>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jc w:val="both"/>
              <w:rPr>
                <w:sz w:val="20"/>
              </w:rPr>
            </w:pPr>
            <w:r w:rsidRPr="00E26206">
              <w:rPr>
                <w:sz w:val="20"/>
              </w:rPr>
              <w:t xml:space="preserve">«Праздник бабушек и дедушек» </w:t>
            </w:r>
          </w:p>
        </w:tc>
        <w:tc>
          <w:tcPr>
            <w:tcW w:w="1984" w:type="dxa"/>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jc w:val="both"/>
              <w:rPr>
                <w:sz w:val="20"/>
              </w:rPr>
            </w:pPr>
            <w:r w:rsidRPr="00E26206">
              <w:rPr>
                <w:sz w:val="20"/>
              </w:rPr>
              <w:t xml:space="preserve">«Бабушки и дедушки – лучшие друзья» </w:t>
            </w:r>
          </w:p>
        </w:tc>
        <w:tc>
          <w:tcPr>
            <w:tcW w:w="1701" w:type="dxa"/>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rPr>
                <w:sz w:val="20"/>
              </w:rPr>
            </w:pPr>
            <w:r w:rsidRPr="00E26206">
              <w:rPr>
                <w:sz w:val="20"/>
              </w:rPr>
              <w:t>«Праздник пожилого человека»</w:t>
            </w:r>
          </w:p>
        </w:tc>
        <w:tc>
          <w:tcPr>
            <w:tcW w:w="2693" w:type="dxa"/>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rPr>
                <w:sz w:val="20"/>
              </w:rPr>
            </w:pPr>
            <w:r w:rsidRPr="00E26206">
              <w:rPr>
                <w:sz w:val="20"/>
              </w:rPr>
              <w:t>Выставка рисунков «Наши бабушки и дедушки»</w:t>
            </w:r>
          </w:p>
          <w:p w:rsidR="00847082" w:rsidRPr="00E26206" w:rsidRDefault="00847082" w:rsidP="00701FA8">
            <w:pPr>
              <w:spacing w:line="360" w:lineRule="auto"/>
              <w:jc w:val="both"/>
              <w:rPr>
                <w:sz w:val="20"/>
              </w:rPr>
            </w:pPr>
            <w:proofErr w:type="gramStart"/>
            <w:r w:rsidRPr="00E26206">
              <w:rPr>
                <w:sz w:val="20"/>
              </w:rPr>
              <w:t>Фото-газета</w:t>
            </w:r>
            <w:proofErr w:type="gramEnd"/>
            <w:r w:rsidRPr="00E26206">
              <w:rPr>
                <w:sz w:val="20"/>
              </w:rPr>
              <w:t xml:space="preserve"> «Нам года - не беда»</w:t>
            </w:r>
          </w:p>
          <w:p w:rsidR="00847082" w:rsidRPr="00E26206" w:rsidRDefault="00847082" w:rsidP="00701FA8">
            <w:pPr>
              <w:spacing w:line="360" w:lineRule="auto"/>
              <w:jc w:val="both"/>
              <w:rPr>
                <w:sz w:val="20"/>
              </w:rPr>
            </w:pPr>
            <w:r w:rsidRPr="00E26206">
              <w:rPr>
                <w:sz w:val="20"/>
              </w:rPr>
              <w:t>Концерт для бабушек и дедушек</w:t>
            </w:r>
          </w:p>
        </w:tc>
        <w:tc>
          <w:tcPr>
            <w:tcW w:w="2211" w:type="dxa"/>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rPr>
                <w:sz w:val="20"/>
              </w:rPr>
            </w:pPr>
          </w:p>
        </w:tc>
      </w:tr>
      <w:tr w:rsidR="00847082" w:rsidRPr="00E26206" w:rsidTr="00847082">
        <w:tc>
          <w:tcPr>
            <w:tcW w:w="519" w:type="dxa"/>
            <w:vMerge/>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rPr>
                <w:b/>
                <w:i/>
                <w:sz w:val="20"/>
              </w:rPr>
            </w:pPr>
          </w:p>
        </w:tc>
        <w:tc>
          <w:tcPr>
            <w:tcW w:w="1401" w:type="dxa"/>
            <w:tcBorders>
              <w:top w:val="single" w:sz="4" w:space="0" w:color="auto"/>
              <w:left w:val="single" w:sz="4" w:space="0" w:color="auto"/>
            </w:tcBorders>
          </w:tcPr>
          <w:p w:rsidR="00847082" w:rsidRPr="00E26206" w:rsidRDefault="00847082" w:rsidP="00701FA8">
            <w:pPr>
              <w:spacing w:line="360" w:lineRule="auto"/>
              <w:rPr>
                <w:sz w:val="20"/>
              </w:rPr>
            </w:pPr>
            <w:r w:rsidRPr="00E26206">
              <w:rPr>
                <w:sz w:val="20"/>
              </w:rPr>
              <w:t>2 неделя</w:t>
            </w:r>
          </w:p>
        </w:tc>
        <w:tc>
          <w:tcPr>
            <w:tcW w:w="1960" w:type="dxa"/>
            <w:tcBorders>
              <w:top w:val="single" w:sz="4" w:space="0" w:color="auto"/>
            </w:tcBorders>
          </w:tcPr>
          <w:p w:rsidR="00847082" w:rsidRPr="00E26206" w:rsidRDefault="00847082" w:rsidP="00701FA8">
            <w:pPr>
              <w:spacing w:line="360" w:lineRule="auto"/>
              <w:jc w:val="both"/>
              <w:rPr>
                <w:sz w:val="20"/>
              </w:rPr>
            </w:pPr>
            <w:r w:rsidRPr="00E26206">
              <w:rPr>
                <w:sz w:val="20"/>
              </w:rPr>
              <w:t>«Мир животных» (2 октября – Всемирный день животных)</w:t>
            </w:r>
          </w:p>
        </w:tc>
        <w:tc>
          <w:tcPr>
            <w:tcW w:w="1882" w:type="dxa"/>
            <w:tcBorders>
              <w:top w:val="single" w:sz="4" w:space="0" w:color="auto"/>
            </w:tcBorders>
          </w:tcPr>
          <w:p w:rsidR="00847082" w:rsidRPr="00E26206" w:rsidRDefault="00847082" w:rsidP="00701FA8">
            <w:pPr>
              <w:spacing w:line="360" w:lineRule="auto"/>
              <w:jc w:val="both"/>
              <w:rPr>
                <w:sz w:val="20"/>
              </w:rPr>
            </w:pPr>
            <w:r w:rsidRPr="00E26206">
              <w:rPr>
                <w:sz w:val="20"/>
              </w:rPr>
              <w:t>«Домашние и дикие животные»</w:t>
            </w:r>
          </w:p>
        </w:tc>
        <w:tc>
          <w:tcPr>
            <w:tcW w:w="1893" w:type="dxa"/>
            <w:tcBorders>
              <w:top w:val="single" w:sz="4" w:space="0" w:color="auto"/>
            </w:tcBorders>
          </w:tcPr>
          <w:p w:rsidR="00847082" w:rsidRPr="00E26206" w:rsidRDefault="00847082" w:rsidP="00701FA8">
            <w:pPr>
              <w:spacing w:line="360" w:lineRule="auto"/>
              <w:jc w:val="both"/>
              <w:rPr>
                <w:sz w:val="20"/>
              </w:rPr>
            </w:pPr>
            <w:r w:rsidRPr="00E26206">
              <w:rPr>
                <w:sz w:val="20"/>
              </w:rPr>
              <w:t xml:space="preserve">«Ребята и зверята» </w:t>
            </w:r>
          </w:p>
        </w:tc>
        <w:tc>
          <w:tcPr>
            <w:tcW w:w="1984" w:type="dxa"/>
            <w:tcBorders>
              <w:top w:val="single" w:sz="4" w:space="0" w:color="auto"/>
            </w:tcBorders>
          </w:tcPr>
          <w:p w:rsidR="00847082" w:rsidRPr="00E26206" w:rsidRDefault="00847082" w:rsidP="00701FA8">
            <w:pPr>
              <w:spacing w:line="360" w:lineRule="auto"/>
              <w:jc w:val="both"/>
              <w:rPr>
                <w:sz w:val="20"/>
              </w:rPr>
            </w:pPr>
            <w:r w:rsidRPr="00E26206">
              <w:rPr>
                <w:sz w:val="20"/>
              </w:rPr>
              <w:t xml:space="preserve">«Ребята и зверята» </w:t>
            </w:r>
          </w:p>
        </w:tc>
        <w:tc>
          <w:tcPr>
            <w:tcW w:w="1701" w:type="dxa"/>
            <w:tcBorders>
              <w:top w:val="single" w:sz="4" w:space="0" w:color="auto"/>
            </w:tcBorders>
          </w:tcPr>
          <w:p w:rsidR="00847082" w:rsidRPr="00E26206" w:rsidRDefault="00847082" w:rsidP="00701FA8">
            <w:pPr>
              <w:spacing w:line="360" w:lineRule="auto"/>
              <w:rPr>
                <w:sz w:val="20"/>
              </w:rPr>
            </w:pPr>
            <w:r w:rsidRPr="00E26206">
              <w:rPr>
                <w:sz w:val="20"/>
              </w:rPr>
              <w:t>«В мире животных»</w:t>
            </w:r>
          </w:p>
        </w:tc>
        <w:tc>
          <w:tcPr>
            <w:tcW w:w="2693" w:type="dxa"/>
            <w:tcBorders>
              <w:top w:val="single" w:sz="4" w:space="0" w:color="auto"/>
            </w:tcBorders>
          </w:tcPr>
          <w:p w:rsidR="00847082" w:rsidRPr="00E26206" w:rsidRDefault="00847082" w:rsidP="00701FA8">
            <w:pPr>
              <w:spacing w:line="360" w:lineRule="auto"/>
              <w:rPr>
                <w:sz w:val="20"/>
              </w:rPr>
            </w:pPr>
            <w:r w:rsidRPr="00E26206">
              <w:rPr>
                <w:sz w:val="20"/>
              </w:rPr>
              <w:t>Выставка рисунков, стенгазет по теме.</w:t>
            </w:r>
          </w:p>
          <w:p w:rsidR="00847082" w:rsidRPr="00E26206" w:rsidRDefault="00847082" w:rsidP="00701FA8">
            <w:pPr>
              <w:spacing w:line="360" w:lineRule="auto"/>
              <w:rPr>
                <w:sz w:val="20"/>
              </w:rPr>
            </w:pPr>
            <w:r w:rsidRPr="00E26206">
              <w:rPr>
                <w:sz w:val="20"/>
              </w:rPr>
              <w:t>Викторина/ КВН «Юные следопыты»</w:t>
            </w:r>
          </w:p>
          <w:p w:rsidR="00847082" w:rsidRPr="00E26206" w:rsidRDefault="00847082" w:rsidP="00701FA8">
            <w:pPr>
              <w:spacing w:line="360" w:lineRule="auto"/>
              <w:jc w:val="both"/>
              <w:rPr>
                <w:sz w:val="20"/>
              </w:rPr>
            </w:pPr>
            <w:r w:rsidRPr="00E26206">
              <w:rPr>
                <w:sz w:val="20"/>
              </w:rPr>
              <w:t>Проект «Животные в сказках»</w:t>
            </w:r>
          </w:p>
        </w:tc>
        <w:tc>
          <w:tcPr>
            <w:tcW w:w="2211" w:type="dxa"/>
            <w:tcBorders>
              <w:top w:val="single" w:sz="4" w:space="0" w:color="auto"/>
            </w:tcBorders>
          </w:tcPr>
          <w:p w:rsidR="00847082" w:rsidRPr="00E26206" w:rsidRDefault="00847082" w:rsidP="00701FA8">
            <w:pPr>
              <w:spacing w:line="360" w:lineRule="auto"/>
              <w:jc w:val="both"/>
              <w:rPr>
                <w:sz w:val="20"/>
              </w:rPr>
            </w:pPr>
          </w:p>
        </w:tc>
      </w:tr>
      <w:tr w:rsidR="00847082" w:rsidRPr="00E26206" w:rsidTr="00847082">
        <w:tc>
          <w:tcPr>
            <w:tcW w:w="519" w:type="dxa"/>
            <w:vMerge/>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rPr>
                <w:b/>
                <w:i/>
                <w:sz w:val="20"/>
              </w:rPr>
            </w:pPr>
          </w:p>
        </w:tc>
        <w:tc>
          <w:tcPr>
            <w:tcW w:w="1401" w:type="dxa"/>
            <w:tcBorders>
              <w:left w:val="single" w:sz="4" w:space="0" w:color="auto"/>
            </w:tcBorders>
          </w:tcPr>
          <w:p w:rsidR="00847082" w:rsidRPr="00E26206" w:rsidRDefault="00847082" w:rsidP="00701FA8">
            <w:pPr>
              <w:spacing w:line="360" w:lineRule="auto"/>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«Моя Родина»</w:t>
            </w:r>
          </w:p>
        </w:tc>
        <w:tc>
          <w:tcPr>
            <w:tcW w:w="1882" w:type="dxa"/>
          </w:tcPr>
          <w:p w:rsidR="00847082" w:rsidRPr="00E26206" w:rsidRDefault="00847082" w:rsidP="00701FA8">
            <w:pPr>
              <w:spacing w:line="360" w:lineRule="auto"/>
              <w:rPr>
                <w:sz w:val="20"/>
              </w:rPr>
            </w:pPr>
            <w:r w:rsidRPr="00E26206">
              <w:rPr>
                <w:sz w:val="20"/>
              </w:rPr>
              <w:t>«Путешествие по родной стране»</w:t>
            </w:r>
          </w:p>
        </w:tc>
        <w:tc>
          <w:tcPr>
            <w:tcW w:w="1893" w:type="dxa"/>
          </w:tcPr>
          <w:p w:rsidR="00847082" w:rsidRPr="00E26206" w:rsidRDefault="00847082" w:rsidP="00701FA8">
            <w:pPr>
              <w:spacing w:line="360" w:lineRule="auto"/>
              <w:rPr>
                <w:sz w:val="20"/>
              </w:rPr>
            </w:pPr>
            <w:r w:rsidRPr="00E26206">
              <w:rPr>
                <w:sz w:val="20"/>
              </w:rPr>
              <w:t>«Путешествие по родной стране»</w:t>
            </w:r>
          </w:p>
        </w:tc>
        <w:tc>
          <w:tcPr>
            <w:tcW w:w="1984" w:type="dxa"/>
          </w:tcPr>
          <w:p w:rsidR="00847082" w:rsidRPr="00E26206" w:rsidRDefault="00847082" w:rsidP="00701FA8">
            <w:pPr>
              <w:spacing w:line="360" w:lineRule="auto"/>
              <w:jc w:val="both"/>
              <w:rPr>
                <w:sz w:val="20"/>
              </w:rPr>
            </w:pPr>
            <w:r w:rsidRPr="00E26206">
              <w:rPr>
                <w:sz w:val="20"/>
              </w:rPr>
              <w:t>«Путешествие по родной стране»</w:t>
            </w:r>
          </w:p>
          <w:p w:rsidR="00847082" w:rsidRPr="00E26206" w:rsidRDefault="00847082" w:rsidP="00701FA8">
            <w:pPr>
              <w:spacing w:line="360" w:lineRule="auto"/>
              <w:jc w:val="both"/>
              <w:rPr>
                <w:sz w:val="20"/>
              </w:rPr>
            </w:pPr>
          </w:p>
        </w:tc>
        <w:tc>
          <w:tcPr>
            <w:tcW w:w="1701" w:type="dxa"/>
          </w:tcPr>
          <w:p w:rsidR="00847082" w:rsidRPr="00E26206" w:rsidRDefault="00847082" w:rsidP="00701FA8">
            <w:pPr>
              <w:spacing w:line="360" w:lineRule="auto"/>
              <w:jc w:val="both"/>
              <w:rPr>
                <w:sz w:val="20"/>
              </w:rPr>
            </w:pPr>
            <w:r w:rsidRPr="00E26206">
              <w:rPr>
                <w:sz w:val="20"/>
              </w:rPr>
              <w:t>«Путешествие по родной стране»</w:t>
            </w:r>
          </w:p>
        </w:tc>
        <w:tc>
          <w:tcPr>
            <w:tcW w:w="2693" w:type="dxa"/>
          </w:tcPr>
          <w:p w:rsidR="00847082" w:rsidRDefault="00847082" w:rsidP="00701FA8">
            <w:pPr>
              <w:spacing w:line="360" w:lineRule="auto"/>
              <w:rPr>
                <w:sz w:val="20"/>
              </w:rPr>
            </w:pPr>
            <w:r w:rsidRPr="00E26206">
              <w:rPr>
                <w:sz w:val="20"/>
              </w:rPr>
              <w:t>Музыкально-литературная композиция по теме,  выставка рисунков, макетов</w:t>
            </w:r>
          </w:p>
          <w:p w:rsidR="00847082" w:rsidRPr="00E26206" w:rsidRDefault="00847082" w:rsidP="00701FA8">
            <w:pPr>
              <w:spacing w:line="360" w:lineRule="auto"/>
              <w:rPr>
                <w:sz w:val="20"/>
              </w:rPr>
            </w:pPr>
          </w:p>
        </w:tc>
        <w:tc>
          <w:tcPr>
            <w:tcW w:w="2211" w:type="dxa"/>
          </w:tcPr>
          <w:p w:rsidR="00847082" w:rsidRPr="00E26206" w:rsidRDefault="00847082" w:rsidP="00701FA8">
            <w:pPr>
              <w:spacing w:line="360" w:lineRule="auto"/>
              <w:jc w:val="both"/>
              <w:rPr>
                <w:sz w:val="20"/>
              </w:rPr>
            </w:pPr>
            <w:r w:rsidRPr="00E26206">
              <w:rPr>
                <w:sz w:val="20"/>
              </w:rPr>
              <w:t xml:space="preserve"> </w:t>
            </w:r>
          </w:p>
        </w:tc>
      </w:tr>
      <w:tr w:rsidR="00847082" w:rsidRPr="00E26206" w:rsidTr="00847082">
        <w:tc>
          <w:tcPr>
            <w:tcW w:w="519" w:type="dxa"/>
            <w:vMerge/>
            <w:tcBorders>
              <w:top w:val="single" w:sz="4" w:space="0" w:color="auto"/>
              <w:left w:val="single" w:sz="4" w:space="0" w:color="auto"/>
              <w:bottom w:val="single" w:sz="4" w:space="0" w:color="auto"/>
              <w:right w:val="single" w:sz="4" w:space="0" w:color="auto"/>
            </w:tcBorders>
          </w:tcPr>
          <w:p w:rsidR="00847082" w:rsidRPr="00E26206" w:rsidRDefault="00847082" w:rsidP="00701FA8">
            <w:pPr>
              <w:spacing w:line="360" w:lineRule="auto"/>
              <w:rPr>
                <w:b/>
                <w:i/>
                <w:sz w:val="20"/>
              </w:rPr>
            </w:pPr>
          </w:p>
        </w:tc>
        <w:tc>
          <w:tcPr>
            <w:tcW w:w="1401" w:type="dxa"/>
            <w:tcBorders>
              <w:left w:val="single" w:sz="4" w:space="0" w:color="auto"/>
            </w:tcBorders>
          </w:tcPr>
          <w:p w:rsidR="00847082" w:rsidRPr="00E26206" w:rsidRDefault="00847082" w:rsidP="00701FA8">
            <w:pPr>
              <w:spacing w:line="360" w:lineRule="auto"/>
              <w:rPr>
                <w:sz w:val="20"/>
              </w:rPr>
            </w:pPr>
            <w:r w:rsidRPr="00E26206">
              <w:rPr>
                <w:sz w:val="20"/>
              </w:rPr>
              <w:t>4 неделя</w:t>
            </w:r>
          </w:p>
        </w:tc>
        <w:tc>
          <w:tcPr>
            <w:tcW w:w="1960" w:type="dxa"/>
          </w:tcPr>
          <w:p w:rsidR="00847082" w:rsidRPr="00E26206" w:rsidRDefault="00847082" w:rsidP="00701FA8">
            <w:pPr>
              <w:spacing w:line="360" w:lineRule="auto"/>
              <w:jc w:val="both"/>
              <w:rPr>
                <w:sz w:val="20"/>
              </w:rPr>
            </w:pPr>
            <w:r w:rsidRPr="00E26206">
              <w:rPr>
                <w:sz w:val="20"/>
              </w:rPr>
              <w:t>«Мультфильмы»</w:t>
            </w:r>
          </w:p>
        </w:tc>
        <w:tc>
          <w:tcPr>
            <w:tcW w:w="1882" w:type="dxa"/>
          </w:tcPr>
          <w:p w:rsidR="00847082" w:rsidRPr="00E26206" w:rsidRDefault="00847082" w:rsidP="00701FA8">
            <w:pPr>
              <w:spacing w:line="360" w:lineRule="auto"/>
              <w:rPr>
                <w:sz w:val="20"/>
              </w:rPr>
            </w:pPr>
            <w:r w:rsidRPr="00E26206">
              <w:rPr>
                <w:sz w:val="20"/>
              </w:rPr>
              <w:t>«Любимые мультики»</w:t>
            </w:r>
          </w:p>
        </w:tc>
        <w:tc>
          <w:tcPr>
            <w:tcW w:w="1893" w:type="dxa"/>
          </w:tcPr>
          <w:p w:rsidR="00847082" w:rsidRPr="00E26206" w:rsidRDefault="00847082" w:rsidP="00701FA8">
            <w:pPr>
              <w:spacing w:line="360" w:lineRule="auto"/>
              <w:rPr>
                <w:sz w:val="20"/>
              </w:rPr>
            </w:pPr>
            <w:r w:rsidRPr="00E26206">
              <w:rPr>
                <w:sz w:val="20"/>
              </w:rPr>
              <w:t>«Любимые мультики»</w:t>
            </w:r>
          </w:p>
        </w:tc>
        <w:tc>
          <w:tcPr>
            <w:tcW w:w="1984" w:type="dxa"/>
          </w:tcPr>
          <w:p w:rsidR="00847082" w:rsidRPr="00E26206" w:rsidRDefault="00847082" w:rsidP="00701FA8">
            <w:pPr>
              <w:spacing w:line="360" w:lineRule="auto"/>
              <w:jc w:val="both"/>
              <w:rPr>
                <w:sz w:val="20"/>
              </w:rPr>
            </w:pPr>
            <w:r w:rsidRPr="00E26206">
              <w:rPr>
                <w:sz w:val="20"/>
              </w:rPr>
              <w:t>«Страна Мультипликация»</w:t>
            </w:r>
          </w:p>
        </w:tc>
        <w:tc>
          <w:tcPr>
            <w:tcW w:w="1701" w:type="dxa"/>
          </w:tcPr>
          <w:p w:rsidR="00847082" w:rsidRPr="00E26206" w:rsidRDefault="00847082" w:rsidP="00701FA8">
            <w:pPr>
              <w:spacing w:line="360" w:lineRule="auto"/>
              <w:rPr>
                <w:sz w:val="20"/>
              </w:rPr>
            </w:pPr>
            <w:r w:rsidRPr="00E26206">
              <w:rPr>
                <w:sz w:val="20"/>
              </w:rPr>
              <w:t>«Страна Мультипликация»</w:t>
            </w:r>
          </w:p>
        </w:tc>
        <w:tc>
          <w:tcPr>
            <w:tcW w:w="2693" w:type="dxa"/>
          </w:tcPr>
          <w:p w:rsidR="00847082" w:rsidRPr="00E26206" w:rsidRDefault="00847082" w:rsidP="00701FA8">
            <w:pPr>
              <w:spacing w:line="360" w:lineRule="auto"/>
              <w:rPr>
                <w:sz w:val="20"/>
              </w:rPr>
            </w:pPr>
            <w:proofErr w:type="spellStart"/>
            <w:r w:rsidRPr="00E26206">
              <w:rPr>
                <w:sz w:val="20"/>
              </w:rPr>
              <w:t>Мульт</w:t>
            </w:r>
            <w:proofErr w:type="spellEnd"/>
            <w:r w:rsidRPr="00E26206">
              <w:rPr>
                <w:sz w:val="20"/>
              </w:rPr>
              <w:t>-концерт, выставка альбомов с зарисовками детей «По мотивам любимых мультфильмов»</w:t>
            </w:r>
          </w:p>
          <w:p w:rsidR="00847082" w:rsidRPr="00E26206" w:rsidRDefault="00847082" w:rsidP="00701FA8">
            <w:pPr>
              <w:spacing w:line="360" w:lineRule="auto"/>
              <w:rPr>
                <w:sz w:val="20"/>
              </w:rPr>
            </w:pPr>
            <w:r w:rsidRPr="00E26206">
              <w:rPr>
                <w:sz w:val="20"/>
              </w:rPr>
              <w:t>Дискотека «Мульти-</w:t>
            </w:r>
            <w:proofErr w:type="spellStart"/>
            <w:r w:rsidRPr="00E26206">
              <w:rPr>
                <w:sz w:val="20"/>
              </w:rPr>
              <w:t>пульти</w:t>
            </w:r>
            <w:proofErr w:type="spellEnd"/>
            <w:r w:rsidRPr="00E26206">
              <w:rPr>
                <w:sz w:val="20"/>
              </w:rPr>
              <w:t>»</w:t>
            </w:r>
          </w:p>
          <w:p w:rsidR="00847082" w:rsidRPr="00E26206" w:rsidRDefault="00847082" w:rsidP="00701FA8">
            <w:pPr>
              <w:spacing w:line="360" w:lineRule="auto"/>
              <w:rPr>
                <w:sz w:val="20"/>
              </w:rPr>
            </w:pPr>
            <w:r w:rsidRPr="00E26206">
              <w:rPr>
                <w:sz w:val="20"/>
              </w:rPr>
              <w:t>Игра-инсценировка «Одну простую сказку хотим мы показать» Презентация коллекции «Положительные герои мультфильмов»</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val="restart"/>
            <w:tcBorders>
              <w:top w:val="single" w:sz="4" w:space="0" w:color="auto"/>
            </w:tcBorders>
            <w:textDirection w:val="btLr"/>
          </w:tcPr>
          <w:p w:rsidR="00847082" w:rsidRPr="00E26206" w:rsidRDefault="00847082" w:rsidP="00701FA8">
            <w:pPr>
              <w:spacing w:line="360" w:lineRule="auto"/>
              <w:jc w:val="center"/>
              <w:rPr>
                <w:b/>
                <w:i/>
                <w:sz w:val="20"/>
              </w:rPr>
            </w:pPr>
            <w:r w:rsidRPr="00E26206">
              <w:rPr>
                <w:b/>
                <w:i/>
                <w:sz w:val="20"/>
              </w:rPr>
              <w:lastRenderedPageBreak/>
              <w:t>Ноябрь</w:t>
            </w:r>
          </w:p>
        </w:tc>
        <w:tc>
          <w:tcPr>
            <w:tcW w:w="1401" w:type="dxa"/>
          </w:tcPr>
          <w:p w:rsidR="00847082" w:rsidRPr="00E26206" w:rsidRDefault="00847082" w:rsidP="00701FA8">
            <w:pPr>
              <w:spacing w:line="360" w:lineRule="auto"/>
              <w:jc w:val="both"/>
              <w:rPr>
                <w:sz w:val="20"/>
              </w:rPr>
            </w:pPr>
            <w:r w:rsidRPr="00E26206">
              <w:rPr>
                <w:sz w:val="20"/>
              </w:rPr>
              <w:t>1 неделя</w:t>
            </w:r>
          </w:p>
        </w:tc>
        <w:tc>
          <w:tcPr>
            <w:tcW w:w="1960" w:type="dxa"/>
          </w:tcPr>
          <w:p w:rsidR="00847082" w:rsidRPr="00E26206" w:rsidRDefault="00847082" w:rsidP="00701FA8">
            <w:pPr>
              <w:spacing w:line="360" w:lineRule="auto"/>
              <w:jc w:val="both"/>
              <w:rPr>
                <w:sz w:val="20"/>
              </w:rPr>
            </w:pPr>
            <w:r w:rsidRPr="00E26206">
              <w:rPr>
                <w:sz w:val="20"/>
              </w:rPr>
              <w:t>Дружба</w:t>
            </w:r>
          </w:p>
          <w:p w:rsidR="00847082" w:rsidRPr="00E26206" w:rsidRDefault="00847082" w:rsidP="00701FA8">
            <w:pPr>
              <w:spacing w:line="360" w:lineRule="auto"/>
              <w:jc w:val="both"/>
              <w:rPr>
                <w:sz w:val="20"/>
              </w:rPr>
            </w:pPr>
            <w:r w:rsidRPr="00E26206">
              <w:rPr>
                <w:sz w:val="20"/>
              </w:rPr>
              <w:t>(4 ноября – День народного единства; 16 ноября – Международный день толерантности)</w:t>
            </w:r>
          </w:p>
        </w:tc>
        <w:tc>
          <w:tcPr>
            <w:tcW w:w="1882" w:type="dxa"/>
          </w:tcPr>
          <w:p w:rsidR="00847082" w:rsidRPr="00E26206" w:rsidRDefault="00847082" w:rsidP="00701FA8">
            <w:pPr>
              <w:spacing w:line="360" w:lineRule="auto"/>
              <w:jc w:val="both"/>
              <w:rPr>
                <w:sz w:val="20"/>
              </w:rPr>
            </w:pPr>
            <w:r w:rsidRPr="00E26206">
              <w:rPr>
                <w:sz w:val="20"/>
              </w:rPr>
              <w:t>«Играем вместе»</w:t>
            </w:r>
          </w:p>
        </w:tc>
        <w:tc>
          <w:tcPr>
            <w:tcW w:w="1893" w:type="dxa"/>
          </w:tcPr>
          <w:p w:rsidR="00847082" w:rsidRPr="00E26206" w:rsidRDefault="00847082" w:rsidP="00701FA8">
            <w:pPr>
              <w:spacing w:line="360" w:lineRule="auto"/>
              <w:jc w:val="both"/>
              <w:rPr>
                <w:sz w:val="20"/>
              </w:rPr>
            </w:pPr>
            <w:r w:rsidRPr="00E26206">
              <w:rPr>
                <w:sz w:val="20"/>
              </w:rPr>
              <w:t xml:space="preserve">«Я и мои друзья» </w:t>
            </w:r>
          </w:p>
        </w:tc>
        <w:tc>
          <w:tcPr>
            <w:tcW w:w="1984" w:type="dxa"/>
          </w:tcPr>
          <w:p w:rsidR="00847082" w:rsidRPr="00E26206" w:rsidRDefault="00847082" w:rsidP="00701FA8">
            <w:pPr>
              <w:spacing w:line="360" w:lineRule="auto"/>
              <w:jc w:val="both"/>
              <w:rPr>
                <w:sz w:val="20"/>
              </w:rPr>
            </w:pPr>
            <w:r w:rsidRPr="00E26206">
              <w:rPr>
                <w:sz w:val="20"/>
              </w:rPr>
              <w:t>«Вместе – дружная семья» (4 ноября – День народного единства; 16 ноября – Международный день толерантности)</w:t>
            </w:r>
          </w:p>
        </w:tc>
        <w:tc>
          <w:tcPr>
            <w:tcW w:w="1701" w:type="dxa"/>
          </w:tcPr>
          <w:p w:rsidR="00847082" w:rsidRPr="00E26206" w:rsidRDefault="00847082" w:rsidP="00701FA8">
            <w:pPr>
              <w:spacing w:line="360" w:lineRule="auto"/>
              <w:rPr>
                <w:sz w:val="20"/>
              </w:rPr>
            </w:pPr>
            <w:r w:rsidRPr="00E26206">
              <w:rPr>
                <w:sz w:val="20"/>
              </w:rPr>
              <w:t>«Дружат люди на планете, дружат взрослые и дети»</w:t>
            </w:r>
          </w:p>
        </w:tc>
        <w:tc>
          <w:tcPr>
            <w:tcW w:w="2693" w:type="dxa"/>
          </w:tcPr>
          <w:p w:rsidR="00847082" w:rsidRPr="00E26206" w:rsidRDefault="00847082" w:rsidP="00701FA8">
            <w:pPr>
              <w:spacing w:line="360" w:lineRule="auto"/>
              <w:jc w:val="both"/>
              <w:rPr>
                <w:sz w:val="20"/>
              </w:rPr>
            </w:pPr>
            <w:r w:rsidRPr="00E26206">
              <w:rPr>
                <w:sz w:val="20"/>
              </w:rPr>
              <w:t>Фотовыставка «Дружба крепкая…»</w:t>
            </w:r>
          </w:p>
          <w:p w:rsidR="00847082" w:rsidRPr="00E26206" w:rsidRDefault="00847082" w:rsidP="00701FA8">
            <w:pPr>
              <w:spacing w:line="360" w:lineRule="auto"/>
              <w:jc w:val="both"/>
              <w:rPr>
                <w:sz w:val="20"/>
              </w:rPr>
            </w:pPr>
            <w:r w:rsidRPr="00E26206">
              <w:rPr>
                <w:sz w:val="20"/>
              </w:rPr>
              <w:t>Развлечение «Мы дружные ребята»</w:t>
            </w:r>
          </w:p>
          <w:p w:rsidR="00847082" w:rsidRPr="00E26206" w:rsidRDefault="00847082" w:rsidP="00701FA8">
            <w:pPr>
              <w:spacing w:line="360" w:lineRule="auto"/>
              <w:jc w:val="both"/>
              <w:rPr>
                <w:sz w:val="20"/>
              </w:rPr>
            </w:pPr>
            <w:r w:rsidRPr="00E26206">
              <w:rPr>
                <w:sz w:val="20"/>
              </w:rPr>
              <w:t>Театрализованное представление</w:t>
            </w:r>
          </w:p>
        </w:tc>
        <w:tc>
          <w:tcPr>
            <w:tcW w:w="2211" w:type="dxa"/>
          </w:tcPr>
          <w:p w:rsidR="00847082" w:rsidRPr="00E26206" w:rsidRDefault="00847082" w:rsidP="00701FA8">
            <w:pPr>
              <w:spacing w:line="360" w:lineRule="auto"/>
              <w:jc w:val="both"/>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2 неделя</w:t>
            </w:r>
          </w:p>
        </w:tc>
        <w:tc>
          <w:tcPr>
            <w:tcW w:w="1960" w:type="dxa"/>
          </w:tcPr>
          <w:p w:rsidR="00847082" w:rsidRPr="00E26206" w:rsidRDefault="00847082" w:rsidP="00701FA8">
            <w:pPr>
              <w:spacing w:line="360" w:lineRule="auto"/>
              <w:jc w:val="both"/>
              <w:rPr>
                <w:sz w:val="20"/>
              </w:rPr>
            </w:pPr>
            <w:r w:rsidRPr="00E26206">
              <w:rPr>
                <w:sz w:val="20"/>
              </w:rPr>
              <w:t>«Игры и игрушки»</w:t>
            </w:r>
          </w:p>
        </w:tc>
        <w:tc>
          <w:tcPr>
            <w:tcW w:w="1882" w:type="dxa"/>
          </w:tcPr>
          <w:p w:rsidR="00847082" w:rsidRPr="00E26206" w:rsidRDefault="00847082" w:rsidP="00701FA8">
            <w:pPr>
              <w:spacing w:line="360" w:lineRule="auto"/>
              <w:jc w:val="both"/>
              <w:rPr>
                <w:sz w:val="20"/>
              </w:rPr>
            </w:pPr>
            <w:r w:rsidRPr="00E26206">
              <w:rPr>
                <w:sz w:val="20"/>
              </w:rPr>
              <w:t>«Играем в группе и на участке»</w:t>
            </w:r>
          </w:p>
        </w:tc>
        <w:tc>
          <w:tcPr>
            <w:tcW w:w="1893" w:type="dxa"/>
          </w:tcPr>
          <w:p w:rsidR="00847082" w:rsidRPr="00E26206" w:rsidRDefault="00847082" w:rsidP="00701FA8">
            <w:pPr>
              <w:spacing w:line="360" w:lineRule="auto"/>
              <w:jc w:val="both"/>
              <w:rPr>
                <w:sz w:val="20"/>
              </w:rPr>
            </w:pPr>
            <w:r w:rsidRPr="00E26206">
              <w:rPr>
                <w:sz w:val="20"/>
              </w:rPr>
              <w:t>«Неделя игры и игрушки»</w:t>
            </w:r>
          </w:p>
        </w:tc>
        <w:tc>
          <w:tcPr>
            <w:tcW w:w="1984" w:type="dxa"/>
          </w:tcPr>
          <w:p w:rsidR="00847082" w:rsidRPr="00E26206" w:rsidRDefault="00847082" w:rsidP="00701FA8">
            <w:pPr>
              <w:spacing w:line="360" w:lineRule="auto"/>
              <w:jc w:val="both"/>
              <w:rPr>
                <w:sz w:val="20"/>
              </w:rPr>
            </w:pPr>
            <w:r w:rsidRPr="00E26206">
              <w:rPr>
                <w:sz w:val="20"/>
              </w:rPr>
              <w:t>«Неделя игры и игрушки»</w:t>
            </w: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jc w:val="both"/>
              <w:rPr>
                <w:sz w:val="20"/>
              </w:rPr>
            </w:pPr>
            <w:r w:rsidRPr="00E26206">
              <w:rPr>
                <w:sz w:val="20"/>
              </w:rPr>
              <w:t>«Неделя игры и игрушки»</w:t>
            </w:r>
          </w:p>
          <w:p w:rsidR="00847082" w:rsidRPr="00E26206" w:rsidRDefault="00847082" w:rsidP="00701FA8">
            <w:pPr>
              <w:spacing w:line="360" w:lineRule="auto"/>
              <w:rPr>
                <w:sz w:val="20"/>
              </w:rPr>
            </w:pPr>
          </w:p>
        </w:tc>
        <w:tc>
          <w:tcPr>
            <w:tcW w:w="2693" w:type="dxa"/>
          </w:tcPr>
          <w:p w:rsidR="00847082" w:rsidRPr="00E26206" w:rsidRDefault="00847082" w:rsidP="00701FA8">
            <w:pPr>
              <w:spacing w:line="360" w:lineRule="auto"/>
              <w:rPr>
                <w:sz w:val="20"/>
              </w:rPr>
            </w:pPr>
            <w:r w:rsidRPr="00E26206">
              <w:rPr>
                <w:sz w:val="20"/>
              </w:rPr>
              <w:t xml:space="preserve">Вечер игр и загадок «Играй веселей» </w:t>
            </w:r>
          </w:p>
          <w:p w:rsidR="00847082" w:rsidRPr="00E26206" w:rsidRDefault="00847082" w:rsidP="00701FA8">
            <w:pPr>
              <w:spacing w:line="360" w:lineRule="auto"/>
              <w:rPr>
                <w:sz w:val="20"/>
              </w:rPr>
            </w:pPr>
            <w:r w:rsidRPr="00E26206">
              <w:rPr>
                <w:sz w:val="20"/>
              </w:rPr>
              <w:t>Игровое представление «Волшебная шкатулка»</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«Предметный мир»</w:t>
            </w:r>
          </w:p>
        </w:tc>
        <w:tc>
          <w:tcPr>
            <w:tcW w:w="1882" w:type="dxa"/>
          </w:tcPr>
          <w:p w:rsidR="00847082" w:rsidRPr="00E26206" w:rsidRDefault="00847082" w:rsidP="00701FA8">
            <w:pPr>
              <w:spacing w:line="360" w:lineRule="auto"/>
              <w:jc w:val="both"/>
              <w:rPr>
                <w:sz w:val="20"/>
              </w:rPr>
            </w:pPr>
            <w:r w:rsidRPr="00E26206">
              <w:rPr>
                <w:sz w:val="20"/>
              </w:rPr>
              <w:t>«Интересный мир вокруг. Ознакомление с окружающим миром»</w:t>
            </w:r>
          </w:p>
        </w:tc>
        <w:tc>
          <w:tcPr>
            <w:tcW w:w="1893" w:type="dxa"/>
          </w:tcPr>
          <w:p w:rsidR="00847082" w:rsidRPr="00E26206" w:rsidRDefault="00847082" w:rsidP="00701FA8">
            <w:pPr>
              <w:spacing w:line="360" w:lineRule="auto"/>
              <w:jc w:val="both"/>
              <w:rPr>
                <w:sz w:val="20"/>
              </w:rPr>
            </w:pPr>
            <w:r w:rsidRPr="00E26206">
              <w:rPr>
                <w:sz w:val="20"/>
              </w:rPr>
              <w:t xml:space="preserve"> «Что из чего. Предметы и материалы» </w:t>
            </w:r>
          </w:p>
          <w:p w:rsidR="00847082" w:rsidRPr="00E26206" w:rsidRDefault="00847082" w:rsidP="00701FA8">
            <w:pPr>
              <w:spacing w:line="360" w:lineRule="auto"/>
              <w:jc w:val="both"/>
              <w:rPr>
                <w:sz w:val="20"/>
              </w:rPr>
            </w:pPr>
            <w:r w:rsidRPr="00E26206">
              <w:rPr>
                <w:sz w:val="20"/>
              </w:rPr>
              <w:t xml:space="preserve"> </w:t>
            </w:r>
          </w:p>
        </w:tc>
        <w:tc>
          <w:tcPr>
            <w:tcW w:w="1984" w:type="dxa"/>
          </w:tcPr>
          <w:p w:rsidR="00847082" w:rsidRPr="00E26206" w:rsidRDefault="00847082" w:rsidP="00701FA8">
            <w:pPr>
              <w:spacing w:line="360" w:lineRule="auto"/>
              <w:jc w:val="both"/>
              <w:rPr>
                <w:sz w:val="20"/>
              </w:rPr>
            </w:pPr>
            <w:r w:rsidRPr="00E26206">
              <w:rPr>
                <w:sz w:val="20"/>
              </w:rPr>
              <w:t xml:space="preserve"> «Нужные вещи. Воспитываем бережное отношение к вещам. Создаём поделки из бросового материала»</w:t>
            </w: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jc w:val="both"/>
              <w:rPr>
                <w:sz w:val="20"/>
              </w:rPr>
            </w:pPr>
            <w:r w:rsidRPr="00E26206">
              <w:rPr>
                <w:sz w:val="20"/>
              </w:rPr>
              <w:t xml:space="preserve">«Предметы, материалы и их свойства» </w:t>
            </w:r>
          </w:p>
          <w:p w:rsidR="00847082" w:rsidRPr="00E26206" w:rsidRDefault="00847082" w:rsidP="00701FA8">
            <w:pPr>
              <w:spacing w:line="360" w:lineRule="auto"/>
              <w:rPr>
                <w:sz w:val="20"/>
              </w:rPr>
            </w:pPr>
          </w:p>
        </w:tc>
        <w:tc>
          <w:tcPr>
            <w:tcW w:w="2693" w:type="dxa"/>
          </w:tcPr>
          <w:p w:rsidR="00847082" w:rsidRPr="00E26206" w:rsidRDefault="00847082" w:rsidP="00701FA8">
            <w:pPr>
              <w:spacing w:line="360" w:lineRule="auto"/>
              <w:rPr>
                <w:sz w:val="20"/>
              </w:rPr>
            </w:pPr>
            <w:r w:rsidRPr="00E26206">
              <w:rPr>
                <w:sz w:val="20"/>
              </w:rPr>
              <w:t>Конкурс  «Музыкальные инструменты своими руками»</w:t>
            </w:r>
          </w:p>
          <w:p w:rsidR="00847082" w:rsidRPr="00E26206" w:rsidRDefault="00847082" w:rsidP="00701FA8">
            <w:pPr>
              <w:spacing w:line="360" w:lineRule="auto"/>
              <w:rPr>
                <w:sz w:val="20"/>
              </w:rPr>
            </w:pPr>
            <w:r w:rsidRPr="00E26206">
              <w:rPr>
                <w:sz w:val="20"/>
              </w:rPr>
              <w:t>Выставки детских коллекций</w:t>
            </w:r>
          </w:p>
          <w:p w:rsidR="00847082" w:rsidRPr="00E26206" w:rsidRDefault="00847082" w:rsidP="00701FA8">
            <w:pPr>
              <w:spacing w:line="360" w:lineRule="auto"/>
              <w:rPr>
                <w:sz w:val="20"/>
              </w:rPr>
            </w:pPr>
            <w:r w:rsidRPr="00E26206">
              <w:rPr>
                <w:sz w:val="20"/>
                <w:shd w:val="clear" w:color="auto" w:fill="FFFFFF"/>
              </w:rPr>
              <w:t>Проект «Веселая ярмарка»</w:t>
            </w:r>
            <w:r w:rsidRPr="00E26206">
              <w:rPr>
                <w:sz w:val="20"/>
              </w:rPr>
              <w:t> </w:t>
            </w:r>
          </w:p>
        </w:tc>
        <w:tc>
          <w:tcPr>
            <w:tcW w:w="2211" w:type="dxa"/>
          </w:tcPr>
          <w:p w:rsidR="00847082" w:rsidRPr="00E26206" w:rsidRDefault="00847082" w:rsidP="00701FA8">
            <w:pPr>
              <w:spacing w:line="360" w:lineRule="auto"/>
              <w:jc w:val="both"/>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4 неделя</w:t>
            </w:r>
          </w:p>
        </w:tc>
        <w:tc>
          <w:tcPr>
            <w:tcW w:w="1960" w:type="dxa"/>
          </w:tcPr>
          <w:p w:rsidR="00847082" w:rsidRPr="00E26206" w:rsidRDefault="00847082" w:rsidP="00701FA8">
            <w:pPr>
              <w:spacing w:line="360" w:lineRule="auto"/>
              <w:jc w:val="both"/>
              <w:rPr>
                <w:sz w:val="20"/>
              </w:rPr>
            </w:pPr>
            <w:r w:rsidRPr="00E26206">
              <w:rPr>
                <w:sz w:val="20"/>
              </w:rPr>
              <w:t>Детский мир (20 ноября – Всемирный день детей)</w:t>
            </w:r>
          </w:p>
          <w:p w:rsidR="00847082" w:rsidRPr="00E26206" w:rsidRDefault="00847082" w:rsidP="00701FA8">
            <w:pPr>
              <w:spacing w:line="360" w:lineRule="auto"/>
              <w:jc w:val="both"/>
              <w:rPr>
                <w:sz w:val="20"/>
              </w:rPr>
            </w:pPr>
          </w:p>
          <w:p w:rsidR="00847082" w:rsidRPr="00E26206" w:rsidRDefault="00847082" w:rsidP="00701FA8">
            <w:pPr>
              <w:spacing w:line="360" w:lineRule="auto"/>
              <w:jc w:val="both"/>
              <w:rPr>
                <w:sz w:val="20"/>
              </w:rPr>
            </w:pPr>
          </w:p>
        </w:tc>
        <w:tc>
          <w:tcPr>
            <w:tcW w:w="1882" w:type="dxa"/>
          </w:tcPr>
          <w:p w:rsidR="00847082" w:rsidRPr="00E26206" w:rsidRDefault="00847082" w:rsidP="00701FA8">
            <w:pPr>
              <w:spacing w:line="360" w:lineRule="auto"/>
              <w:jc w:val="both"/>
              <w:rPr>
                <w:sz w:val="20"/>
              </w:rPr>
            </w:pPr>
            <w:r w:rsidRPr="00E26206">
              <w:rPr>
                <w:sz w:val="20"/>
              </w:rPr>
              <w:t>«Мои любимые занятия»</w:t>
            </w:r>
          </w:p>
        </w:tc>
        <w:tc>
          <w:tcPr>
            <w:tcW w:w="1893" w:type="dxa"/>
          </w:tcPr>
          <w:p w:rsidR="00847082" w:rsidRPr="00E26206" w:rsidRDefault="00847082" w:rsidP="00701FA8">
            <w:pPr>
              <w:spacing w:line="360" w:lineRule="auto"/>
              <w:jc w:val="both"/>
              <w:rPr>
                <w:sz w:val="20"/>
              </w:rPr>
            </w:pPr>
            <w:r w:rsidRPr="00E26206">
              <w:rPr>
                <w:sz w:val="20"/>
              </w:rPr>
              <w:t xml:space="preserve">«Я пока ещё расту» </w:t>
            </w:r>
          </w:p>
        </w:tc>
        <w:tc>
          <w:tcPr>
            <w:tcW w:w="1984" w:type="dxa"/>
          </w:tcPr>
          <w:p w:rsidR="00847082" w:rsidRPr="00E26206" w:rsidRDefault="00847082" w:rsidP="00701FA8">
            <w:pPr>
              <w:spacing w:line="360" w:lineRule="auto"/>
              <w:rPr>
                <w:sz w:val="20"/>
              </w:rPr>
            </w:pPr>
            <w:r w:rsidRPr="00E26206">
              <w:rPr>
                <w:sz w:val="20"/>
              </w:rPr>
              <w:t>«Детский мир»</w:t>
            </w:r>
          </w:p>
        </w:tc>
        <w:tc>
          <w:tcPr>
            <w:tcW w:w="1701" w:type="dxa"/>
          </w:tcPr>
          <w:p w:rsidR="00847082" w:rsidRPr="00E26206" w:rsidRDefault="00847082" w:rsidP="00701FA8">
            <w:pPr>
              <w:spacing w:line="360" w:lineRule="auto"/>
              <w:rPr>
                <w:sz w:val="20"/>
              </w:rPr>
            </w:pPr>
            <w:r w:rsidRPr="00E26206">
              <w:rPr>
                <w:sz w:val="20"/>
              </w:rPr>
              <w:t>«Что я знаю о себе»</w:t>
            </w:r>
          </w:p>
        </w:tc>
        <w:tc>
          <w:tcPr>
            <w:tcW w:w="2693" w:type="dxa"/>
          </w:tcPr>
          <w:p w:rsidR="00847082" w:rsidRPr="00E26206" w:rsidRDefault="00847082" w:rsidP="00701FA8">
            <w:pPr>
              <w:spacing w:line="360" w:lineRule="auto"/>
              <w:jc w:val="both"/>
              <w:rPr>
                <w:sz w:val="20"/>
              </w:rPr>
            </w:pPr>
            <w:r w:rsidRPr="00E26206">
              <w:rPr>
                <w:sz w:val="20"/>
              </w:rPr>
              <w:t>Концерт «Наш любимый детский сад, ребятишкам очень рад»</w:t>
            </w:r>
          </w:p>
          <w:p w:rsidR="00847082" w:rsidRPr="00E26206" w:rsidRDefault="00847082" w:rsidP="00701FA8">
            <w:pPr>
              <w:spacing w:line="360" w:lineRule="auto"/>
              <w:jc w:val="both"/>
              <w:rPr>
                <w:sz w:val="20"/>
              </w:rPr>
            </w:pPr>
            <w:r w:rsidRPr="00E26206">
              <w:rPr>
                <w:color w:val="303030"/>
                <w:sz w:val="20"/>
                <w:shd w:val="clear" w:color="auto" w:fill="FFFFFF"/>
              </w:rPr>
              <w:t>Фотовыставка «Дети в разные периоды детства</w:t>
            </w:r>
            <w:r w:rsidRPr="00E26206">
              <w:rPr>
                <w:color w:val="303030"/>
                <w:sz w:val="20"/>
              </w:rPr>
              <w:t>»</w:t>
            </w:r>
          </w:p>
          <w:p w:rsidR="00847082" w:rsidRPr="00E26206" w:rsidRDefault="00847082" w:rsidP="00701FA8">
            <w:pPr>
              <w:spacing w:line="360" w:lineRule="auto"/>
              <w:rPr>
                <w:sz w:val="20"/>
              </w:rPr>
            </w:pP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val="restart"/>
            <w:textDirection w:val="btLr"/>
          </w:tcPr>
          <w:p w:rsidR="00847082" w:rsidRPr="00E26206" w:rsidRDefault="00847082" w:rsidP="00701FA8">
            <w:pPr>
              <w:spacing w:line="360" w:lineRule="auto"/>
              <w:jc w:val="center"/>
              <w:rPr>
                <w:b/>
                <w:i/>
                <w:sz w:val="20"/>
              </w:rPr>
            </w:pPr>
            <w:r w:rsidRPr="00E26206">
              <w:rPr>
                <w:b/>
                <w:i/>
                <w:sz w:val="20"/>
              </w:rPr>
              <w:t>Декабрь</w:t>
            </w:r>
          </w:p>
          <w:p w:rsidR="00847082" w:rsidRPr="00E26206" w:rsidRDefault="00847082" w:rsidP="00701FA8">
            <w:pPr>
              <w:spacing w:line="360" w:lineRule="auto"/>
              <w:jc w:val="center"/>
              <w:rPr>
                <w:b/>
                <w:i/>
                <w:sz w:val="20"/>
              </w:rPr>
            </w:pPr>
          </w:p>
        </w:tc>
        <w:tc>
          <w:tcPr>
            <w:tcW w:w="1401" w:type="dxa"/>
          </w:tcPr>
          <w:p w:rsidR="00847082" w:rsidRPr="00E26206" w:rsidRDefault="00847082" w:rsidP="00701FA8">
            <w:pPr>
              <w:spacing w:line="360" w:lineRule="auto"/>
              <w:jc w:val="both"/>
              <w:rPr>
                <w:sz w:val="20"/>
              </w:rPr>
            </w:pPr>
            <w:r w:rsidRPr="00E26206">
              <w:rPr>
                <w:sz w:val="20"/>
              </w:rPr>
              <w:t>1 неделя</w:t>
            </w:r>
          </w:p>
        </w:tc>
        <w:tc>
          <w:tcPr>
            <w:tcW w:w="1960" w:type="dxa"/>
          </w:tcPr>
          <w:p w:rsidR="00847082" w:rsidRPr="00E26206" w:rsidRDefault="00847082" w:rsidP="00701FA8">
            <w:pPr>
              <w:spacing w:line="360" w:lineRule="auto"/>
              <w:jc w:val="both"/>
              <w:rPr>
                <w:sz w:val="20"/>
              </w:rPr>
            </w:pPr>
            <w:r w:rsidRPr="00E26206">
              <w:rPr>
                <w:sz w:val="20"/>
              </w:rPr>
              <w:t xml:space="preserve">«Зима» </w:t>
            </w:r>
          </w:p>
        </w:tc>
        <w:tc>
          <w:tcPr>
            <w:tcW w:w="1882" w:type="dxa"/>
          </w:tcPr>
          <w:p w:rsidR="00847082" w:rsidRPr="00E26206" w:rsidRDefault="00847082" w:rsidP="00701FA8">
            <w:pPr>
              <w:spacing w:line="360" w:lineRule="auto"/>
              <w:jc w:val="both"/>
              <w:rPr>
                <w:sz w:val="20"/>
              </w:rPr>
            </w:pPr>
            <w:r w:rsidRPr="00E26206">
              <w:rPr>
                <w:sz w:val="20"/>
              </w:rPr>
              <w:t>«Зимние игры и забавы»</w:t>
            </w:r>
          </w:p>
        </w:tc>
        <w:tc>
          <w:tcPr>
            <w:tcW w:w="1893" w:type="dxa"/>
          </w:tcPr>
          <w:p w:rsidR="00847082" w:rsidRPr="00E26206" w:rsidRDefault="00847082" w:rsidP="00701FA8">
            <w:pPr>
              <w:spacing w:line="360" w:lineRule="auto"/>
              <w:jc w:val="both"/>
              <w:rPr>
                <w:sz w:val="20"/>
              </w:rPr>
            </w:pPr>
            <w:r w:rsidRPr="00E26206">
              <w:rPr>
                <w:sz w:val="20"/>
              </w:rPr>
              <w:t xml:space="preserve"> «Зимние приметы»</w:t>
            </w:r>
          </w:p>
        </w:tc>
        <w:tc>
          <w:tcPr>
            <w:tcW w:w="1984" w:type="dxa"/>
          </w:tcPr>
          <w:p w:rsidR="00847082" w:rsidRPr="00E26206" w:rsidRDefault="00847082" w:rsidP="00701FA8">
            <w:pPr>
              <w:spacing w:line="360" w:lineRule="auto"/>
              <w:jc w:val="both"/>
              <w:rPr>
                <w:sz w:val="20"/>
              </w:rPr>
            </w:pPr>
            <w:r w:rsidRPr="00E26206">
              <w:rPr>
                <w:sz w:val="20"/>
              </w:rPr>
              <w:t xml:space="preserve">«Зима пришла» </w:t>
            </w: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rPr>
                <w:sz w:val="20"/>
              </w:rPr>
            </w:pPr>
            <w:r w:rsidRPr="00E26206">
              <w:rPr>
                <w:sz w:val="20"/>
              </w:rPr>
              <w:t>«Зимнее путешествие»</w:t>
            </w:r>
          </w:p>
        </w:tc>
        <w:tc>
          <w:tcPr>
            <w:tcW w:w="2693" w:type="dxa"/>
          </w:tcPr>
          <w:p w:rsidR="00847082" w:rsidRPr="00E26206" w:rsidRDefault="00847082" w:rsidP="00701FA8">
            <w:pPr>
              <w:spacing w:line="360" w:lineRule="auto"/>
              <w:jc w:val="both"/>
              <w:rPr>
                <w:sz w:val="20"/>
              </w:rPr>
            </w:pPr>
            <w:r w:rsidRPr="00E26206">
              <w:rPr>
                <w:sz w:val="20"/>
              </w:rPr>
              <w:t>Проект «Каким бывает снег»</w:t>
            </w:r>
          </w:p>
          <w:p w:rsidR="00847082" w:rsidRPr="00E26206" w:rsidRDefault="00847082" w:rsidP="00701FA8">
            <w:pPr>
              <w:spacing w:line="360" w:lineRule="auto"/>
              <w:rPr>
                <w:sz w:val="20"/>
              </w:rPr>
            </w:pPr>
            <w:r w:rsidRPr="00E26206">
              <w:rPr>
                <w:sz w:val="20"/>
              </w:rPr>
              <w:t xml:space="preserve">Развлечение на улице </w:t>
            </w:r>
            <w:r w:rsidRPr="00E26206">
              <w:rPr>
                <w:sz w:val="20"/>
              </w:rPr>
              <w:lastRenderedPageBreak/>
              <w:t>«Здравствуй, зимушка – зима»</w:t>
            </w:r>
          </w:p>
          <w:p w:rsidR="00847082" w:rsidRPr="00E26206" w:rsidRDefault="00847082" w:rsidP="00701FA8">
            <w:pPr>
              <w:spacing w:line="360" w:lineRule="auto"/>
              <w:jc w:val="both"/>
              <w:rPr>
                <w:sz w:val="20"/>
              </w:rPr>
            </w:pPr>
            <w:r w:rsidRPr="00E26206">
              <w:rPr>
                <w:sz w:val="20"/>
              </w:rPr>
              <w:t xml:space="preserve">Акция «Поможем птицам перезимовать» </w:t>
            </w:r>
          </w:p>
          <w:p w:rsidR="00847082" w:rsidRPr="00E26206" w:rsidRDefault="00847082" w:rsidP="00701FA8">
            <w:pPr>
              <w:spacing w:line="360" w:lineRule="auto"/>
              <w:jc w:val="both"/>
              <w:rPr>
                <w:sz w:val="20"/>
              </w:rPr>
            </w:pPr>
            <w:r w:rsidRPr="00E26206">
              <w:rPr>
                <w:sz w:val="20"/>
              </w:rPr>
              <w:t xml:space="preserve">Театрализованная  игра «Тайны </w:t>
            </w:r>
            <w:proofErr w:type="spellStart"/>
            <w:r w:rsidRPr="00E26206">
              <w:rPr>
                <w:sz w:val="20"/>
              </w:rPr>
              <w:t>лесовичка</w:t>
            </w:r>
            <w:proofErr w:type="spellEnd"/>
            <w:r w:rsidRPr="00E26206">
              <w:rPr>
                <w:sz w:val="20"/>
              </w:rPr>
              <w:t xml:space="preserve">» Спектакль «Зимовье зверей» </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2 неделя</w:t>
            </w:r>
          </w:p>
        </w:tc>
        <w:tc>
          <w:tcPr>
            <w:tcW w:w="1960" w:type="dxa"/>
          </w:tcPr>
          <w:p w:rsidR="00847082" w:rsidRPr="00E26206" w:rsidRDefault="00847082" w:rsidP="00701FA8">
            <w:pPr>
              <w:spacing w:line="360" w:lineRule="auto"/>
              <w:jc w:val="both"/>
              <w:rPr>
                <w:sz w:val="20"/>
              </w:rPr>
            </w:pPr>
            <w:r w:rsidRPr="00E26206">
              <w:rPr>
                <w:sz w:val="20"/>
              </w:rPr>
              <w:t>«Я - человек» (10 декабря – День прав человека; 12 декабря – День Конституции; 20 декабря – Международный день солидарности людей)</w:t>
            </w:r>
          </w:p>
        </w:tc>
        <w:tc>
          <w:tcPr>
            <w:tcW w:w="1882" w:type="dxa"/>
          </w:tcPr>
          <w:p w:rsidR="00847082" w:rsidRPr="00E26206" w:rsidRDefault="00847082" w:rsidP="00701FA8">
            <w:pPr>
              <w:spacing w:line="360" w:lineRule="auto"/>
              <w:jc w:val="both"/>
              <w:rPr>
                <w:sz w:val="20"/>
              </w:rPr>
            </w:pPr>
            <w:r w:rsidRPr="00E26206">
              <w:rPr>
                <w:sz w:val="20"/>
              </w:rPr>
              <w:t>«Растём здоровыми и бодрыми»</w:t>
            </w:r>
          </w:p>
        </w:tc>
        <w:tc>
          <w:tcPr>
            <w:tcW w:w="1893" w:type="dxa"/>
          </w:tcPr>
          <w:p w:rsidR="00847082" w:rsidRPr="00E26206" w:rsidRDefault="00847082" w:rsidP="00701FA8">
            <w:pPr>
              <w:spacing w:line="360" w:lineRule="auto"/>
              <w:jc w:val="both"/>
              <w:rPr>
                <w:sz w:val="20"/>
              </w:rPr>
            </w:pPr>
            <w:r w:rsidRPr="00E26206">
              <w:rPr>
                <w:sz w:val="20"/>
              </w:rPr>
              <w:t>«С физкультурой мы – друзья»</w:t>
            </w:r>
          </w:p>
          <w:p w:rsidR="00847082" w:rsidRPr="00E26206" w:rsidRDefault="00847082" w:rsidP="00701FA8">
            <w:pPr>
              <w:spacing w:line="360" w:lineRule="auto"/>
              <w:jc w:val="both"/>
              <w:rPr>
                <w:sz w:val="20"/>
              </w:rPr>
            </w:pPr>
          </w:p>
        </w:tc>
        <w:tc>
          <w:tcPr>
            <w:tcW w:w="1984" w:type="dxa"/>
          </w:tcPr>
          <w:p w:rsidR="00847082" w:rsidRPr="00E26206" w:rsidRDefault="00847082" w:rsidP="00701FA8">
            <w:pPr>
              <w:spacing w:line="360" w:lineRule="auto"/>
              <w:rPr>
                <w:sz w:val="20"/>
              </w:rPr>
            </w:pPr>
            <w:r w:rsidRPr="00E26206">
              <w:rPr>
                <w:sz w:val="20"/>
              </w:rPr>
              <w:t>«Мои права»</w:t>
            </w:r>
          </w:p>
        </w:tc>
        <w:tc>
          <w:tcPr>
            <w:tcW w:w="1701" w:type="dxa"/>
          </w:tcPr>
          <w:p w:rsidR="00847082" w:rsidRPr="00E26206" w:rsidRDefault="00847082" w:rsidP="00701FA8">
            <w:pPr>
              <w:spacing w:line="360" w:lineRule="auto"/>
              <w:rPr>
                <w:sz w:val="20"/>
              </w:rPr>
            </w:pPr>
            <w:r w:rsidRPr="00E26206">
              <w:rPr>
                <w:sz w:val="20"/>
              </w:rPr>
              <w:t>«Я имею право»</w:t>
            </w:r>
          </w:p>
        </w:tc>
        <w:tc>
          <w:tcPr>
            <w:tcW w:w="2693" w:type="dxa"/>
          </w:tcPr>
          <w:p w:rsidR="00847082" w:rsidRPr="00E26206" w:rsidRDefault="00847082" w:rsidP="00701FA8">
            <w:pPr>
              <w:spacing w:line="360" w:lineRule="auto"/>
              <w:jc w:val="both"/>
              <w:rPr>
                <w:sz w:val="20"/>
              </w:rPr>
            </w:pPr>
            <w:r w:rsidRPr="00E26206">
              <w:rPr>
                <w:sz w:val="20"/>
              </w:rPr>
              <w:t>Коллективный коллаж «Пусть на планете будет мир»</w:t>
            </w:r>
          </w:p>
          <w:p w:rsidR="00847082" w:rsidRPr="00E26206" w:rsidRDefault="00847082" w:rsidP="00701FA8">
            <w:pPr>
              <w:spacing w:line="360" w:lineRule="auto"/>
              <w:jc w:val="both"/>
              <w:rPr>
                <w:sz w:val="20"/>
              </w:rPr>
            </w:pPr>
            <w:r w:rsidRPr="00E26206">
              <w:rPr>
                <w:sz w:val="20"/>
              </w:rPr>
              <w:t>Досуг  «Права ребенка»</w:t>
            </w:r>
          </w:p>
          <w:p w:rsidR="00847082" w:rsidRPr="00E26206" w:rsidRDefault="00847082" w:rsidP="00701FA8">
            <w:pPr>
              <w:spacing w:line="360" w:lineRule="auto"/>
              <w:jc w:val="both"/>
              <w:rPr>
                <w:sz w:val="20"/>
              </w:rPr>
            </w:pPr>
            <w:r w:rsidRPr="00E26206">
              <w:rPr>
                <w:sz w:val="20"/>
              </w:rPr>
              <w:t>Досуг «Как мы растем»</w:t>
            </w:r>
          </w:p>
          <w:p w:rsidR="00847082" w:rsidRPr="00E26206" w:rsidRDefault="00847082" w:rsidP="00701FA8">
            <w:pPr>
              <w:spacing w:line="360" w:lineRule="auto"/>
              <w:jc w:val="both"/>
              <w:rPr>
                <w:sz w:val="20"/>
              </w:rPr>
            </w:pPr>
            <w:r w:rsidRPr="00E26206">
              <w:rPr>
                <w:sz w:val="20"/>
              </w:rPr>
              <w:t>Стенгазета «Из чего же сделаны наши мальчишки (девчонки)"</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Новый год</w:t>
            </w:r>
          </w:p>
        </w:tc>
        <w:tc>
          <w:tcPr>
            <w:tcW w:w="1882" w:type="dxa"/>
          </w:tcPr>
          <w:p w:rsidR="00847082" w:rsidRPr="00E26206" w:rsidRDefault="00847082" w:rsidP="00701FA8">
            <w:pPr>
              <w:spacing w:line="360" w:lineRule="auto"/>
              <w:jc w:val="both"/>
              <w:rPr>
                <w:sz w:val="20"/>
              </w:rPr>
            </w:pPr>
            <w:r w:rsidRPr="00E26206">
              <w:rPr>
                <w:sz w:val="20"/>
              </w:rPr>
              <w:t>«Зимние игры и забавы»</w:t>
            </w:r>
          </w:p>
        </w:tc>
        <w:tc>
          <w:tcPr>
            <w:tcW w:w="1893" w:type="dxa"/>
          </w:tcPr>
          <w:p w:rsidR="00847082" w:rsidRPr="00E26206" w:rsidRDefault="00847082" w:rsidP="00701FA8">
            <w:pPr>
              <w:spacing w:line="360" w:lineRule="auto"/>
              <w:jc w:val="both"/>
              <w:rPr>
                <w:sz w:val="20"/>
              </w:rPr>
            </w:pPr>
            <w:r w:rsidRPr="00E26206">
              <w:rPr>
                <w:sz w:val="20"/>
              </w:rPr>
              <w:t xml:space="preserve">«Зимние игры и забавы» </w:t>
            </w:r>
          </w:p>
        </w:tc>
        <w:tc>
          <w:tcPr>
            <w:tcW w:w="1984" w:type="dxa"/>
          </w:tcPr>
          <w:p w:rsidR="00847082" w:rsidRPr="00E26206" w:rsidRDefault="00847082" w:rsidP="00701FA8">
            <w:pPr>
              <w:spacing w:line="360" w:lineRule="auto"/>
              <w:jc w:val="both"/>
              <w:rPr>
                <w:sz w:val="20"/>
              </w:rPr>
            </w:pPr>
            <w:r w:rsidRPr="00E26206">
              <w:rPr>
                <w:sz w:val="20"/>
              </w:rPr>
              <w:t>«Мастерская Деда Мороза»</w:t>
            </w: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jc w:val="both"/>
              <w:rPr>
                <w:sz w:val="20"/>
              </w:rPr>
            </w:pPr>
            <w:r w:rsidRPr="00E26206">
              <w:rPr>
                <w:sz w:val="20"/>
              </w:rPr>
              <w:t>«Мастерская Деда Мороза»</w:t>
            </w:r>
          </w:p>
          <w:p w:rsidR="00847082" w:rsidRPr="00E26206" w:rsidRDefault="00847082" w:rsidP="00701FA8">
            <w:pPr>
              <w:spacing w:line="360" w:lineRule="auto"/>
              <w:rPr>
                <w:sz w:val="20"/>
              </w:rPr>
            </w:pPr>
          </w:p>
        </w:tc>
        <w:tc>
          <w:tcPr>
            <w:tcW w:w="2693" w:type="dxa"/>
          </w:tcPr>
          <w:p w:rsidR="00847082" w:rsidRPr="00E26206" w:rsidRDefault="00847082" w:rsidP="00701FA8">
            <w:pPr>
              <w:spacing w:line="360" w:lineRule="auto"/>
              <w:jc w:val="both"/>
              <w:rPr>
                <w:sz w:val="20"/>
              </w:rPr>
            </w:pPr>
            <w:r w:rsidRPr="00E26206">
              <w:rPr>
                <w:sz w:val="20"/>
              </w:rPr>
              <w:t>Конкурс «Елочные украшения»</w:t>
            </w:r>
          </w:p>
          <w:p w:rsidR="00847082" w:rsidRPr="00E26206" w:rsidRDefault="00847082" w:rsidP="00701FA8">
            <w:pPr>
              <w:spacing w:line="360" w:lineRule="auto"/>
              <w:jc w:val="both"/>
              <w:rPr>
                <w:sz w:val="20"/>
              </w:rPr>
            </w:pPr>
            <w:r w:rsidRPr="00E26206">
              <w:rPr>
                <w:sz w:val="20"/>
              </w:rPr>
              <w:t>Коллаж «Наш Новый год»</w:t>
            </w:r>
          </w:p>
          <w:p w:rsidR="00847082" w:rsidRPr="00E26206" w:rsidRDefault="00847082" w:rsidP="00701FA8">
            <w:pPr>
              <w:spacing w:line="360" w:lineRule="auto"/>
              <w:jc w:val="both"/>
              <w:rPr>
                <w:sz w:val="20"/>
              </w:rPr>
            </w:pPr>
            <w:r w:rsidRPr="00E26206">
              <w:rPr>
                <w:sz w:val="20"/>
              </w:rPr>
              <w:t>Развлечение «Подарки на елку малышам»</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4 неделя</w:t>
            </w:r>
          </w:p>
        </w:tc>
        <w:tc>
          <w:tcPr>
            <w:tcW w:w="1960" w:type="dxa"/>
          </w:tcPr>
          <w:p w:rsidR="00847082" w:rsidRPr="00E26206" w:rsidRDefault="00847082" w:rsidP="00701FA8">
            <w:pPr>
              <w:spacing w:line="360" w:lineRule="auto"/>
              <w:jc w:val="both"/>
              <w:rPr>
                <w:sz w:val="20"/>
              </w:rPr>
            </w:pPr>
            <w:r w:rsidRPr="00E26206">
              <w:rPr>
                <w:sz w:val="20"/>
              </w:rPr>
              <w:t>Новый год</w:t>
            </w:r>
          </w:p>
        </w:tc>
        <w:tc>
          <w:tcPr>
            <w:tcW w:w="1882" w:type="dxa"/>
          </w:tcPr>
          <w:p w:rsidR="00847082" w:rsidRPr="00E26206" w:rsidRDefault="00847082" w:rsidP="00701FA8">
            <w:pPr>
              <w:spacing w:line="360" w:lineRule="auto"/>
              <w:jc w:val="both"/>
              <w:rPr>
                <w:sz w:val="20"/>
              </w:rPr>
            </w:pPr>
            <w:r w:rsidRPr="00E26206">
              <w:rPr>
                <w:sz w:val="20"/>
              </w:rPr>
              <w:t>«К нам приходит Новый год!»</w:t>
            </w:r>
          </w:p>
          <w:p w:rsidR="00847082" w:rsidRPr="00E26206" w:rsidRDefault="00847082" w:rsidP="00701FA8">
            <w:pPr>
              <w:spacing w:line="360" w:lineRule="auto"/>
              <w:jc w:val="both"/>
              <w:rPr>
                <w:sz w:val="20"/>
              </w:rPr>
            </w:pPr>
          </w:p>
        </w:tc>
        <w:tc>
          <w:tcPr>
            <w:tcW w:w="1893" w:type="dxa"/>
          </w:tcPr>
          <w:p w:rsidR="00847082" w:rsidRPr="00E26206" w:rsidRDefault="00847082" w:rsidP="00701FA8">
            <w:pPr>
              <w:spacing w:line="360" w:lineRule="auto"/>
              <w:jc w:val="both"/>
              <w:rPr>
                <w:sz w:val="20"/>
              </w:rPr>
            </w:pPr>
            <w:r w:rsidRPr="00E26206">
              <w:rPr>
                <w:sz w:val="20"/>
              </w:rPr>
              <w:t>«К нам приходит Новый год!»</w:t>
            </w:r>
          </w:p>
        </w:tc>
        <w:tc>
          <w:tcPr>
            <w:tcW w:w="1984" w:type="dxa"/>
          </w:tcPr>
          <w:p w:rsidR="00847082" w:rsidRPr="00E26206" w:rsidRDefault="00847082" w:rsidP="00701FA8">
            <w:pPr>
              <w:spacing w:line="360" w:lineRule="auto"/>
              <w:jc w:val="both"/>
              <w:rPr>
                <w:sz w:val="20"/>
              </w:rPr>
            </w:pPr>
            <w:r w:rsidRPr="00E26206">
              <w:rPr>
                <w:sz w:val="20"/>
              </w:rPr>
              <w:t>«К нам приходит Новый год!»</w:t>
            </w: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jc w:val="both"/>
              <w:rPr>
                <w:sz w:val="20"/>
              </w:rPr>
            </w:pPr>
            <w:r w:rsidRPr="00E26206">
              <w:rPr>
                <w:sz w:val="20"/>
              </w:rPr>
              <w:t>«К нам приходит Новый год!»</w:t>
            </w:r>
          </w:p>
          <w:p w:rsidR="00847082" w:rsidRPr="00E26206" w:rsidRDefault="00847082" w:rsidP="00701FA8">
            <w:pPr>
              <w:spacing w:line="360" w:lineRule="auto"/>
              <w:rPr>
                <w:sz w:val="20"/>
              </w:rPr>
            </w:pPr>
          </w:p>
        </w:tc>
        <w:tc>
          <w:tcPr>
            <w:tcW w:w="2693" w:type="dxa"/>
          </w:tcPr>
          <w:p w:rsidR="00847082" w:rsidRPr="00E26206" w:rsidRDefault="00847082" w:rsidP="00701FA8">
            <w:pPr>
              <w:spacing w:line="360" w:lineRule="auto"/>
              <w:rPr>
                <w:sz w:val="20"/>
              </w:rPr>
            </w:pPr>
            <w:r w:rsidRPr="00E26206">
              <w:rPr>
                <w:sz w:val="20"/>
              </w:rPr>
              <w:t>Новогодний праздник</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val="restart"/>
            <w:textDirection w:val="btLr"/>
          </w:tcPr>
          <w:p w:rsidR="00847082" w:rsidRPr="00E26206" w:rsidRDefault="00847082" w:rsidP="00701FA8">
            <w:pPr>
              <w:spacing w:line="360" w:lineRule="auto"/>
              <w:jc w:val="center"/>
              <w:rPr>
                <w:b/>
                <w:i/>
                <w:sz w:val="20"/>
              </w:rPr>
            </w:pPr>
            <w:r w:rsidRPr="00E26206">
              <w:rPr>
                <w:b/>
                <w:i/>
                <w:sz w:val="20"/>
              </w:rPr>
              <w:t>Январь</w:t>
            </w:r>
          </w:p>
          <w:p w:rsidR="00847082" w:rsidRPr="00E26206" w:rsidRDefault="00847082" w:rsidP="00701FA8">
            <w:pPr>
              <w:spacing w:line="360" w:lineRule="auto"/>
              <w:jc w:val="center"/>
              <w:rPr>
                <w:b/>
                <w:i/>
                <w:sz w:val="20"/>
              </w:rPr>
            </w:pPr>
          </w:p>
        </w:tc>
        <w:tc>
          <w:tcPr>
            <w:tcW w:w="1401" w:type="dxa"/>
          </w:tcPr>
          <w:p w:rsidR="00847082" w:rsidRPr="00E26206" w:rsidRDefault="00847082" w:rsidP="00701FA8">
            <w:pPr>
              <w:spacing w:line="360" w:lineRule="auto"/>
              <w:jc w:val="both"/>
              <w:rPr>
                <w:sz w:val="20"/>
              </w:rPr>
            </w:pPr>
            <w:r w:rsidRPr="00E26206">
              <w:rPr>
                <w:sz w:val="20"/>
              </w:rPr>
              <w:t>2 неделя</w:t>
            </w:r>
          </w:p>
        </w:tc>
        <w:tc>
          <w:tcPr>
            <w:tcW w:w="1960" w:type="dxa"/>
          </w:tcPr>
          <w:p w:rsidR="00847082" w:rsidRPr="00E26206" w:rsidRDefault="00847082" w:rsidP="00701FA8">
            <w:pPr>
              <w:spacing w:line="360" w:lineRule="auto"/>
              <w:jc w:val="both"/>
              <w:rPr>
                <w:sz w:val="20"/>
              </w:rPr>
            </w:pPr>
            <w:r w:rsidRPr="00E26206">
              <w:rPr>
                <w:sz w:val="20"/>
              </w:rPr>
              <w:t>Охрана природы</w:t>
            </w:r>
          </w:p>
          <w:p w:rsidR="00847082" w:rsidRPr="00E26206" w:rsidRDefault="00847082" w:rsidP="00701FA8">
            <w:pPr>
              <w:spacing w:line="360" w:lineRule="auto"/>
              <w:jc w:val="both"/>
              <w:rPr>
                <w:sz w:val="20"/>
              </w:rPr>
            </w:pPr>
            <w:r w:rsidRPr="00E26206">
              <w:rPr>
                <w:sz w:val="20"/>
              </w:rPr>
              <w:t xml:space="preserve">(11 января – День заповедников и национальных </w:t>
            </w:r>
            <w:r w:rsidRPr="00E26206">
              <w:rPr>
                <w:sz w:val="20"/>
              </w:rPr>
              <w:lastRenderedPageBreak/>
              <w:t>парков)</w:t>
            </w:r>
          </w:p>
        </w:tc>
        <w:tc>
          <w:tcPr>
            <w:tcW w:w="1882" w:type="dxa"/>
          </w:tcPr>
          <w:p w:rsidR="00847082" w:rsidRPr="00E26206" w:rsidRDefault="00847082" w:rsidP="00701FA8">
            <w:pPr>
              <w:spacing w:line="360" w:lineRule="auto"/>
              <w:jc w:val="both"/>
              <w:rPr>
                <w:sz w:val="20"/>
              </w:rPr>
            </w:pPr>
            <w:r w:rsidRPr="00E26206">
              <w:rPr>
                <w:sz w:val="20"/>
              </w:rPr>
              <w:lastRenderedPageBreak/>
              <w:t>Дети-друзья природы</w:t>
            </w:r>
          </w:p>
          <w:p w:rsidR="00847082" w:rsidRPr="00E26206" w:rsidRDefault="00847082" w:rsidP="00701FA8">
            <w:pPr>
              <w:spacing w:line="360" w:lineRule="auto"/>
              <w:jc w:val="both"/>
              <w:rPr>
                <w:sz w:val="20"/>
              </w:rPr>
            </w:pPr>
          </w:p>
        </w:tc>
        <w:tc>
          <w:tcPr>
            <w:tcW w:w="1893" w:type="dxa"/>
          </w:tcPr>
          <w:p w:rsidR="00847082" w:rsidRPr="00E26206" w:rsidRDefault="00847082" w:rsidP="00701FA8">
            <w:pPr>
              <w:spacing w:line="360" w:lineRule="auto"/>
              <w:jc w:val="both"/>
              <w:rPr>
                <w:sz w:val="20"/>
              </w:rPr>
            </w:pPr>
            <w:r w:rsidRPr="00E26206">
              <w:rPr>
                <w:sz w:val="20"/>
              </w:rPr>
              <w:t xml:space="preserve">«Живая природа»  </w:t>
            </w:r>
          </w:p>
        </w:tc>
        <w:tc>
          <w:tcPr>
            <w:tcW w:w="1984" w:type="dxa"/>
          </w:tcPr>
          <w:p w:rsidR="00847082" w:rsidRPr="00E26206" w:rsidRDefault="00847082" w:rsidP="00701FA8">
            <w:pPr>
              <w:spacing w:line="360" w:lineRule="auto"/>
              <w:rPr>
                <w:sz w:val="20"/>
              </w:rPr>
            </w:pPr>
            <w:r w:rsidRPr="00E26206">
              <w:rPr>
                <w:sz w:val="20"/>
              </w:rPr>
              <w:t xml:space="preserve"> «Заповедники и зоопарки»</w:t>
            </w:r>
          </w:p>
        </w:tc>
        <w:tc>
          <w:tcPr>
            <w:tcW w:w="1701" w:type="dxa"/>
          </w:tcPr>
          <w:p w:rsidR="00847082" w:rsidRPr="00E26206" w:rsidRDefault="00847082" w:rsidP="00701FA8">
            <w:pPr>
              <w:spacing w:line="360" w:lineRule="auto"/>
              <w:rPr>
                <w:sz w:val="20"/>
              </w:rPr>
            </w:pPr>
            <w:r w:rsidRPr="00E26206">
              <w:rPr>
                <w:sz w:val="20"/>
              </w:rPr>
              <w:t xml:space="preserve">«Красная книга и её обитатели»  </w:t>
            </w:r>
          </w:p>
        </w:tc>
        <w:tc>
          <w:tcPr>
            <w:tcW w:w="2693" w:type="dxa"/>
          </w:tcPr>
          <w:p w:rsidR="00847082" w:rsidRPr="00E26206" w:rsidRDefault="00847082" w:rsidP="00701FA8">
            <w:pPr>
              <w:spacing w:line="360" w:lineRule="auto"/>
              <w:jc w:val="both"/>
              <w:rPr>
                <w:sz w:val="20"/>
              </w:rPr>
            </w:pPr>
            <w:r w:rsidRPr="00E26206">
              <w:rPr>
                <w:sz w:val="20"/>
              </w:rPr>
              <w:t>Экологический журнал «Природа вокруг нас»</w:t>
            </w:r>
          </w:p>
          <w:p w:rsidR="00847082" w:rsidRPr="00E26206" w:rsidRDefault="00847082" w:rsidP="00701FA8">
            <w:pPr>
              <w:spacing w:line="360" w:lineRule="auto"/>
              <w:jc w:val="both"/>
              <w:rPr>
                <w:sz w:val="20"/>
              </w:rPr>
            </w:pPr>
            <w:r w:rsidRPr="00E26206">
              <w:rPr>
                <w:sz w:val="20"/>
              </w:rPr>
              <w:t>Викторина «Друзья природы»</w:t>
            </w:r>
          </w:p>
          <w:p w:rsidR="00847082" w:rsidRPr="00E26206" w:rsidRDefault="00847082" w:rsidP="00701FA8">
            <w:pPr>
              <w:spacing w:line="360" w:lineRule="auto"/>
              <w:jc w:val="both"/>
              <w:rPr>
                <w:sz w:val="20"/>
              </w:rPr>
            </w:pPr>
            <w:r w:rsidRPr="00E26206">
              <w:rPr>
                <w:sz w:val="20"/>
              </w:rPr>
              <w:lastRenderedPageBreak/>
              <w:t>Изготовление листовок  «Будем беречь, и охранять природу»</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 xml:space="preserve">Изобретатели и фантазеры (17 января - День детских изобретений) </w:t>
            </w:r>
          </w:p>
        </w:tc>
        <w:tc>
          <w:tcPr>
            <w:tcW w:w="1882" w:type="dxa"/>
          </w:tcPr>
          <w:p w:rsidR="00847082" w:rsidRPr="00E26206" w:rsidRDefault="00847082" w:rsidP="00701FA8">
            <w:pPr>
              <w:spacing w:line="360" w:lineRule="auto"/>
              <w:jc w:val="both"/>
              <w:rPr>
                <w:sz w:val="20"/>
              </w:rPr>
            </w:pPr>
            <w:r w:rsidRPr="00E26206">
              <w:rPr>
                <w:sz w:val="20"/>
              </w:rPr>
              <w:t xml:space="preserve">«Наши руки не для скуки» </w:t>
            </w:r>
          </w:p>
        </w:tc>
        <w:tc>
          <w:tcPr>
            <w:tcW w:w="1893" w:type="dxa"/>
          </w:tcPr>
          <w:p w:rsidR="00847082" w:rsidRPr="00E26206" w:rsidRDefault="00847082" w:rsidP="00701FA8">
            <w:pPr>
              <w:spacing w:line="360" w:lineRule="auto"/>
              <w:jc w:val="both"/>
              <w:rPr>
                <w:sz w:val="20"/>
              </w:rPr>
            </w:pPr>
            <w:r w:rsidRPr="00E26206">
              <w:rPr>
                <w:sz w:val="20"/>
              </w:rPr>
              <w:t>«Наши руки не для скуки»</w:t>
            </w:r>
          </w:p>
        </w:tc>
        <w:tc>
          <w:tcPr>
            <w:tcW w:w="1984" w:type="dxa"/>
          </w:tcPr>
          <w:p w:rsidR="00847082" w:rsidRPr="00E26206" w:rsidRDefault="00847082" w:rsidP="00701FA8">
            <w:pPr>
              <w:spacing w:line="360" w:lineRule="auto"/>
              <w:rPr>
                <w:sz w:val="20"/>
              </w:rPr>
            </w:pPr>
            <w:r w:rsidRPr="00E26206">
              <w:rPr>
                <w:sz w:val="20"/>
              </w:rPr>
              <w:t>«Выдумщики и изобретатели»</w:t>
            </w:r>
          </w:p>
        </w:tc>
        <w:tc>
          <w:tcPr>
            <w:tcW w:w="1701" w:type="dxa"/>
          </w:tcPr>
          <w:p w:rsidR="00847082" w:rsidRPr="00E26206" w:rsidRDefault="00847082" w:rsidP="00701FA8">
            <w:pPr>
              <w:spacing w:line="360" w:lineRule="auto"/>
              <w:rPr>
                <w:sz w:val="20"/>
              </w:rPr>
            </w:pPr>
            <w:r w:rsidRPr="00E26206">
              <w:rPr>
                <w:sz w:val="20"/>
              </w:rPr>
              <w:t>«Выдумщики и изобретатели»</w:t>
            </w:r>
          </w:p>
        </w:tc>
        <w:tc>
          <w:tcPr>
            <w:tcW w:w="2693" w:type="dxa"/>
          </w:tcPr>
          <w:p w:rsidR="00847082" w:rsidRPr="00E26206" w:rsidRDefault="00847082" w:rsidP="00701FA8">
            <w:pPr>
              <w:spacing w:line="360" w:lineRule="auto"/>
              <w:jc w:val="both"/>
              <w:rPr>
                <w:sz w:val="20"/>
              </w:rPr>
            </w:pPr>
            <w:r w:rsidRPr="00E26206">
              <w:rPr>
                <w:sz w:val="20"/>
              </w:rPr>
              <w:t>Развлечение «Путешествуем по стране Мастеров»</w:t>
            </w:r>
          </w:p>
          <w:p w:rsidR="00847082" w:rsidRPr="00E26206" w:rsidRDefault="00847082" w:rsidP="00701FA8">
            <w:pPr>
              <w:spacing w:line="360" w:lineRule="auto"/>
              <w:rPr>
                <w:sz w:val="20"/>
              </w:rPr>
            </w:pPr>
            <w:r w:rsidRPr="00E26206">
              <w:rPr>
                <w:sz w:val="20"/>
              </w:rPr>
              <w:t>Мюзикл: «Сказка о том, как избушка стала дворцом»</w:t>
            </w:r>
          </w:p>
          <w:p w:rsidR="00847082" w:rsidRPr="00E26206" w:rsidRDefault="00847082" w:rsidP="00701FA8">
            <w:pPr>
              <w:spacing w:line="360" w:lineRule="auto"/>
              <w:rPr>
                <w:sz w:val="20"/>
              </w:rPr>
            </w:pPr>
            <w:r w:rsidRPr="00E26206">
              <w:rPr>
                <w:sz w:val="20"/>
              </w:rPr>
              <w:t>Конкурс сооружений из снега</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4 неделя</w:t>
            </w:r>
          </w:p>
        </w:tc>
        <w:tc>
          <w:tcPr>
            <w:tcW w:w="1960" w:type="dxa"/>
          </w:tcPr>
          <w:p w:rsidR="00847082" w:rsidRPr="00E26206" w:rsidRDefault="00847082" w:rsidP="00701FA8">
            <w:pPr>
              <w:spacing w:line="360" w:lineRule="auto"/>
              <w:jc w:val="both"/>
              <w:rPr>
                <w:sz w:val="20"/>
              </w:rPr>
            </w:pPr>
            <w:r w:rsidRPr="00E26206">
              <w:rPr>
                <w:sz w:val="20"/>
              </w:rPr>
              <w:t>Неделя добра</w:t>
            </w:r>
          </w:p>
        </w:tc>
        <w:tc>
          <w:tcPr>
            <w:tcW w:w="1882" w:type="dxa"/>
          </w:tcPr>
          <w:p w:rsidR="00847082" w:rsidRPr="00E26206" w:rsidRDefault="00847082" w:rsidP="00701FA8">
            <w:pPr>
              <w:spacing w:line="360" w:lineRule="auto"/>
              <w:jc w:val="both"/>
              <w:rPr>
                <w:sz w:val="20"/>
              </w:rPr>
            </w:pPr>
            <w:r w:rsidRPr="00E26206">
              <w:rPr>
                <w:sz w:val="20"/>
              </w:rPr>
              <w:t xml:space="preserve">«Дружные ребята» </w:t>
            </w:r>
          </w:p>
          <w:p w:rsidR="00847082" w:rsidRPr="00E26206" w:rsidRDefault="00847082" w:rsidP="00701FA8">
            <w:pPr>
              <w:spacing w:line="360" w:lineRule="auto"/>
              <w:jc w:val="both"/>
              <w:rPr>
                <w:sz w:val="20"/>
              </w:rPr>
            </w:pPr>
          </w:p>
        </w:tc>
        <w:tc>
          <w:tcPr>
            <w:tcW w:w="1893" w:type="dxa"/>
          </w:tcPr>
          <w:p w:rsidR="00847082" w:rsidRPr="00E26206" w:rsidRDefault="00847082" w:rsidP="00701FA8">
            <w:pPr>
              <w:spacing w:line="360" w:lineRule="auto"/>
              <w:jc w:val="both"/>
              <w:rPr>
                <w:sz w:val="20"/>
              </w:rPr>
            </w:pPr>
            <w:r w:rsidRPr="00E26206">
              <w:rPr>
                <w:sz w:val="20"/>
              </w:rPr>
              <w:t>«Что такое доброта»</w:t>
            </w:r>
          </w:p>
        </w:tc>
        <w:tc>
          <w:tcPr>
            <w:tcW w:w="1984" w:type="dxa"/>
          </w:tcPr>
          <w:p w:rsidR="00847082" w:rsidRPr="00E26206" w:rsidRDefault="00847082" w:rsidP="00701FA8">
            <w:pPr>
              <w:spacing w:line="360" w:lineRule="auto"/>
              <w:rPr>
                <w:sz w:val="20"/>
              </w:rPr>
            </w:pPr>
            <w:r w:rsidRPr="00E26206">
              <w:rPr>
                <w:sz w:val="20"/>
              </w:rPr>
              <w:t>«Помоги тому, кто рядом»</w:t>
            </w:r>
          </w:p>
        </w:tc>
        <w:tc>
          <w:tcPr>
            <w:tcW w:w="1701" w:type="dxa"/>
          </w:tcPr>
          <w:p w:rsidR="00847082" w:rsidRPr="00E26206" w:rsidRDefault="00847082" w:rsidP="00701FA8">
            <w:pPr>
              <w:spacing w:line="360" w:lineRule="auto"/>
              <w:rPr>
                <w:sz w:val="20"/>
              </w:rPr>
            </w:pPr>
            <w:r w:rsidRPr="00E26206">
              <w:rPr>
                <w:sz w:val="20"/>
              </w:rPr>
              <w:t>«Спешите делать добро»</w:t>
            </w:r>
          </w:p>
          <w:p w:rsidR="00847082" w:rsidRPr="00E26206" w:rsidRDefault="00847082" w:rsidP="00701FA8">
            <w:pPr>
              <w:spacing w:line="360" w:lineRule="auto"/>
              <w:rPr>
                <w:sz w:val="20"/>
              </w:rPr>
            </w:pPr>
          </w:p>
          <w:p w:rsidR="00847082" w:rsidRPr="00E26206" w:rsidRDefault="00847082" w:rsidP="00701FA8">
            <w:pPr>
              <w:spacing w:line="360" w:lineRule="auto"/>
              <w:rPr>
                <w:sz w:val="20"/>
              </w:rPr>
            </w:pPr>
          </w:p>
          <w:p w:rsidR="00847082" w:rsidRPr="00E26206" w:rsidRDefault="00847082" w:rsidP="00701FA8">
            <w:pPr>
              <w:spacing w:line="360" w:lineRule="auto"/>
              <w:rPr>
                <w:sz w:val="20"/>
              </w:rPr>
            </w:pPr>
          </w:p>
          <w:p w:rsidR="00847082" w:rsidRPr="00E26206" w:rsidRDefault="00847082" w:rsidP="00701FA8">
            <w:pPr>
              <w:spacing w:line="360" w:lineRule="auto"/>
              <w:rPr>
                <w:sz w:val="20"/>
              </w:rPr>
            </w:pPr>
          </w:p>
        </w:tc>
        <w:tc>
          <w:tcPr>
            <w:tcW w:w="2693" w:type="dxa"/>
          </w:tcPr>
          <w:p w:rsidR="00847082" w:rsidRPr="00E26206" w:rsidRDefault="00847082" w:rsidP="00701FA8">
            <w:pPr>
              <w:spacing w:line="360" w:lineRule="auto"/>
              <w:rPr>
                <w:sz w:val="20"/>
              </w:rPr>
            </w:pPr>
            <w:r w:rsidRPr="00E26206">
              <w:rPr>
                <w:sz w:val="20"/>
              </w:rPr>
              <w:t>Развлечение «Путешествие в страну доброты»</w:t>
            </w:r>
          </w:p>
          <w:p w:rsidR="00847082" w:rsidRPr="00E26206" w:rsidRDefault="00847082" w:rsidP="00701FA8">
            <w:pPr>
              <w:spacing w:line="360" w:lineRule="auto"/>
              <w:rPr>
                <w:sz w:val="20"/>
              </w:rPr>
            </w:pPr>
            <w:r w:rsidRPr="00E26206">
              <w:rPr>
                <w:color w:val="303030"/>
                <w:sz w:val="20"/>
                <w:shd w:val="clear" w:color="auto" w:fill="FFFFFF"/>
              </w:rPr>
              <w:t>Фото- композиция «Наши добрые дела»</w:t>
            </w:r>
          </w:p>
        </w:tc>
        <w:tc>
          <w:tcPr>
            <w:tcW w:w="2211" w:type="dxa"/>
          </w:tcPr>
          <w:p w:rsidR="00847082" w:rsidRPr="00E26206" w:rsidRDefault="00847082" w:rsidP="00701FA8">
            <w:pPr>
              <w:spacing w:line="360" w:lineRule="auto"/>
              <w:rPr>
                <w:sz w:val="20"/>
              </w:rPr>
            </w:pPr>
          </w:p>
        </w:tc>
      </w:tr>
      <w:tr w:rsidR="00847082" w:rsidRPr="00E26206" w:rsidTr="00847082">
        <w:trPr>
          <w:trHeight w:val="1509"/>
        </w:trPr>
        <w:tc>
          <w:tcPr>
            <w:tcW w:w="519" w:type="dxa"/>
            <w:vMerge w:val="restart"/>
            <w:textDirection w:val="btLr"/>
          </w:tcPr>
          <w:p w:rsidR="00847082" w:rsidRPr="00E26206" w:rsidRDefault="00847082" w:rsidP="00701FA8">
            <w:pPr>
              <w:spacing w:line="360" w:lineRule="auto"/>
              <w:jc w:val="center"/>
              <w:rPr>
                <w:b/>
                <w:i/>
                <w:sz w:val="20"/>
              </w:rPr>
            </w:pPr>
            <w:r w:rsidRPr="00E26206">
              <w:rPr>
                <w:b/>
                <w:i/>
                <w:sz w:val="20"/>
              </w:rPr>
              <w:t>Февраль</w:t>
            </w:r>
          </w:p>
          <w:p w:rsidR="00847082" w:rsidRPr="00E26206" w:rsidRDefault="00847082" w:rsidP="00701FA8">
            <w:pPr>
              <w:spacing w:line="360" w:lineRule="auto"/>
              <w:jc w:val="center"/>
              <w:rPr>
                <w:b/>
                <w:i/>
                <w:sz w:val="20"/>
              </w:rPr>
            </w:pPr>
          </w:p>
        </w:tc>
        <w:tc>
          <w:tcPr>
            <w:tcW w:w="1401" w:type="dxa"/>
          </w:tcPr>
          <w:p w:rsidR="00847082" w:rsidRPr="00E26206" w:rsidRDefault="00847082" w:rsidP="00701FA8">
            <w:pPr>
              <w:spacing w:line="360" w:lineRule="auto"/>
              <w:jc w:val="both"/>
              <w:rPr>
                <w:sz w:val="20"/>
              </w:rPr>
            </w:pPr>
            <w:r w:rsidRPr="00E26206">
              <w:rPr>
                <w:sz w:val="20"/>
              </w:rPr>
              <w:t>1 неделя</w:t>
            </w:r>
          </w:p>
        </w:tc>
        <w:tc>
          <w:tcPr>
            <w:tcW w:w="1960" w:type="dxa"/>
          </w:tcPr>
          <w:p w:rsidR="00847082" w:rsidRPr="00E26206" w:rsidRDefault="00847082" w:rsidP="00701FA8">
            <w:pPr>
              <w:spacing w:line="360" w:lineRule="auto"/>
              <w:jc w:val="both"/>
              <w:rPr>
                <w:sz w:val="20"/>
              </w:rPr>
            </w:pPr>
            <w:r w:rsidRPr="00E26206">
              <w:rPr>
                <w:sz w:val="20"/>
              </w:rPr>
              <w:t>Зимние каникулы</w:t>
            </w:r>
          </w:p>
        </w:tc>
        <w:tc>
          <w:tcPr>
            <w:tcW w:w="1882" w:type="dxa"/>
          </w:tcPr>
          <w:p w:rsidR="00847082" w:rsidRPr="00E26206" w:rsidRDefault="00847082" w:rsidP="00701FA8">
            <w:pPr>
              <w:spacing w:line="360" w:lineRule="auto"/>
              <w:jc w:val="both"/>
              <w:rPr>
                <w:sz w:val="20"/>
              </w:rPr>
            </w:pPr>
            <w:r w:rsidRPr="00E26206">
              <w:rPr>
                <w:sz w:val="20"/>
              </w:rPr>
              <w:t>Содержание выбирает педагогический коллектив (см. таблицу ниже)</w:t>
            </w:r>
          </w:p>
        </w:tc>
        <w:tc>
          <w:tcPr>
            <w:tcW w:w="1893" w:type="dxa"/>
          </w:tcPr>
          <w:p w:rsidR="00847082" w:rsidRPr="00E26206" w:rsidRDefault="00847082" w:rsidP="00701FA8">
            <w:pPr>
              <w:spacing w:line="360" w:lineRule="auto"/>
              <w:rPr>
                <w:sz w:val="20"/>
              </w:rPr>
            </w:pPr>
            <w:r w:rsidRPr="00E26206">
              <w:rPr>
                <w:sz w:val="20"/>
              </w:rPr>
              <w:t>Содержание выбирает педагогический коллектив (см. таблицу ниже)</w:t>
            </w:r>
          </w:p>
        </w:tc>
        <w:tc>
          <w:tcPr>
            <w:tcW w:w="1984" w:type="dxa"/>
          </w:tcPr>
          <w:p w:rsidR="00847082" w:rsidRPr="00E26206" w:rsidRDefault="00847082" w:rsidP="00701FA8">
            <w:pPr>
              <w:spacing w:line="360" w:lineRule="auto"/>
              <w:rPr>
                <w:sz w:val="20"/>
              </w:rPr>
            </w:pPr>
            <w:r w:rsidRPr="00E26206">
              <w:rPr>
                <w:sz w:val="20"/>
              </w:rPr>
              <w:t>Содержание выбирает педагогический коллектив (см. таблицу ниже)</w:t>
            </w:r>
          </w:p>
        </w:tc>
        <w:tc>
          <w:tcPr>
            <w:tcW w:w="1701" w:type="dxa"/>
          </w:tcPr>
          <w:p w:rsidR="00847082" w:rsidRPr="00E26206" w:rsidRDefault="00847082" w:rsidP="00701FA8">
            <w:pPr>
              <w:spacing w:line="360" w:lineRule="auto"/>
              <w:rPr>
                <w:sz w:val="20"/>
              </w:rPr>
            </w:pPr>
            <w:r w:rsidRPr="00E26206">
              <w:rPr>
                <w:sz w:val="20"/>
              </w:rPr>
              <w:t>Содержание выбирает педагогический коллектив (см. таблицу ниже)</w:t>
            </w:r>
          </w:p>
        </w:tc>
        <w:tc>
          <w:tcPr>
            <w:tcW w:w="2693" w:type="dxa"/>
          </w:tcPr>
          <w:p w:rsidR="00847082" w:rsidRPr="00E26206" w:rsidRDefault="00847082" w:rsidP="00701FA8">
            <w:pPr>
              <w:spacing w:line="360" w:lineRule="auto"/>
              <w:rPr>
                <w:sz w:val="20"/>
              </w:rPr>
            </w:pPr>
          </w:p>
        </w:tc>
        <w:tc>
          <w:tcPr>
            <w:tcW w:w="2211" w:type="dxa"/>
          </w:tcPr>
          <w:p w:rsidR="00847082" w:rsidRPr="00E26206" w:rsidRDefault="00847082" w:rsidP="00701FA8">
            <w:pPr>
              <w:spacing w:line="360" w:lineRule="auto"/>
              <w:rPr>
                <w:sz w:val="20"/>
              </w:rPr>
            </w:pPr>
            <w:r w:rsidRPr="00E26206">
              <w:rPr>
                <w:sz w:val="20"/>
              </w:rPr>
              <w:t>Непосредственно образовательная деятельность на этой неделе не проводится</w:t>
            </w: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2 неделя</w:t>
            </w:r>
          </w:p>
        </w:tc>
        <w:tc>
          <w:tcPr>
            <w:tcW w:w="1960" w:type="dxa"/>
          </w:tcPr>
          <w:p w:rsidR="00847082" w:rsidRPr="00E26206" w:rsidRDefault="00847082" w:rsidP="00701FA8">
            <w:pPr>
              <w:spacing w:line="360" w:lineRule="auto"/>
              <w:jc w:val="both"/>
              <w:rPr>
                <w:sz w:val="20"/>
              </w:rPr>
            </w:pPr>
            <w:r w:rsidRPr="00E26206">
              <w:rPr>
                <w:sz w:val="20"/>
              </w:rPr>
              <w:t>Комнатные растения, растения на подоконнике</w:t>
            </w:r>
          </w:p>
        </w:tc>
        <w:tc>
          <w:tcPr>
            <w:tcW w:w="1882" w:type="dxa"/>
          </w:tcPr>
          <w:p w:rsidR="00847082" w:rsidRPr="00E26206" w:rsidRDefault="00847082" w:rsidP="00701FA8">
            <w:pPr>
              <w:spacing w:line="360" w:lineRule="auto"/>
              <w:rPr>
                <w:sz w:val="20"/>
              </w:rPr>
            </w:pPr>
            <w:r w:rsidRPr="00E26206">
              <w:rPr>
                <w:sz w:val="20"/>
              </w:rPr>
              <w:t>«Зелёные друзья на подоконнике »</w:t>
            </w:r>
          </w:p>
        </w:tc>
        <w:tc>
          <w:tcPr>
            <w:tcW w:w="1893" w:type="dxa"/>
          </w:tcPr>
          <w:p w:rsidR="00847082" w:rsidRPr="00E26206" w:rsidRDefault="00847082" w:rsidP="00701FA8">
            <w:pPr>
              <w:spacing w:line="360" w:lineRule="auto"/>
              <w:rPr>
                <w:sz w:val="20"/>
              </w:rPr>
            </w:pPr>
            <w:r w:rsidRPr="00E26206">
              <w:rPr>
                <w:sz w:val="20"/>
              </w:rPr>
              <w:t>«Зелёные друзья на подоконнике »</w:t>
            </w:r>
          </w:p>
        </w:tc>
        <w:tc>
          <w:tcPr>
            <w:tcW w:w="1984" w:type="dxa"/>
          </w:tcPr>
          <w:p w:rsidR="00847082" w:rsidRPr="00E26206" w:rsidRDefault="00847082" w:rsidP="00701FA8">
            <w:pPr>
              <w:spacing w:line="360" w:lineRule="auto"/>
              <w:jc w:val="both"/>
              <w:rPr>
                <w:sz w:val="20"/>
              </w:rPr>
            </w:pPr>
            <w:r w:rsidRPr="00E26206">
              <w:rPr>
                <w:sz w:val="20"/>
              </w:rPr>
              <w:t>«Огород круглый год»</w:t>
            </w:r>
          </w:p>
          <w:p w:rsidR="00847082" w:rsidRPr="00E26206" w:rsidRDefault="00847082" w:rsidP="00701FA8">
            <w:pPr>
              <w:spacing w:line="360" w:lineRule="auto"/>
              <w:rPr>
                <w:sz w:val="20"/>
              </w:rPr>
            </w:pPr>
          </w:p>
        </w:tc>
        <w:tc>
          <w:tcPr>
            <w:tcW w:w="1701" w:type="dxa"/>
          </w:tcPr>
          <w:p w:rsidR="00847082" w:rsidRPr="00E26206" w:rsidRDefault="00847082" w:rsidP="00701FA8">
            <w:pPr>
              <w:spacing w:line="360" w:lineRule="auto"/>
              <w:jc w:val="both"/>
              <w:rPr>
                <w:sz w:val="20"/>
              </w:rPr>
            </w:pPr>
            <w:r w:rsidRPr="00E26206">
              <w:rPr>
                <w:sz w:val="20"/>
              </w:rPr>
              <w:t>«Огород круглый год»</w:t>
            </w:r>
          </w:p>
          <w:p w:rsidR="00847082" w:rsidRPr="00E26206" w:rsidRDefault="00847082" w:rsidP="00701FA8">
            <w:pPr>
              <w:spacing w:line="360" w:lineRule="auto"/>
              <w:rPr>
                <w:sz w:val="20"/>
              </w:rPr>
            </w:pPr>
          </w:p>
        </w:tc>
        <w:tc>
          <w:tcPr>
            <w:tcW w:w="2693" w:type="dxa"/>
          </w:tcPr>
          <w:p w:rsidR="00847082" w:rsidRPr="00E26206" w:rsidRDefault="00847082" w:rsidP="00701FA8">
            <w:pPr>
              <w:spacing w:line="360" w:lineRule="auto"/>
              <w:rPr>
                <w:sz w:val="20"/>
              </w:rPr>
            </w:pPr>
            <w:r w:rsidRPr="00E26206">
              <w:rPr>
                <w:sz w:val="20"/>
              </w:rPr>
              <w:t>Выставка комнатных растений</w:t>
            </w:r>
          </w:p>
          <w:p w:rsidR="00847082" w:rsidRPr="00E26206" w:rsidRDefault="00847082" w:rsidP="00701FA8">
            <w:pPr>
              <w:spacing w:line="360" w:lineRule="auto"/>
              <w:rPr>
                <w:sz w:val="20"/>
              </w:rPr>
            </w:pPr>
            <w:r w:rsidRPr="00E26206">
              <w:rPr>
                <w:sz w:val="20"/>
              </w:rPr>
              <w:t>Музыкально-литературная композиция</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 xml:space="preserve">День защитников Отечества (23 февраля – День защитников </w:t>
            </w:r>
            <w:r w:rsidRPr="00E26206">
              <w:rPr>
                <w:sz w:val="20"/>
              </w:rPr>
              <w:lastRenderedPageBreak/>
              <w:t>Отечества)</w:t>
            </w:r>
          </w:p>
        </w:tc>
        <w:tc>
          <w:tcPr>
            <w:tcW w:w="1882" w:type="dxa"/>
          </w:tcPr>
          <w:p w:rsidR="00847082" w:rsidRPr="00E26206" w:rsidRDefault="00847082" w:rsidP="00701FA8">
            <w:pPr>
              <w:spacing w:line="360" w:lineRule="auto"/>
              <w:jc w:val="both"/>
              <w:rPr>
                <w:sz w:val="20"/>
              </w:rPr>
            </w:pPr>
            <w:r w:rsidRPr="00E26206">
              <w:rPr>
                <w:sz w:val="20"/>
              </w:rPr>
              <w:lastRenderedPageBreak/>
              <w:t>«Папин праздник»</w:t>
            </w:r>
          </w:p>
        </w:tc>
        <w:tc>
          <w:tcPr>
            <w:tcW w:w="1893" w:type="dxa"/>
          </w:tcPr>
          <w:p w:rsidR="00847082" w:rsidRPr="00E26206" w:rsidRDefault="00847082" w:rsidP="00701FA8">
            <w:pPr>
              <w:spacing w:line="360" w:lineRule="auto"/>
              <w:jc w:val="both"/>
              <w:rPr>
                <w:sz w:val="20"/>
              </w:rPr>
            </w:pPr>
            <w:r w:rsidRPr="00E26206">
              <w:rPr>
                <w:sz w:val="20"/>
              </w:rPr>
              <w:t xml:space="preserve">«Праздник защитников Отечества» </w:t>
            </w:r>
          </w:p>
        </w:tc>
        <w:tc>
          <w:tcPr>
            <w:tcW w:w="1984" w:type="dxa"/>
          </w:tcPr>
          <w:p w:rsidR="00847082" w:rsidRPr="00E26206" w:rsidRDefault="00847082" w:rsidP="00701FA8">
            <w:pPr>
              <w:spacing w:line="360" w:lineRule="auto"/>
              <w:rPr>
                <w:sz w:val="20"/>
              </w:rPr>
            </w:pPr>
            <w:r w:rsidRPr="00E26206">
              <w:rPr>
                <w:sz w:val="20"/>
              </w:rPr>
              <w:t>«Наша армия сильна»</w:t>
            </w:r>
          </w:p>
        </w:tc>
        <w:tc>
          <w:tcPr>
            <w:tcW w:w="1701" w:type="dxa"/>
          </w:tcPr>
          <w:p w:rsidR="00847082" w:rsidRPr="00E26206" w:rsidRDefault="00847082" w:rsidP="00701FA8">
            <w:pPr>
              <w:spacing w:line="360" w:lineRule="auto"/>
              <w:rPr>
                <w:sz w:val="20"/>
              </w:rPr>
            </w:pPr>
            <w:r w:rsidRPr="00E26206">
              <w:rPr>
                <w:sz w:val="20"/>
              </w:rPr>
              <w:t>«Наша армия сильна»</w:t>
            </w:r>
          </w:p>
        </w:tc>
        <w:tc>
          <w:tcPr>
            <w:tcW w:w="2693" w:type="dxa"/>
          </w:tcPr>
          <w:p w:rsidR="00847082" w:rsidRPr="00E26206" w:rsidRDefault="00847082" w:rsidP="00701FA8">
            <w:pPr>
              <w:spacing w:line="360" w:lineRule="auto"/>
              <w:jc w:val="both"/>
              <w:rPr>
                <w:sz w:val="20"/>
              </w:rPr>
            </w:pPr>
            <w:r w:rsidRPr="00E26206">
              <w:rPr>
                <w:sz w:val="20"/>
              </w:rPr>
              <w:t>Праздник «Слава защитникам Отечества»</w:t>
            </w:r>
          </w:p>
          <w:p w:rsidR="00847082" w:rsidRPr="00E26206" w:rsidRDefault="00847082" w:rsidP="00701FA8">
            <w:pPr>
              <w:spacing w:line="360" w:lineRule="auto"/>
              <w:jc w:val="both"/>
              <w:rPr>
                <w:sz w:val="20"/>
              </w:rPr>
            </w:pPr>
            <w:r w:rsidRPr="00E26206">
              <w:rPr>
                <w:sz w:val="20"/>
              </w:rPr>
              <w:t>Выставка детских рисунков «Наши защитники»</w:t>
            </w:r>
          </w:p>
          <w:p w:rsidR="00847082" w:rsidRPr="00E26206" w:rsidRDefault="00847082" w:rsidP="00701FA8">
            <w:pPr>
              <w:spacing w:line="360" w:lineRule="auto"/>
              <w:jc w:val="both"/>
              <w:rPr>
                <w:sz w:val="20"/>
              </w:rPr>
            </w:pPr>
            <w:r w:rsidRPr="00E26206">
              <w:rPr>
                <w:sz w:val="20"/>
              </w:rPr>
              <w:lastRenderedPageBreak/>
              <w:t>Спортивно-развлекательная программа «А ну-ка, папы!»</w:t>
            </w:r>
          </w:p>
          <w:p w:rsidR="00847082" w:rsidRPr="00E26206" w:rsidRDefault="00847082" w:rsidP="00701FA8">
            <w:pPr>
              <w:spacing w:line="360" w:lineRule="auto"/>
              <w:rPr>
                <w:sz w:val="20"/>
              </w:rPr>
            </w:pPr>
            <w:r w:rsidRPr="00E26206">
              <w:rPr>
                <w:sz w:val="20"/>
              </w:rPr>
              <w:t>Презентация коллекции «Военная техника»</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4 неделя</w:t>
            </w:r>
          </w:p>
        </w:tc>
        <w:tc>
          <w:tcPr>
            <w:tcW w:w="1960" w:type="dxa"/>
          </w:tcPr>
          <w:p w:rsidR="00847082" w:rsidRPr="00E26206" w:rsidRDefault="00847082" w:rsidP="00701FA8">
            <w:pPr>
              <w:spacing w:line="360" w:lineRule="auto"/>
              <w:jc w:val="both"/>
              <w:rPr>
                <w:sz w:val="20"/>
              </w:rPr>
            </w:pPr>
            <w:r w:rsidRPr="00E26206">
              <w:rPr>
                <w:sz w:val="20"/>
              </w:rPr>
              <w:t>«Моя страна»</w:t>
            </w:r>
          </w:p>
        </w:tc>
        <w:tc>
          <w:tcPr>
            <w:tcW w:w="1882" w:type="dxa"/>
          </w:tcPr>
          <w:p w:rsidR="00847082" w:rsidRPr="00E26206" w:rsidRDefault="00847082" w:rsidP="00701FA8">
            <w:pPr>
              <w:spacing w:line="360" w:lineRule="auto"/>
              <w:jc w:val="both"/>
              <w:rPr>
                <w:sz w:val="20"/>
              </w:rPr>
            </w:pPr>
            <w:r w:rsidRPr="00E26206">
              <w:rPr>
                <w:sz w:val="20"/>
              </w:rPr>
              <w:t>«Путешествие по сказкам моей страны»</w:t>
            </w:r>
          </w:p>
        </w:tc>
        <w:tc>
          <w:tcPr>
            <w:tcW w:w="1893" w:type="dxa"/>
          </w:tcPr>
          <w:p w:rsidR="00847082" w:rsidRPr="00E26206" w:rsidRDefault="00847082" w:rsidP="00701FA8">
            <w:pPr>
              <w:spacing w:line="360" w:lineRule="auto"/>
              <w:jc w:val="both"/>
              <w:rPr>
                <w:sz w:val="20"/>
              </w:rPr>
            </w:pPr>
            <w:r w:rsidRPr="00E26206">
              <w:rPr>
                <w:sz w:val="20"/>
              </w:rPr>
              <w:t xml:space="preserve"> «Родной край»</w:t>
            </w:r>
          </w:p>
        </w:tc>
        <w:tc>
          <w:tcPr>
            <w:tcW w:w="1984" w:type="dxa"/>
          </w:tcPr>
          <w:p w:rsidR="00847082" w:rsidRPr="00E26206" w:rsidRDefault="00847082" w:rsidP="00701FA8">
            <w:pPr>
              <w:spacing w:line="360" w:lineRule="auto"/>
              <w:rPr>
                <w:sz w:val="20"/>
              </w:rPr>
            </w:pPr>
            <w:r w:rsidRPr="00E26206">
              <w:rPr>
                <w:sz w:val="20"/>
              </w:rPr>
              <w:t>«Известные места на карте моей Родины»</w:t>
            </w:r>
          </w:p>
        </w:tc>
        <w:tc>
          <w:tcPr>
            <w:tcW w:w="1701" w:type="dxa"/>
          </w:tcPr>
          <w:p w:rsidR="00847082" w:rsidRPr="00E26206" w:rsidRDefault="00847082" w:rsidP="00701FA8">
            <w:pPr>
              <w:spacing w:line="360" w:lineRule="auto"/>
              <w:rPr>
                <w:sz w:val="20"/>
              </w:rPr>
            </w:pPr>
            <w:r w:rsidRPr="00E26206">
              <w:rPr>
                <w:sz w:val="20"/>
              </w:rPr>
              <w:t>«Герои России»</w:t>
            </w:r>
          </w:p>
        </w:tc>
        <w:tc>
          <w:tcPr>
            <w:tcW w:w="2693" w:type="dxa"/>
          </w:tcPr>
          <w:p w:rsidR="00847082" w:rsidRPr="00E26206" w:rsidRDefault="00847082" w:rsidP="00701FA8">
            <w:pPr>
              <w:spacing w:line="360" w:lineRule="auto"/>
              <w:rPr>
                <w:sz w:val="20"/>
              </w:rPr>
            </w:pPr>
            <w:r w:rsidRPr="00E26206">
              <w:rPr>
                <w:sz w:val="20"/>
              </w:rPr>
              <w:t>Игра – путешествие «Моя Родина –Россия»</w:t>
            </w:r>
          </w:p>
          <w:p w:rsidR="00847082" w:rsidRPr="00E26206" w:rsidRDefault="00847082" w:rsidP="00701FA8">
            <w:pPr>
              <w:spacing w:line="360" w:lineRule="auto"/>
              <w:rPr>
                <w:sz w:val="20"/>
              </w:rPr>
            </w:pPr>
            <w:r w:rsidRPr="00E26206">
              <w:rPr>
                <w:sz w:val="20"/>
              </w:rPr>
              <w:t>Литературная гостиная «Мое Отечество-Россия»</w:t>
            </w:r>
          </w:p>
          <w:p w:rsidR="00847082" w:rsidRPr="00E26206" w:rsidRDefault="00847082" w:rsidP="00701FA8">
            <w:pPr>
              <w:spacing w:line="360" w:lineRule="auto"/>
              <w:rPr>
                <w:sz w:val="20"/>
              </w:rPr>
            </w:pPr>
            <w:r w:rsidRPr="00E26206">
              <w:rPr>
                <w:sz w:val="20"/>
              </w:rPr>
              <w:t xml:space="preserve">Проект «Удивительное путешествие по России» </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val="restart"/>
            <w:textDirection w:val="btLr"/>
          </w:tcPr>
          <w:p w:rsidR="00847082" w:rsidRPr="00E26206" w:rsidRDefault="00847082" w:rsidP="00701FA8">
            <w:pPr>
              <w:spacing w:line="360" w:lineRule="auto"/>
              <w:jc w:val="center"/>
              <w:rPr>
                <w:b/>
                <w:i/>
                <w:sz w:val="20"/>
              </w:rPr>
            </w:pPr>
            <w:r w:rsidRPr="00E26206">
              <w:rPr>
                <w:b/>
                <w:i/>
                <w:sz w:val="20"/>
              </w:rPr>
              <w:t>Март</w:t>
            </w:r>
          </w:p>
          <w:p w:rsidR="00847082" w:rsidRPr="00E26206" w:rsidRDefault="00847082" w:rsidP="00701FA8">
            <w:pPr>
              <w:spacing w:line="360" w:lineRule="auto"/>
              <w:jc w:val="center"/>
              <w:rPr>
                <w:b/>
                <w:i/>
                <w:sz w:val="20"/>
              </w:rPr>
            </w:pPr>
          </w:p>
        </w:tc>
        <w:tc>
          <w:tcPr>
            <w:tcW w:w="1401" w:type="dxa"/>
          </w:tcPr>
          <w:p w:rsidR="00847082" w:rsidRPr="00E26206" w:rsidRDefault="00847082" w:rsidP="00701FA8">
            <w:pPr>
              <w:spacing w:line="360" w:lineRule="auto"/>
              <w:jc w:val="both"/>
              <w:rPr>
                <w:sz w:val="20"/>
              </w:rPr>
            </w:pPr>
            <w:r w:rsidRPr="00E26206">
              <w:rPr>
                <w:sz w:val="20"/>
              </w:rPr>
              <w:t>1 неделя</w:t>
            </w:r>
          </w:p>
        </w:tc>
        <w:tc>
          <w:tcPr>
            <w:tcW w:w="1960" w:type="dxa"/>
          </w:tcPr>
          <w:p w:rsidR="00847082" w:rsidRPr="00E26206" w:rsidRDefault="00847082" w:rsidP="00701FA8">
            <w:pPr>
              <w:spacing w:line="360" w:lineRule="auto"/>
              <w:jc w:val="both"/>
              <w:rPr>
                <w:sz w:val="20"/>
              </w:rPr>
            </w:pPr>
            <w:r w:rsidRPr="00E26206">
              <w:rPr>
                <w:sz w:val="20"/>
              </w:rPr>
              <w:t>«Домашние любимцы» (1 марта – День кошек в России)</w:t>
            </w:r>
          </w:p>
        </w:tc>
        <w:tc>
          <w:tcPr>
            <w:tcW w:w="1882" w:type="dxa"/>
          </w:tcPr>
          <w:p w:rsidR="00847082" w:rsidRPr="00E26206" w:rsidRDefault="00847082" w:rsidP="00701FA8">
            <w:pPr>
              <w:spacing w:line="360" w:lineRule="auto"/>
              <w:jc w:val="both"/>
              <w:rPr>
                <w:sz w:val="20"/>
              </w:rPr>
            </w:pPr>
            <w:r w:rsidRPr="00E26206">
              <w:rPr>
                <w:sz w:val="20"/>
              </w:rPr>
              <w:t>«Домашние любимцы»</w:t>
            </w:r>
          </w:p>
        </w:tc>
        <w:tc>
          <w:tcPr>
            <w:tcW w:w="1893" w:type="dxa"/>
          </w:tcPr>
          <w:p w:rsidR="00847082" w:rsidRPr="00E26206" w:rsidRDefault="00847082" w:rsidP="00701FA8">
            <w:pPr>
              <w:spacing w:line="360" w:lineRule="auto"/>
              <w:jc w:val="both"/>
              <w:rPr>
                <w:sz w:val="20"/>
              </w:rPr>
            </w:pPr>
            <w:r w:rsidRPr="00E26206">
              <w:rPr>
                <w:sz w:val="20"/>
              </w:rPr>
              <w:t xml:space="preserve">«Домашние любимцы» </w:t>
            </w:r>
          </w:p>
        </w:tc>
        <w:tc>
          <w:tcPr>
            <w:tcW w:w="1984" w:type="dxa"/>
          </w:tcPr>
          <w:p w:rsidR="00847082" w:rsidRPr="00E26206" w:rsidRDefault="00847082" w:rsidP="00701FA8">
            <w:pPr>
              <w:spacing w:line="360" w:lineRule="auto"/>
              <w:rPr>
                <w:sz w:val="20"/>
              </w:rPr>
            </w:pPr>
            <w:r w:rsidRPr="00E26206">
              <w:rPr>
                <w:sz w:val="20"/>
              </w:rPr>
              <w:t>«Домашние питомцы»</w:t>
            </w:r>
          </w:p>
        </w:tc>
        <w:tc>
          <w:tcPr>
            <w:tcW w:w="1701" w:type="dxa"/>
          </w:tcPr>
          <w:p w:rsidR="00847082" w:rsidRPr="00E26206" w:rsidRDefault="00847082" w:rsidP="00701FA8">
            <w:pPr>
              <w:spacing w:line="360" w:lineRule="auto"/>
              <w:rPr>
                <w:sz w:val="20"/>
              </w:rPr>
            </w:pPr>
            <w:r w:rsidRPr="00E26206">
              <w:rPr>
                <w:sz w:val="20"/>
              </w:rPr>
              <w:t>«Домашние питомцы»</w:t>
            </w:r>
          </w:p>
        </w:tc>
        <w:tc>
          <w:tcPr>
            <w:tcW w:w="2693" w:type="dxa"/>
          </w:tcPr>
          <w:p w:rsidR="00847082" w:rsidRPr="00E26206" w:rsidRDefault="00847082" w:rsidP="00701FA8">
            <w:pPr>
              <w:spacing w:line="360" w:lineRule="auto"/>
              <w:rPr>
                <w:sz w:val="20"/>
              </w:rPr>
            </w:pPr>
            <w:r w:rsidRPr="00E26206">
              <w:rPr>
                <w:sz w:val="20"/>
              </w:rPr>
              <w:t xml:space="preserve">Презентация групповых альбомов «Мой домашний питомец» </w:t>
            </w:r>
          </w:p>
          <w:p w:rsidR="00847082" w:rsidRPr="00E26206" w:rsidRDefault="00847082" w:rsidP="00701FA8">
            <w:pPr>
              <w:spacing w:line="360" w:lineRule="auto"/>
              <w:rPr>
                <w:sz w:val="20"/>
              </w:rPr>
            </w:pPr>
          </w:p>
        </w:tc>
        <w:tc>
          <w:tcPr>
            <w:tcW w:w="2211" w:type="dxa"/>
          </w:tcPr>
          <w:p w:rsidR="00847082" w:rsidRPr="00E26206" w:rsidRDefault="00847082" w:rsidP="00701FA8">
            <w:pPr>
              <w:spacing w:line="360" w:lineRule="auto"/>
              <w:jc w:val="both"/>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2 неделя</w:t>
            </w:r>
          </w:p>
        </w:tc>
        <w:tc>
          <w:tcPr>
            <w:tcW w:w="1960" w:type="dxa"/>
          </w:tcPr>
          <w:p w:rsidR="00847082" w:rsidRPr="00E26206" w:rsidRDefault="00847082" w:rsidP="00701FA8">
            <w:pPr>
              <w:spacing w:line="360" w:lineRule="auto"/>
              <w:jc w:val="both"/>
              <w:rPr>
                <w:sz w:val="20"/>
              </w:rPr>
            </w:pPr>
            <w:r w:rsidRPr="00E26206">
              <w:rPr>
                <w:sz w:val="20"/>
              </w:rPr>
              <w:t>8 марта – Международный женский день</w:t>
            </w:r>
          </w:p>
        </w:tc>
        <w:tc>
          <w:tcPr>
            <w:tcW w:w="1882" w:type="dxa"/>
          </w:tcPr>
          <w:p w:rsidR="00847082" w:rsidRPr="00E26206" w:rsidRDefault="00847082" w:rsidP="00701FA8">
            <w:pPr>
              <w:spacing w:line="360" w:lineRule="auto"/>
              <w:jc w:val="both"/>
              <w:rPr>
                <w:sz w:val="20"/>
              </w:rPr>
            </w:pPr>
            <w:r w:rsidRPr="00E26206">
              <w:rPr>
                <w:sz w:val="20"/>
              </w:rPr>
              <w:t>«Мамин праздник»</w:t>
            </w:r>
          </w:p>
        </w:tc>
        <w:tc>
          <w:tcPr>
            <w:tcW w:w="1893" w:type="dxa"/>
          </w:tcPr>
          <w:p w:rsidR="00847082" w:rsidRPr="00E26206" w:rsidRDefault="00847082" w:rsidP="00701FA8">
            <w:pPr>
              <w:spacing w:line="360" w:lineRule="auto"/>
              <w:jc w:val="both"/>
              <w:rPr>
                <w:sz w:val="20"/>
              </w:rPr>
            </w:pPr>
            <w:r w:rsidRPr="00E26206">
              <w:rPr>
                <w:sz w:val="20"/>
              </w:rPr>
              <w:t xml:space="preserve">«Мамин праздник»  </w:t>
            </w:r>
          </w:p>
        </w:tc>
        <w:tc>
          <w:tcPr>
            <w:tcW w:w="1984" w:type="dxa"/>
          </w:tcPr>
          <w:p w:rsidR="00847082" w:rsidRPr="00E26206" w:rsidRDefault="00847082" w:rsidP="00701FA8">
            <w:pPr>
              <w:spacing w:line="360" w:lineRule="auto"/>
              <w:rPr>
                <w:sz w:val="20"/>
              </w:rPr>
            </w:pPr>
            <w:r w:rsidRPr="00E26206">
              <w:rPr>
                <w:sz w:val="20"/>
              </w:rPr>
              <w:t>«Поздравляем маму»</w:t>
            </w:r>
          </w:p>
        </w:tc>
        <w:tc>
          <w:tcPr>
            <w:tcW w:w="1701" w:type="dxa"/>
          </w:tcPr>
          <w:p w:rsidR="00847082" w:rsidRPr="00E26206" w:rsidRDefault="00847082" w:rsidP="00701FA8">
            <w:pPr>
              <w:spacing w:line="360" w:lineRule="auto"/>
              <w:rPr>
                <w:sz w:val="20"/>
              </w:rPr>
            </w:pPr>
            <w:r w:rsidRPr="00E26206">
              <w:rPr>
                <w:sz w:val="20"/>
              </w:rPr>
              <w:t xml:space="preserve">«Мамин праздник»  </w:t>
            </w:r>
          </w:p>
        </w:tc>
        <w:tc>
          <w:tcPr>
            <w:tcW w:w="2693" w:type="dxa"/>
          </w:tcPr>
          <w:p w:rsidR="00847082" w:rsidRPr="00E26206" w:rsidRDefault="00847082" w:rsidP="00701FA8">
            <w:pPr>
              <w:spacing w:line="360" w:lineRule="auto"/>
              <w:jc w:val="both"/>
              <w:rPr>
                <w:sz w:val="20"/>
              </w:rPr>
            </w:pPr>
            <w:r w:rsidRPr="00E26206">
              <w:rPr>
                <w:sz w:val="20"/>
              </w:rPr>
              <w:t>Выставка детских рисунков «Милая мамочка моя»</w:t>
            </w:r>
          </w:p>
          <w:p w:rsidR="00847082" w:rsidRPr="00E26206" w:rsidRDefault="00847082" w:rsidP="00701FA8">
            <w:pPr>
              <w:spacing w:line="360" w:lineRule="auto"/>
              <w:rPr>
                <w:sz w:val="20"/>
              </w:rPr>
            </w:pPr>
            <w:r w:rsidRPr="00E26206">
              <w:rPr>
                <w:sz w:val="20"/>
              </w:rPr>
              <w:t>Праздник для мам, бабушек</w:t>
            </w:r>
          </w:p>
          <w:p w:rsidR="00847082" w:rsidRPr="00E26206" w:rsidRDefault="00847082" w:rsidP="00701FA8">
            <w:pPr>
              <w:spacing w:line="360" w:lineRule="auto"/>
              <w:rPr>
                <w:sz w:val="20"/>
              </w:rPr>
            </w:pP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«Земля – наш дом» (20 марта – Международный день Земли)</w:t>
            </w:r>
          </w:p>
        </w:tc>
        <w:tc>
          <w:tcPr>
            <w:tcW w:w="1882" w:type="dxa"/>
          </w:tcPr>
          <w:p w:rsidR="00847082" w:rsidRPr="00E26206" w:rsidRDefault="00847082" w:rsidP="00701FA8">
            <w:pPr>
              <w:spacing w:line="360" w:lineRule="auto"/>
              <w:jc w:val="both"/>
              <w:rPr>
                <w:sz w:val="20"/>
              </w:rPr>
            </w:pPr>
            <w:r w:rsidRPr="00E26206">
              <w:rPr>
                <w:sz w:val="20"/>
              </w:rPr>
              <w:t>«Природа вокруг нас»</w:t>
            </w:r>
          </w:p>
        </w:tc>
        <w:tc>
          <w:tcPr>
            <w:tcW w:w="1893" w:type="dxa"/>
          </w:tcPr>
          <w:p w:rsidR="00847082" w:rsidRPr="00E26206" w:rsidRDefault="00847082" w:rsidP="00701FA8">
            <w:pPr>
              <w:spacing w:line="360" w:lineRule="auto"/>
              <w:jc w:val="both"/>
              <w:rPr>
                <w:sz w:val="20"/>
              </w:rPr>
            </w:pPr>
            <w:r w:rsidRPr="00E26206">
              <w:rPr>
                <w:sz w:val="20"/>
              </w:rPr>
              <w:t>«Природа вокруг нас»</w:t>
            </w:r>
          </w:p>
        </w:tc>
        <w:tc>
          <w:tcPr>
            <w:tcW w:w="1984" w:type="dxa"/>
          </w:tcPr>
          <w:p w:rsidR="00847082" w:rsidRPr="00E26206" w:rsidRDefault="00847082" w:rsidP="00701FA8">
            <w:pPr>
              <w:spacing w:line="360" w:lineRule="auto"/>
              <w:rPr>
                <w:sz w:val="20"/>
              </w:rPr>
            </w:pPr>
            <w:r w:rsidRPr="00E26206">
              <w:rPr>
                <w:sz w:val="20"/>
              </w:rPr>
              <w:t>«Земля – наш общий дом»</w:t>
            </w:r>
          </w:p>
        </w:tc>
        <w:tc>
          <w:tcPr>
            <w:tcW w:w="1701" w:type="dxa"/>
          </w:tcPr>
          <w:p w:rsidR="00847082" w:rsidRPr="00E26206" w:rsidRDefault="00847082" w:rsidP="00701FA8">
            <w:pPr>
              <w:spacing w:line="360" w:lineRule="auto"/>
              <w:rPr>
                <w:sz w:val="20"/>
              </w:rPr>
            </w:pPr>
            <w:r w:rsidRPr="00E26206">
              <w:rPr>
                <w:sz w:val="20"/>
              </w:rPr>
              <w:t>«Сбережём свою планету»</w:t>
            </w:r>
          </w:p>
        </w:tc>
        <w:tc>
          <w:tcPr>
            <w:tcW w:w="2693" w:type="dxa"/>
          </w:tcPr>
          <w:p w:rsidR="00847082" w:rsidRPr="00E26206" w:rsidRDefault="00847082" w:rsidP="00701FA8">
            <w:pPr>
              <w:spacing w:line="360" w:lineRule="auto"/>
              <w:jc w:val="both"/>
              <w:rPr>
                <w:sz w:val="20"/>
              </w:rPr>
            </w:pPr>
            <w:r w:rsidRPr="00E26206">
              <w:rPr>
                <w:sz w:val="20"/>
              </w:rPr>
              <w:t>КВН «Растения - зеленый цвет земли»</w:t>
            </w:r>
          </w:p>
          <w:p w:rsidR="00847082" w:rsidRPr="00E26206" w:rsidRDefault="00847082" w:rsidP="00701FA8">
            <w:pPr>
              <w:spacing w:line="360" w:lineRule="auto"/>
              <w:jc w:val="both"/>
              <w:rPr>
                <w:sz w:val="20"/>
              </w:rPr>
            </w:pPr>
            <w:r w:rsidRPr="00E26206">
              <w:rPr>
                <w:sz w:val="20"/>
              </w:rPr>
              <w:t>Презентация «Жалобная книга Земли»</w:t>
            </w:r>
          </w:p>
          <w:p w:rsidR="00847082" w:rsidRPr="00E26206" w:rsidRDefault="00847082" w:rsidP="00701FA8">
            <w:pPr>
              <w:spacing w:line="360" w:lineRule="auto"/>
              <w:rPr>
                <w:sz w:val="20"/>
              </w:rPr>
            </w:pPr>
            <w:r w:rsidRPr="00E26206">
              <w:rPr>
                <w:sz w:val="20"/>
              </w:rPr>
              <w:t>Конкурс знатоков природы</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4 неделя</w:t>
            </w:r>
          </w:p>
        </w:tc>
        <w:tc>
          <w:tcPr>
            <w:tcW w:w="1960" w:type="dxa"/>
          </w:tcPr>
          <w:p w:rsidR="00847082" w:rsidRPr="00E26206" w:rsidRDefault="00847082" w:rsidP="00701FA8">
            <w:pPr>
              <w:spacing w:line="360" w:lineRule="auto"/>
              <w:jc w:val="both"/>
              <w:rPr>
                <w:sz w:val="20"/>
              </w:rPr>
            </w:pPr>
            <w:r w:rsidRPr="00E26206">
              <w:rPr>
                <w:sz w:val="20"/>
              </w:rPr>
              <w:t xml:space="preserve">«Театр» (27 марта – В </w:t>
            </w:r>
            <w:proofErr w:type="spellStart"/>
            <w:r w:rsidRPr="00E26206">
              <w:rPr>
                <w:sz w:val="20"/>
              </w:rPr>
              <w:t>семирный</w:t>
            </w:r>
            <w:proofErr w:type="spellEnd"/>
            <w:r w:rsidRPr="00E26206">
              <w:rPr>
                <w:sz w:val="20"/>
              </w:rPr>
              <w:t xml:space="preserve"> день театра)</w:t>
            </w:r>
          </w:p>
          <w:p w:rsidR="00847082" w:rsidRPr="00E26206" w:rsidRDefault="00847082" w:rsidP="00701FA8">
            <w:pPr>
              <w:spacing w:line="360" w:lineRule="auto"/>
              <w:jc w:val="both"/>
              <w:rPr>
                <w:sz w:val="20"/>
              </w:rPr>
            </w:pPr>
          </w:p>
          <w:p w:rsidR="00847082" w:rsidRPr="00E26206" w:rsidRDefault="00847082" w:rsidP="00701FA8">
            <w:pPr>
              <w:spacing w:line="360" w:lineRule="auto"/>
              <w:jc w:val="both"/>
              <w:rPr>
                <w:sz w:val="20"/>
              </w:rPr>
            </w:pPr>
          </w:p>
        </w:tc>
        <w:tc>
          <w:tcPr>
            <w:tcW w:w="1882" w:type="dxa"/>
          </w:tcPr>
          <w:p w:rsidR="00847082" w:rsidRPr="00E26206" w:rsidRDefault="00847082" w:rsidP="00701FA8">
            <w:pPr>
              <w:spacing w:line="360" w:lineRule="auto"/>
              <w:jc w:val="both"/>
              <w:rPr>
                <w:sz w:val="20"/>
              </w:rPr>
            </w:pPr>
            <w:r w:rsidRPr="00E26206">
              <w:rPr>
                <w:sz w:val="20"/>
              </w:rPr>
              <w:t xml:space="preserve">«Путешествие в страну </w:t>
            </w:r>
            <w:proofErr w:type="spellStart"/>
            <w:r w:rsidRPr="00E26206">
              <w:rPr>
                <w:sz w:val="20"/>
              </w:rPr>
              <w:t>Кукляндию</w:t>
            </w:r>
            <w:proofErr w:type="spellEnd"/>
            <w:r w:rsidRPr="00E26206">
              <w:rPr>
                <w:sz w:val="20"/>
              </w:rPr>
              <w:t>»</w:t>
            </w:r>
          </w:p>
        </w:tc>
        <w:tc>
          <w:tcPr>
            <w:tcW w:w="1893" w:type="dxa"/>
          </w:tcPr>
          <w:p w:rsidR="00847082" w:rsidRPr="00E26206" w:rsidRDefault="00847082" w:rsidP="00701FA8">
            <w:pPr>
              <w:spacing w:line="360" w:lineRule="auto"/>
              <w:jc w:val="both"/>
              <w:rPr>
                <w:sz w:val="20"/>
              </w:rPr>
            </w:pPr>
            <w:r w:rsidRPr="00E26206">
              <w:rPr>
                <w:sz w:val="20"/>
              </w:rPr>
              <w:t xml:space="preserve">«Путешествие в страну </w:t>
            </w:r>
            <w:proofErr w:type="spellStart"/>
            <w:r w:rsidRPr="00E26206">
              <w:rPr>
                <w:sz w:val="20"/>
              </w:rPr>
              <w:t>Кукляндию</w:t>
            </w:r>
            <w:proofErr w:type="spellEnd"/>
            <w:r w:rsidRPr="00E26206">
              <w:rPr>
                <w:sz w:val="20"/>
              </w:rPr>
              <w:t>»</w:t>
            </w:r>
          </w:p>
        </w:tc>
        <w:tc>
          <w:tcPr>
            <w:tcW w:w="1984" w:type="dxa"/>
          </w:tcPr>
          <w:p w:rsidR="00847082" w:rsidRPr="00E26206" w:rsidRDefault="00847082" w:rsidP="00701FA8">
            <w:pPr>
              <w:spacing w:line="360" w:lineRule="auto"/>
              <w:rPr>
                <w:sz w:val="20"/>
              </w:rPr>
            </w:pPr>
            <w:r w:rsidRPr="00E26206">
              <w:rPr>
                <w:sz w:val="20"/>
              </w:rPr>
              <w:t>«Дети в театре, театр – детям»</w:t>
            </w:r>
          </w:p>
        </w:tc>
        <w:tc>
          <w:tcPr>
            <w:tcW w:w="1701" w:type="dxa"/>
          </w:tcPr>
          <w:p w:rsidR="00847082" w:rsidRPr="00E26206" w:rsidRDefault="00847082" w:rsidP="00701FA8">
            <w:pPr>
              <w:spacing w:line="360" w:lineRule="auto"/>
              <w:rPr>
                <w:sz w:val="20"/>
              </w:rPr>
            </w:pPr>
            <w:r w:rsidRPr="00E26206">
              <w:rPr>
                <w:sz w:val="20"/>
              </w:rPr>
              <w:t>«Маленькие театралы»</w:t>
            </w:r>
          </w:p>
        </w:tc>
        <w:tc>
          <w:tcPr>
            <w:tcW w:w="2693" w:type="dxa"/>
          </w:tcPr>
          <w:p w:rsidR="00847082" w:rsidRPr="00E26206" w:rsidRDefault="00847082" w:rsidP="00701FA8">
            <w:pPr>
              <w:spacing w:line="360" w:lineRule="auto"/>
              <w:jc w:val="both"/>
              <w:rPr>
                <w:sz w:val="20"/>
              </w:rPr>
            </w:pPr>
            <w:r w:rsidRPr="00E26206">
              <w:rPr>
                <w:sz w:val="20"/>
              </w:rPr>
              <w:t>Досуг «День театра»</w:t>
            </w:r>
          </w:p>
          <w:p w:rsidR="00847082" w:rsidRPr="00E26206" w:rsidRDefault="00847082" w:rsidP="00701FA8">
            <w:pPr>
              <w:spacing w:line="360" w:lineRule="auto"/>
              <w:jc w:val="both"/>
              <w:rPr>
                <w:sz w:val="20"/>
              </w:rPr>
            </w:pPr>
            <w:r w:rsidRPr="00E26206">
              <w:rPr>
                <w:sz w:val="20"/>
              </w:rPr>
              <w:t>Театрализованные представления</w:t>
            </w:r>
          </w:p>
          <w:p w:rsidR="00847082" w:rsidRPr="00E26206" w:rsidRDefault="00847082" w:rsidP="00701FA8">
            <w:pPr>
              <w:spacing w:line="360" w:lineRule="auto"/>
              <w:jc w:val="both"/>
              <w:rPr>
                <w:sz w:val="20"/>
              </w:rPr>
            </w:pPr>
            <w:r w:rsidRPr="00E26206">
              <w:rPr>
                <w:sz w:val="20"/>
              </w:rPr>
              <w:t xml:space="preserve">Музыкально-драматическая фантазия «У самого синего </w:t>
            </w:r>
            <w:r w:rsidRPr="00E26206">
              <w:rPr>
                <w:sz w:val="20"/>
              </w:rPr>
              <w:lastRenderedPageBreak/>
              <w:t>моря»</w:t>
            </w:r>
          </w:p>
          <w:p w:rsidR="00847082" w:rsidRPr="00E26206" w:rsidRDefault="00847082" w:rsidP="00701FA8">
            <w:pPr>
              <w:spacing w:line="360" w:lineRule="auto"/>
              <w:rPr>
                <w:sz w:val="20"/>
              </w:rPr>
            </w:pPr>
            <w:r w:rsidRPr="00E26206">
              <w:rPr>
                <w:sz w:val="20"/>
              </w:rPr>
              <w:t>Выставка театрального реквизита, сделанного руками детей</w:t>
            </w:r>
          </w:p>
          <w:p w:rsidR="00847082" w:rsidRPr="00E26206" w:rsidRDefault="00847082" w:rsidP="00701FA8">
            <w:pPr>
              <w:spacing w:line="360" w:lineRule="auto"/>
              <w:rPr>
                <w:sz w:val="20"/>
              </w:rPr>
            </w:pP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val="restart"/>
            <w:textDirection w:val="btLr"/>
          </w:tcPr>
          <w:p w:rsidR="00847082" w:rsidRPr="00E26206" w:rsidRDefault="00847082" w:rsidP="00701FA8">
            <w:pPr>
              <w:spacing w:line="360" w:lineRule="auto"/>
              <w:jc w:val="center"/>
              <w:rPr>
                <w:b/>
                <w:i/>
                <w:sz w:val="20"/>
              </w:rPr>
            </w:pPr>
            <w:r w:rsidRPr="00E26206">
              <w:rPr>
                <w:b/>
                <w:i/>
                <w:sz w:val="20"/>
              </w:rPr>
              <w:lastRenderedPageBreak/>
              <w:t>Апрель</w:t>
            </w:r>
          </w:p>
          <w:p w:rsidR="00847082" w:rsidRPr="00E26206" w:rsidRDefault="00847082" w:rsidP="00701FA8">
            <w:pPr>
              <w:spacing w:line="360" w:lineRule="auto"/>
              <w:jc w:val="center"/>
              <w:rPr>
                <w:b/>
                <w:i/>
                <w:sz w:val="20"/>
              </w:rPr>
            </w:pPr>
          </w:p>
        </w:tc>
        <w:tc>
          <w:tcPr>
            <w:tcW w:w="1401" w:type="dxa"/>
          </w:tcPr>
          <w:p w:rsidR="00847082" w:rsidRPr="00E26206" w:rsidRDefault="00847082" w:rsidP="00701FA8">
            <w:pPr>
              <w:spacing w:line="360" w:lineRule="auto"/>
              <w:jc w:val="both"/>
              <w:rPr>
                <w:sz w:val="20"/>
              </w:rPr>
            </w:pPr>
            <w:r w:rsidRPr="00E26206">
              <w:rPr>
                <w:sz w:val="20"/>
              </w:rPr>
              <w:t>1 неделя</w:t>
            </w:r>
          </w:p>
        </w:tc>
        <w:tc>
          <w:tcPr>
            <w:tcW w:w="1960" w:type="dxa"/>
          </w:tcPr>
          <w:p w:rsidR="00847082" w:rsidRPr="00E26206" w:rsidRDefault="00847082" w:rsidP="00701FA8">
            <w:pPr>
              <w:spacing w:line="360" w:lineRule="auto"/>
              <w:jc w:val="both"/>
              <w:rPr>
                <w:sz w:val="20"/>
              </w:rPr>
            </w:pPr>
            <w:r w:rsidRPr="00E26206">
              <w:rPr>
                <w:sz w:val="20"/>
              </w:rPr>
              <w:t>«Книги» (2 апреля – Международный день детской книги)</w:t>
            </w:r>
          </w:p>
        </w:tc>
        <w:tc>
          <w:tcPr>
            <w:tcW w:w="1882" w:type="dxa"/>
          </w:tcPr>
          <w:p w:rsidR="00847082" w:rsidRPr="00E26206" w:rsidRDefault="00847082" w:rsidP="00701FA8">
            <w:pPr>
              <w:spacing w:line="360" w:lineRule="auto"/>
              <w:jc w:val="both"/>
              <w:rPr>
                <w:sz w:val="20"/>
              </w:rPr>
            </w:pPr>
            <w:r w:rsidRPr="00E26206">
              <w:rPr>
                <w:sz w:val="20"/>
              </w:rPr>
              <w:t>«Книжки-малышки»</w:t>
            </w:r>
          </w:p>
        </w:tc>
        <w:tc>
          <w:tcPr>
            <w:tcW w:w="1893" w:type="dxa"/>
          </w:tcPr>
          <w:p w:rsidR="00847082" w:rsidRPr="00E26206" w:rsidRDefault="00847082" w:rsidP="00701FA8">
            <w:pPr>
              <w:spacing w:line="360" w:lineRule="auto"/>
              <w:jc w:val="both"/>
              <w:rPr>
                <w:sz w:val="20"/>
              </w:rPr>
            </w:pPr>
            <w:r w:rsidRPr="00E26206">
              <w:rPr>
                <w:sz w:val="20"/>
              </w:rPr>
              <w:t xml:space="preserve">«Любимые книжки» </w:t>
            </w:r>
          </w:p>
        </w:tc>
        <w:tc>
          <w:tcPr>
            <w:tcW w:w="1984" w:type="dxa"/>
          </w:tcPr>
          <w:p w:rsidR="00847082" w:rsidRPr="00E26206" w:rsidRDefault="00847082" w:rsidP="00701FA8">
            <w:pPr>
              <w:spacing w:line="360" w:lineRule="auto"/>
              <w:rPr>
                <w:sz w:val="20"/>
              </w:rPr>
            </w:pPr>
            <w:r w:rsidRPr="00E26206">
              <w:rPr>
                <w:sz w:val="20"/>
              </w:rPr>
              <w:t>«Путешествие по страницам любимых книг»</w:t>
            </w:r>
          </w:p>
        </w:tc>
        <w:tc>
          <w:tcPr>
            <w:tcW w:w="1701" w:type="dxa"/>
          </w:tcPr>
          <w:p w:rsidR="00847082" w:rsidRPr="00E26206" w:rsidRDefault="00847082" w:rsidP="00701FA8">
            <w:pPr>
              <w:spacing w:line="360" w:lineRule="auto"/>
              <w:rPr>
                <w:sz w:val="20"/>
              </w:rPr>
            </w:pPr>
            <w:r w:rsidRPr="00E26206">
              <w:rPr>
                <w:sz w:val="20"/>
              </w:rPr>
              <w:t>«</w:t>
            </w:r>
            <w:proofErr w:type="spellStart"/>
            <w:r w:rsidRPr="00E26206">
              <w:rPr>
                <w:sz w:val="20"/>
              </w:rPr>
              <w:t>Книжкина</w:t>
            </w:r>
            <w:proofErr w:type="spellEnd"/>
            <w:r w:rsidRPr="00E26206">
              <w:rPr>
                <w:sz w:val="20"/>
              </w:rPr>
              <w:t xml:space="preserve"> неделя»</w:t>
            </w:r>
          </w:p>
        </w:tc>
        <w:tc>
          <w:tcPr>
            <w:tcW w:w="2693" w:type="dxa"/>
          </w:tcPr>
          <w:p w:rsidR="00847082" w:rsidRPr="00E26206" w:rsidRDefault="00847082" w:rsidP="00701FA8">
            <w:pPr>
              <w:spacing w:line="360" w:lineRule="auto"/>
              <w:rPr>
                <w:sz w:val="20"/>
              </w:rPr>
            </w:pPr>
            <w:r w:rsidRPr="00E26206">
              <w:rPr>
                <w:sz w:val="20"/>
              </w:rPr>
              <w:t>Выставка книжек-самоделок</w:t>
            </w:r>
          </w:p>
          <w:p w:rsidR="00847082" w:rsidRPr="00E26206" w:rsidRDefault="00847082" w:rsidP="00701FA8">
            <w:pPr>
              <w:spacing w:line="360" w:lineRule="auto"/>
              <w:rPr>
                <w:sz w:val="20"/>
              </w:rPr>
            </w:pPr>
            <w:r w:rsidRPr="00E26206">
              <w:rPr>
                <w:sz w:val="20"/>
              </w:rPr>
              <w:t>Инсценировки любимых произведений</w:t>
            </w:r>
          </w:p>
          <w:p w:rsidR="00847082" w:rsidRPr="00E26206" w:rsidRDefault="00847082" w:rsidP="00701FA8">
            <w:pPr>
              <w:spacing w:line="360" w:lineRule="auto"/>
              <w:rPr>
                <w:sz w:val="20"/>
              </w:rPr>
            </w:pPr>
            <w:r w:rsidRPr="00E26206">
              <w:rPr>
                <w:sz w:val="20"/>
              </w:rPr>
              <w:t>Экскурсия в библиотеку</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2 неделя</w:t>
            </w:r>
          </w:p>
        </w:tc>
        <w:tc>
          <w:tcPr>
            <w:tcW w:w="1960" w:type="dxa"/>
          </w:tcPr>
          <w:p w:rsidR="00847082" w:rsidRPr="00E26206" w:rsidRDefault="00847082" w:rsidP="00701FA8">
            <w:pPr>
              <w:spacing w:line="360" w:lineRule="auto"/>
              <w:jc w:val="both"/>
              <w:rPr>
                <w:sz w:val="20"/>
              </w:rPr>
            </w:pPr>
            <w:r w:rsidRPr="00E26206">
              <w:rPr>
                <w:sz w:val="20"/>
              </w:rPr>
              <w:t>«Космос, космонавты» (12 апреля – Всемирный день авиации и космонавтики)</w:t>
            </w:r>
          </w:p>
        </w:tc>
        <w:tc>
          <w:tcPr>
            <w:tcW w:w="1882" w:type="dxa"/>
          </w:tcPr>
          <w:p w:rsidR="00847082" w:rsidRPr="00E26206" w:rsidRDefault="00847082" w:rsidP="00701FA8">
            <w:pPr>
              <w:spacing w:line="360" w:lineRule="auto"/>
              <w:jc w:val="both"/>
              <w:rPr>
                <w:sz w:val="20"/>
              </w:rPr>
            </w:pPr>
            <w:r w:rsidRPr="00E26206">
              <w:rPr>
                <w:sz w:val="20"/>
              </w:rPr>
              <w:t>«Звёзды и ракеты»</w:t>
            </w:r>
          </w:p>
        </w:tc>
        <w:tc>
          <w:tcPr>
            <w:tcW w:w="1893" w:type="dxa"/>
          </w:tcPr>
          <w:p w:rsidR="00847082" w:rsidRPr="00E26206" w:rsidRDefault="00847082" w:rsidP="00701FA8">
            <w:pPr>
              <w:spacing w:line="360" w:lineRule="auto"/>
              <w:jc w:val="both"/>
              <w:rPr>
                <w:sz w:val="20"/>
              </w:rPr>
            </w:pPr>
            <w:r w:rsidRPr="00E26206">
              <w:rPr>
                <w:sz w:val="20"/>
              </w:rPr>
              <w:t xml:space="preserve">«Космос и ракеты» </w:t>
            </w:r>
          </w:p>
        </w:tc>
        <w:tc>
          <w:tcPr>
            <w:tcW w:w="1984" w:type="dxa"/>
          </w:tcPr>
          <w:p w:rsidR="00847082" w:rsidRPr="00E26206" w:rsidRDefault="00847082" w:rsidP="00701FA8">
            <w:pPr>
              <w:spacing w:line="360" w:lineRule="auto"/>
              <w:rPr>
                <w:sz w:val="20"/>
              </w:rPr>
            </w:pPr>
            <w:r w:rsidRPr="00E26206">
              <w:rPr>
                <w:sz w:val="20"/>
              </w:rPr>
              <w:t>«На космических орбитах»</w:t>
            </w:r>
          </w:p>
        </w:tc>
        <w:tc>
          <w:tcPr>
            <w:tcW w:w="1701" w:type="dxa"/>
          </w:tcPr>
          <w:p w:rsidR="00847082" w:rsidRPr="00E26206" w:rsidRDefault="00847082" w:rsidP="00701FA8">
            <w:pPr>
              <w:spacing w:line="360" w:lineRule="auto"/>
              <w:rPr>
                <w:sz w:val="20"/>
              </w:rPr>
            </w:pPr>
            <w:r w:rsidRPr="00E26206">
              <w:rPr>
                <w:sz w:val="20"/>
              </w:rPr>
              <w:t>«Покорители космических высот»</w:t>
            </w:r>
          </w:p>
        </w:tc>
        <w:tc>
          <w:tcPr>
            <w:tcW w:w="2693" w:type="dxa"/>
          </w:tcPr>
          <w:p w:rsidR="00847082" w:rsidRPr="00E26206" w:rsidRDefault="00847082" w:rsidP="00701FA8">
            <w:pPr>
              <w:spacing w:line="360" w:lineRule="auto"/>
              <w:jc w:val="both"/>
              <w:rPr>
                <w:sz w:val="20"/>
              </w:rPr>
            </w:pPr>
            <w:r w:rsidRPr="00E26206">
              <w:rPr>
                <w:sz w:val="20"/>
              </w:rPr>
              <w:t>Выставка детского творчества «Земля и ее соседи»</w:t>
            </w:r>
          </w:p>
          <w:p w:rsidR="00847082" w:rsidRPr="00E26206" w:rsidRDefault="00847082" w:rsidP="00701FA8">
            <w:pPr>
              <w:spacing w:line="360" w:lineRule="auto"/>
              <w:jc w:val="both"/>
              <w:rPr>
                <w:sz w:val="20"/>
              </w:rPr>
            </w:pPr>
            <w:r w:rsidRPr="00E26206">
              <w:rPr>
                <w:sz w:val="20"/>
              </w:rPr>
              <w:t>Презентация коллекции «Космонавты»</w:t>
            </w:r>
          </w:p>
          <w:p w:rsidR="00847082" w:rsidRPr="00E26206" w:rsidRDefault="00847082" w:rsidP="00701FA8">
            <w:pPr>
              <w:spacing w:line="360" w:lineRule="auto"/>
              <w:jc w:val="both"/>
              <w:rPr>
                <w:sz w:val="20"/>
              </w:rPr>
            </w:pPr>
            <w:r w:rsidRPr="00E26206">
              <w:rPr>
                <w:sz w:val="20"/>
              </w:rPr>
              <w:t>Конкурс «Космос, звезды и другие планеты»</w:t>
            </w:r>
          </w:p>
          <w:p w:rsidR="00847082" w:rsidRPr="00E26206" w:rsidRDefault="00847082" w:rsidP="00701FA8">
            <w:pPr>
              <w:spacing w:line="360" w:lineRule="auto"/>
              <w:rPr>
                <w:sz w:val="20"/>
              </w:rPr>
            </w:pPr>
            <w:r w:rsidRPr="00E26206">
              <w:rPr>
                <w:sz w:val="20"/>
              </w:rPr>
              <w:t>Физкультурное развлечение «В космос скоро полетим»</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«Весна»</w:t>
            </w:r>
          </w:p>
        </w:tc>
        <w:tc>
          <w:tcPr>
            <w:tcW w:w="1882" w:type="dxa"/>
          </w:tcPr>
          <w:p w:rsidR="00847082" w:rsidRPr="00E26206" w:rsidRDefault="00847082" w:rsidP="00701FA8">
            <w:pPr>
              <w:spacing w:line="360" w:lineRule="auto"/>
              <w:jc w:val="both"/>
              <w:rPr>
                <w:sz w:val="20"/>
              </w:rPr>
            </w:pPr>
            <w:r w:rsidRPr="00E26206">
              <w:rPr>
                <w:sz w:val="20"/>
              </w:rPr>
              <w:t>«Весна-красна»</w:t>
            </w:r>
          </w:p>
        </w:tc>
        <w:tc>
          <w:tcPr>
            <w:tcW w:w="1893" w:type="dxa"/>
          </w:tcPr>
          <w:p w:rsidR="00847082" w:rsidRPr="00E26206" w:rsidRDefault="00847082" w:rsidP="00701FA8">
            <w:pPr>
              <w:spacing w:line="360" w:lineRule="auto"/>
              <w:jc w:val="both"/>
              <w:rPr>
                <w:sz w:val="20"/>
              </w:rPr>
            </w:pPr>
            <w:r w:rsidRPr="00E26206">
              <w:rPr>
                <w:sz w:val="20"/>
              </w:rPr>
              <w:t>«Весенний переполох»</w:t>
            </w:r>
          </w:p>
        </w:tc>
        <w:tc>
          <w:tcPr>
            <w:tcW w:w="1984" w:type="dxa"/>
          </w:tcPr>
          <w:p w:rsidR="00847082" w:rsidRPr="00E26206" w:rsidRDefault="00847082" w:rsidP="00701FA8">
            <w:pPr>
              <w:spacing w:line="360" w:lineRule="auto"/>
              <w:rPr>
                <w:sz w:val="20"/>
              </w:rPr>
            </w:pPr>
            <w:r w:rsidRPr="00E26206">
              <w:rPr>
                <w:sz w:val="20"/>
              </w:rPr>
              <w:t>«Приметы весны»</w:t>
            </w:r>
          </w:p>
        </w:tc>
        <w:tc>
          <w:tcPr>
            <w:tcW w:w="1701" w:type="dxa"/>
          </w:tcPr>
          <w:p w:rsidR="00847082" w:rsidRPr="00E26206" w:rsidRDefault="00847082" w:rsidP="00701FA8">
            <w:pPr>
              <w:spacing w:line="360" w:lineRule="auto"/>
              <w:rPr>
                <w:sz w:val="20"/>
              </w:rPr>
            </w:pPr>
            <w:r w:rsidRPr="00E26206">
              <w:rPr>
                <w:sz w:val="20"/>
              </w:rPr>
              <w:t>«Приметы весны»</w:t>
            </w:r>
          </w:p>
        </w:tc>
        <w:tc>
          <w:tcPr>
            <w:tcW w:w="2693" w:type="dxa"/>
          </w:tcPr>
          <w:p w:rsidR="00847082" w:rsidRPr="00E26206" w:rsidRDefault="00847082" w:rsidP="00701FA8">
            <w:pPr>
              <w:spacing w:line="360" w:lineRule="auto"/>
              <w:rPr>
                <w:sz w:val="20"/>
              </w:rPr>
            </w:pPr>
            <w:r w:rsidRPr="00E26206">
              <w:rPr>
                <w:sz w:val="20"/>
              </w:rPr>
              <w:t>Музыкально-литературная композиция</w:t>
            </w:r>
          </w:p>
          <w:p w:rsidR="00847082" w:rsidRPr="00E26206" w:rsidRDefault="00847082" w:rsidP="00701FA8">
            <w:pPr>
              <w:spacing w:line="360" w:lineRule="auto"/>
              <w:rPr>
                <w:sz w:val="20"/>
              </w:rPr>
            </w:pPr>
            <w:r w:rsidRPr="00E26206">
              <w:rPr>
                <w:sz w:val="20"/>
              </w:rPr>
              <w:t>Выставка кормушек для птиц</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4 неделя</w:t>
            </w:r>
          </w:p>
        </w:tc>
        <w:tc>
          <w:tcPr>
            <w:tcW w:w="1960" w:type="dxa"/>
          </w:tcPr>
          <w:p w:rsidR="00847082" w:rsidRPr="00E26206" w:rsidRDefault="00847082" w:rsidP="00701FA8">
            <w:pPr>
              <w:spacing w:line="360" w:lineRule="auto"/>
              <w:jc w:val="both"/>
              <w:rPr>
                <w:sz w:val="20"/>
              </w:rPr>
            </w:pPr>
            <w:r w:rsidRPr="00E26206">
              <w:rPr>
                <w:sz w:val="20"/>
              </w:rPr>
              <w:t>Безопасность</w:t>
            </w:r>
          </w:p>
          <w:p w:rsidR="00847082" w:rsidRPr="00E26206" w:rsidRDefault="00847082" w:rsidP="00701FA8">
            <w:pPr>
              <w:spacing w:line="360" w:lineRule="auto"/>
              <w:jc w:val="both"/>
              <w:rPr>
                <w:sz w:val="20"/>
              </w:rPr>
            </w:pPr>
            <w:r w:rsidRPr="00E26206">
              <w:rPr>
                <w:sz w:val="20"/>
              </w:rPr>
              <w:t>(30 апреля – День пожарной охраны)</w:t>
            </w:r>
          </w:p>
        </w:tc>
        <w:tc>
          <w:tcPr>
            <w:tcW w:w="1882" w:type="dxa"/>
          </w:tcPr>
          <w:p w:rsidR="00847082" w:rsidRPr="00E26206" w:rsidRDefault="00847082" w:rsidP="00701FA8">
            <w:pPr>
              <w:spacing w:line="360" w:lineRule="auto"/>
              <w:jc w:val="both"/>
              <w:rPr>
                <w:sz w:val="20"/>
              </w:rPr>
            </w:pPr>
            <w:r w:rsidRPr="00E26206">
              <w:rPr>
                <w:sz w:val="20"/>
              </w:rPr>
              <w:t>«Уроки безопасности»</w:t>
            </w:r>
          </w:p>
        </w:tc>
        <w:tc>
          <w:tcPr>
            <w:tcW w:w="1893" w:type="dxa"/>
          </w:tcPr>
          <w:p w:rsidR="00847082" w:rsidRPr="00E26206" w:rsidRDefault="00847082" w:rsidP="00701FA8">
            <w:pPr>
              <w:spacing w:line="360" w:lineRule="auto"/>
              <w:jc w:val="both"/>
              <w:rPr>
                <w:sz w:val="20"/>
              </w:rPr>
            </w:pPr>
            <w:r w:rsidRPr="00E26206">
              <w:rPr>
                <w:sz w:val="20"/>
              </w:rPr>
              <w:t xml:space="preserve">«Уроки безопасности» </w:t>
            </w:r>
          </w:p>
        </w:tc>
        <w:tc>
          <w:tcPr>
            <w:tcW w:w="1984" w:type="dxa"/>
          </w:tcPr>
          <w:p w:rsidR="00847082" w:rsidRPr="00E26206" w:rsidRDefault="00847082" w:rsidP="00701FA8">
            <w:pPr>
              <w:spacing w:line="360" w:lineRule="auto"/>
              <w:rPr>
                <w:sz w:val="20"/>
              </w:rPr>
            </w:pPr>
            <w:r w:rsidRPr="00E26206">
              <w:rPr>
                <w:sz w:val="20"/>
              </w:rPr>
              <w:t>«Уроки безопасности»</w:t>
            </w:r>
          </w:p>
        </w:tc>
        <w:tc>
          <w:tcPr>
            <w:tcW w:w="1701" w:type="dxa"/>
          </w:tcPr>
          <w:p w:rsidR="00847082" w:rsidRPr="00E26206" w:rsidRDefault="00847082" w:rsidP="00701FA8">
            <w:pPr>
              <w:spacing w:line="360" w:lineRule="auto"/>
              <w:rPr>
                <w:sz w:val="20"/>
              </w:rPr>
            </w:pPr>
            <w:r w:rsidRPr="00E26206">
              <w:rPr>
                <w:sz w:val="20"/>
              </w:rPr>
              <w:t>«Уроки безопасности»</w:t>
            </w:r>
          </w:p>
        </w:tc>
        <w:tc>
          <w:tcPr>
            <w:tcW w:w="2693" w:type="dxa"/>
          </w:tcPr>
          <w:p w:rsidR="00847082" w:rsidRPr="00E26206" w:rsidRDefault="00847082" w:rsidP="00701FA8">
            <w:pPr>
              <w:spacing w:line="360" w:lineRule="auto"/>
              <w:jc w:val="both"/>
              <w:rPr>
                <w:sz w:val="20"/>
              </w:rPr>
            </w:pPr>
            <w:r w:rsidRPr="00E26206">
              <w:rPr>
                <w:sz w:val="20"/>
              </w:rPr>
              <w:t>Досуг «Знаки дорожные - наши друзья»</w:t>
            </w:r>
          </w:p>
          <w:p w:rsidR="00847082" w:rsidRPr="00E26206" w:rsidRDefault="00847082" w:rsidP="00701FA8">
            <w:pPr>
              <w:spacing w:line="360" w:lineRule="auto"/>
              <w:jc w:val="both"/>
              <w:rPr>
                <w:sz w:val="20"/>
              </w:rPr>
            </w:pPr>
            <w:r w:rsidRPr="00E26206">
              <w:rPr>
                <w:sz w:val="20"/>
              </w:rPr>
              <w:t>Викторина «Улица полна неожиданностей»</w:t>
            </w:r>
          </w:p>
          <w:p w:rsidR="00847082" w:rsidRPr="00E26206" w:rsidRDefault="00847082" w:rsidP="00701FA8">
            <w:pPr>
              <w:spacing w:line="360" w:lineRule="auto"/>
              <w:jc w:val="both"/>
              <w:rPr>
                <w:sz w:val="20"/>
              </w:rPr>
            </w:pPr>
            <w:r w:rsidRPr="00E26206">
              <w:rPr>
                <w:sz w:val="20"/>
              </w:rPr>
              <w:t>Театрализованное представление «Путаница»</w:t>
            </w:r>
          </w:p>
          <w:p w:rsidR="00847082" w:rsidRPr="00E26206" w:rsidRDefault="00847082" w:rsidP="00701FA8">
            <w:pPr>
              <w:spacing w:line="360" w:lineRule="auto"/>
              <w:jc w:val="both"/>
              <w:rPr>
                <w:sz w:val="20"/>
              </w:rPr>
            </w:pPr>
            <w:r w:rsidRPr="00E26206">
              <w:rPr>
                <w:sz w:val="20"/>
              </w:rPr>
              <w:lastRenderedPageBreak/>
              <w:t>Выставка макетов и памяток «Маршрут от дома до школы»</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val="restart"/>
            <w:textDirection w:val="btLr"/>
          </w:tcPr>
          <w:p w:rsidR="00847082" w:rsidRPr="00E26206" w:rsidRDefault="00847082" w:rsidP="00701FA8">
            <w:pPr>
              <w:spacing w:line="360" w:lineRule="auto"/>
              <w:jc w:val="center"/>
              <w:rPr>
                <w:b/>
                <w:i/>
                <w:sz w:val="20"/>
              </w:rPr>
            </w:pPr>
            <w:r w:rsidRPr="00E26206">
              <w:rPr>
                <w:b/>
                <w:i/>
                <w:sz w:val="20"/>
              </w:rPr>
              <w:lastRenderedPageBreak/>
              <w:t>Май</w:t>
            </w:r>
          </w:p>
          <w:p w:rsidR="00847082" w:rsidRPr="00E26206" w:rsidRDefault="00847082" w:rsidP="00701FA8">
            <w:pPr>
              <w:spacing w:line="360" w:lineRule="auto"/>
              <w:jc w:val="center"/>
              <w:rPr>
                <w:b/>
                <w:i/>
                <w:sz w:val="20"/>
              </w:rPr>
            </w:pPr>
          </w:p>
        </w:tc>
        <w:tc>
          <w:tcPr>
            <w:tcW w:w="1401" w:type="dxa"/>
          </w:tcPr>
          <w:p w:rsidR="00847082" w:rsidRPr="00E26206" w:rsidRDefault="00847082" w:rsidP="00701FA8">
            <w:pPr>
              <w:spacing w:line="360" w:lineRule="auto"/>
              <w:jc w:val="both"/>
              <w:rPr>
                <w:sz w:val="20"/>
              </w:rPr>
            </w:pPr>
            <w:r w:rsidRPr="00E26206">
              <w:rPr>
                <w:sz w:val="20"/>
              </w:rPr>
              <w:t>1 неделя</w:t>
            </w:r>
          </w:p>
        </w:tc>
        <w:tc>
          <w:tcPr>
            <w:tcW w:w="1960" w:type="dxa"/>
          </w:tcPr>
          <w:p w:rsidR="00847082" w:rsidRPr="00E26206" w:rsidRDefault="00847082" w:rsidP="00701FA8">
            <w:pPr>
              <w:spacing w:line="360" w:lineRule="auto"/>
              <w:jc w:val="both"/>
              <w:rPr>
                <w:sz w:val="20"/>
              </w:rPr>
            </w:pPr>
            <w:r w:rsidRPr="00E26206">
              <w:rPr>
                <w:sz w:val="20"/>
              </w:rPr>
              <w:t xml:space="preserve"> «Праздник мира и труда» (1 мая – День труда)</w:t>
            </w:r>
          </w:p>
        </w:tc>
        <w:tc>
          <w:tcPr>
            <w:tcW w:w="1882" w:type="dxa"/>
          </w:tcPr>
          <w:p w:rsidR="00847082" w:rsidRPr="00E26206" w:rsidRDefault="00847082" w:rsidP="00701FA8">
            <w:pPr>
              <w:spacing w:line="360" w:lineRule="auto"/>
              <w:jc w:val="both"/>
              <w:rPr>
                <w:sz w:val="20"/>
              </w:rPr>
            </w:pPr>
            <w:r w:rsidRPr="00E26206">
              <w:rPr>
                <w:sz w:val="20"/>
              </w:rPr>
              <w:t xml:space="preserve">«Я люблю трудиться» </w:t>
            </w:r>
          </w:p>
        </w:tc>
        <w:tc>
          <w:tcPr>
            <w:tcW w:w="1893" w:type="dxa"/>
          </w:tcPr>
          <w:p w:rsidR="00847082" w:rsidRPr="00E26206" w:rsidRDefault="00847082" w:rsidP="00701FA8">
            <w:pPr>
              <w:spacing w:line="360" w:lineRule="auto"/>
              <w:jc w:val="both"/>
              <w:rPr>
                <w:sz w:val="20"/>
              </w:rPr>
            </w:pPr>
            <w:r w:rsidRPr="00E26206">
              <w:rPr>
                <w:sz w:val="20"/>
              </w:rPr>
              <w:t>«Вместе любим мы трудиться»</w:t>
            </w:r>
          </w:p>
        </w:tc>
        <w:tc>
          <w:tcPr>
            <w:tcW w:w="1984" w:type="dxa"/>
          </w:tcPr>
          <w:p w:rsidR="00847082" w:rsidRPr="00E26206" w:rsidRDefault="00847082" w:rsidP="00701FA8">
            <w:pPr>
              <w:spacing w:line="360" w:lineRule="auto"/>
              <w:jc w:val="both"/>
              <w:rPr>
                <w:sz w:val="20"/>
              </w:rPr>
            </w:pPr>
            <w:r w:rsidRPr="00E26206">
              <w:rPr>
                <w:sz w:val="20"/>
              </w:rPr>
              <w:t xml:space="preserve">«Какие я знаю профессии» </w:t>
            </w:r>
          </w:p>
        </w:tc>
        <w:tc>
          <w:tcPr>
            <w:tcW w:w="1701" w:type="dxa"/>
          </w:tcPr>
          <w:p w:rsidR="00847082" w:rsidRPr="00E26206" w:rsidRDefault="00847082" w:rsidP="00701FA8">
            <w:pPr>
              <w:spacing w:line="360" w:lineRule="auto"/>
              <w:jc w:val="both"/>
              <w:rPr>
                <w:sz w:val="20"/>
              </w:rPr>
            </w:pPr>
            <w:r w:rsidRPr="00E26206">
              <w:rPr>
                <w:sz w:val="20"/>
              </w:rPr>
              <w:t>«Трудимся вместе, трудимся на Земле»</w:t>
            </w:r>
          </w:p>
        </w:tc>
        <w:tc>
          <w:tcPr>
            <w:tcW w:w="2693" w:type="dxa"/>
          </w:tcPr>
          <w:p w:rsidR="00847082" w:rsidRPr="00E26206" w:rsidRDefault="00847082" w:rsidP="00701FA8">
            <w:pPr>
              <w:spacing w:line="360" w:lineRule="auto"/>
              <w:rPr>
                <w:sz w:val="20"/>
              </w:rPr>
            </w:pPr>
            <w:r w:rsidRPr="00E26206">
              <w:rPr>
                <w:sz w:val="20"/>
              </w:rPr>
              <w:t>Выставка семейных стенгазет «Как я дома помогаю», игра-путешествие</w:t>
            </w:r>
          </w:p>
          <w:p w:rsidR="00847082" w:rsidRPr="00E26206" w:rsidRDefault="00847082" w:rsidP="00701FA8">
            <w:pPr>
              <w:spacing w:line="360" w:lineRule="auto"/>
              <w:rPr>
                <w:sz w:val="20"/>
              </w:rPr>
            </w:pPr>
            <w:r w:rsidRPr="00E26206">
              <w:rPr>
                <w:sz w:val="20"/>
              </w:rPr>
              <w:t>Конкурс детских  рисунков  «Кем  я  хочу  быть»</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2 неделя</w:t>
            </w:r>
          </w:p>
        </w:tc>
        <w:tc>
          <w:tcPr>
            <w:tcW w:w="1960" w:type="dxa"/>
          </w:tcPr>
          <w:p w:rsidR="00847082" w:rsidRPr="00E26206" w:rsidRDefault="00847082" w:rsidP="00701FA8">
            <w:pPr>
              <w:spacing w:line="360" w:lineRule="auto"/>
              <w:jc w:val="both"/>
              <w:rPr>
                <w:sz w:val="20"/>
              </w:rPr>
            </w:pPr>
            <w:r w:rsidRPr="00E26206">
              <w:rPr>
                <w:sz w:val="20"/>
              </w:rPr>
              <w:t>«День Победы (9 мая – День Победы)»</w:t>
            </w:r>
          </w:p>
        </w:tc>
        <w:tc>
          <w:tcPr>
            <w:tcW w:w="1882" w:type="dxa"/>
          </w:tcPr>
          <w:p w:rsidR="00847082" w:rsidRPr="00E26206" w:rsidRDefault="00847082" w:rsidP="00701FA8">
            <w:pPr>
              <w:spacing w:line="360" w:lineRule="auto"/>
              <w:jc w:val="both"/>
              <w:rPr>
                <w:sz w:val="20"/>
              </w:rPr>
            </w:pPr>
            <w:r w:rsidRPr="00E26206">
              <w:rPr>
                <w:sz w:val="20"/>
              </w:rPr>
              <w:t>«День Победы»</w:t>
            </w:r>
          </w:p>
        </w:tc>
        <w:tc>
          <w:tcPr>
            <w:tcW w:w="1893" w:type="dxa"/>
          </w:tcPr>
          <w:p w:rsidR="00847082" w:rsidRPr="00E26206" w:rsidRDefault="00847082" w:rsidP="00701FA8">
            <w:pPr>
              <w:spacing w:line="360" w:lineRule="auto"/>
              <w:jc w:val="both"/>
              <w:rPr>
                <w:sz w:val="20"/>
              </w:rPr>
            </w:pPr>
            <w:r w:rsidRPr="00E26206">
              <w:rPr>
                <w:sz w:val="20"/>
              </w:rPr>
              <w:t xml:space="preserve">«День Победы» </w:t>
            </w:r>
          </w:p>
        </w:tc>
        <w:tc>
          <w:tcPr>
            <w:tcW w:w="1984" w:type="dxa"/>
          </w:tcPr>
          <w:p w:rsidR="00847082" w:rsidRPr="00E26206" w:rsidRDefault="00847082" w:rsidP="00701FA8">
            <w:pPr>
              <w:spacing w:line="360" w:lineRule="auto"/>
              <w:rPr>
                <w:sz w:val="20"/>
              </w:rPr>
            </w:pPr>
            <w:r w:rsidRPr="00E26206">
              <w:rPr>
                <w:sz w:val="20"/>
              </w:rPr>
              <w:t xml:space="preserve">«День Победы» </w:t>
            </w:r>
          </w:p>
        </w:tc>
        <w:tc>
          <w:tcPr>
            <w:tcW w:w="1701" w:type="dxa"/>
          </w:tcPr>
          <w:p w:rsidR="00847082" w:rsidRPr="00E26206" w:rsidRDefault="00847082" w:rsidP="00701FA8">
            <w:pPr>
              <w:spacing w:line="360" w:lineRule="auto"/>
              <w:rPr>
                <w:sz w:val="20"/>
              </w:rPr>
            </w:pPr>
            <w:r w:rsidRPr="00E26206">
              <w:rPr>
                <w:sz w:val="20"/>
              </w:rPr>
              <w:t xml:space="preserve">«День Победы» </w:t>
            </w:r>
          </w:p>
        </w:tc>
        <w:tc>
          <w:tcPr>
            <w:tcW w:w="2693" w:type="dxa"/>
          </w:tcPr>
          <w:p w:rsidR="00847082" w:rsidRPr="00E26206" w:rsidRDefault="00847082" w:rsidP="00701FA8">
            <w:pPr>
              <w:spacing w:line="360" w:lineRule="auto"/>
              <w:jc w:val="both"/>
              <w:rPr>
                <w:sz w:val="20"/>
              </w:rPr>
            </w:pPr>
            <w:r w:rsidRPr="00E26206">
              <w:rPr>
                <w:sz w:val="20"/>
              </w:rPr>
              <w:t>Музыкально-литературная  композиция «Листая страницы истории»</w:t>
            </w:r>
          </w:p>
          <w:p w:rsidR="00847082" w:rsidRPr="00E26206" w:rsidRDefault="00847082" w:rsidP="00701FA8">
            <w:pPr>
              <w:spacing w:line="360" w:lineRule="auto"/>
              <w:rPr>
                <w:sz w:val="20"/>
              </w:rPr>
            </w:pPr>
            <w:r w:rsidRPr="00E26206">
              <w:rPr>
                <w:sz w:val="20"/>
              </w:rPr>
              <w:t>Экскурсия к памятникам защитников Отечества, обелискам</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3 неделя</w:t>
            </w:r>
          </w:p>
        </w:tc>
        <w:tc>
          <w:tcPr>
            <w:tcW w:w="1960" w:type="dxa"/>
          </w:tcPr>
          <w:p w:rsidR="00847082" w:rsidRPr="00E26206" w:rsidRDefault="00847082" w:rsidP="00701FA8">
            <w:pPr>
              <w:spacing w:line="360" w:lineRule="auto"/>
              <w:jc w:val="both"/>
              <w:rPr>
                <w:sz w:val="20"/>
              </w:rPr>
            </w:pPr>
            <w:r w:rsidRPr="00E26206">
              <w:rPr>
                <w:sz w:val="20"/>
              </w:rPr>
              <w:t>В Музее (18 мая – Международный день музеев»)</w:t>
            </w:r>
          </w:p>
        </w:tc>
        <w:tc>
          <w:tcPr>
            <w:tcW w:w="1882" w:type="dxa"/>
          </w:tcPr>
          <w:p w:rsidR="00847082" w:rsidRPr="00E26206" w:rsidRDefault="00847082" w:rsidP="00701FA8">
            <w:pPr>
              <w:spacing w:line="360" w:lineRule="auto"/>
              <w:jc w:val="both"/>
              <w:rPr>
                <w:sz w:val="20"/>
              </w:rPr>
            </w:pPr>
            <w:r w:rsidRPr="00E26206">
              <w:rPr>
                <w:sz w:val="20"/>
              </w:rPr>
              <w:t>«В музее игрушки»</w:t>
            </w:r>
          </w:p>
        </w:tc>
        <w:tc>
          <w:tcPr>
            <w:tcW w:w="1893" w:type="dxa"/>
          </w:tcPr>
          <w:p w:rsidR="00847082" w:rsidRPr="00E26206" w:rsidRDefault="00847082" w:rsidP="00701FA8">
            <w:pPr>
              <w:spacing w:line="360" w:lineRule="auto"/>
              <w:jc w:val="both"/>
              <w:rPr>
                <w:sz w:val="20"/>
              </w:rPr>
            </w:pPr>
            <w:r w:rsidRPr="00E26206">
              <w:rPr>
                <w:sz w:val="20"/>
              </w:rPr>
              <w:t>«В музее игрушки»</w:t>
            </w:r>
          </w:p>
        </w:tc>
        <w:tc>
          <w:tcPr>
            <w:tcW w:w="1984" w:type="dxa"/>
          </w:tcPr>
          <w:p w:rsidR="00847082" w:rsidRPr="00E26206" w:rsidRDefault="00847082" w:rsidP="00701FA8">
            <w:pPr>
              <w:spacing w:line="360" w:lineRule="auto"/>
              <w:rPr>
                <w:sz w:val="20"/>
              </w:rPr>
            </w:pPr>
            <w:r w:rsidRPr="00E26206">
              <w:rPr>
                <w:sz w:val="20"/>
              </w:rPr>
              <w:t xml:space="preserve">«Музеи для дошколят»  </w:t>
            </w:r>
          </w:p>
        </w:tc>
        <w:tc>
          <w:tcPr>
            <w:tcW w:w="1701" w:type="dxa"/>
          </w:tcPr>
          <w:p w:rsidR="00847082" w:rsidRPr="00E26206" w:rsidRDefault="00847082" w:rsidP="00701FA8">
            <w:pPr>
              <w:spacing w:line="360" w:lineRule="auto"/>
              <w:rPr>
                <w:sz w:val="20"/>
              </w:rPr>
            </w:pPr>
            <w:r w:rsidRPr="00E26206">
              <w:rPr>
                <w:sz w:val="20"/>
              </w:rPr>
              <w:t xml:space="preserve">«Музеи для дошколят»  </w:t>
            </w:r>
          </w:p>
        </w:tc>
        <w:tc>
          <w:tcPr>
            <w:tcW w:w="2693" w:type="dxa"/>
          </w:tcPr>
          <w:p w:rsidR="00847082" w:rsidRPr="00E26206" w:rsidRDefault="00847082" w:rsidP="00701FA8">
            <w:pPr>
              <w:spacing w:line="360" w:lineRule="auto"/>
              <w:jc w:val="both"/>
              <w:rPr>
                <w:sz w:val="20"/>
              </w:rPr>
            </w:pPr>
            <w:r w:rsidRPr="00E26206">
              <w:rPr>
                <w:sz w:val="20"/>
              </w:rPr>
              <w:t xml:space="preserve">Досуг «Русские народные игрушки» </w:t>
            </w:r>
          </w:p>
          <w:p w:rsidR="00847082" w:rsidRPr="00E26206" w:rsidRDefault="00847082" w:rsidP="00701FA8">
            <w:pPr>
              <w:spacing w:line="360" w:lineRule="auto"/>
              <w:jc w:val="both"/>
              <w:rPr>
                <w:sz w:val="20"/>
              </w:rPr>
            </w:pPr>
            <w:r w:rsidRPr="00E26206">
              <w:rPr>
                <w:sz w:val="20"/>
              </w:rPr>
              <w:t>Развлечение «В гостях у Городецких мастеров»</w:t>
            </w:r>
          </w:p>
          <w:p w:rsidR="00847082" w:rsidRPr="00E26206" w:rsidRDefault="00847082" w:rsidP="00701FA8">
            <w:pPr>
              <w:spacing w:line="360" w:lineRule="auto"/>
              <w:jc w:val="both"/>
              <w:rPr>
                <w:sz w:val="20"/>
              </w:rPr>
            </w:pPr>
            <w:r w:rsidRPr="00E26206">
              <w:rPr>
                <w:sz w:val="20"/>
              </w:rPr>
              <w:t>Музыкальная гостиная «Русский инструмент»</w:t>
            </w:r>
          </w:p>
        </w:tc>
        <w:tc>
          <w:tcPr>
            <w:tcW w:w="2211" w:type="dxa"/>
          </w:tcPr>
          <w:p w:rsidR="00847082" w:rsidRPr="00E26206" w:rsidRDefault="00847082" w:rsidP="00701FA8">
            <w:pPr>
              <w:spacing w:line="360" w:lineRule="auto"/>
              <w:rPr>
                <w:sz w:val="20"/>
              </w:rPr>
            </w:pPr>
          </w:p>
        </w:tc>
      </w:tr>
      <w:tr w:rsidR="00847082" w:rsidRPr="00E26206" w:rsidTr="00847082">
        <w:tc>
          <w:tcPr>
            <w:tcW w:w="519" w:type="dxa"/>
            <w:vMerge/>
          </w:tcPr>
          <w:p w:rsidR="00847082" w:rsidRPr="00E26206" w:rsidRDefault="00847082" w:rsidP="00701FA8">
            <w:pPr>
              <w:spacing w:line="360" w:lineRule="auto"/>
              <w:jc w:val="both"/>
              <w:rPr>
                <w:b/>
                <w:i/>
                <w:sz w:val="20"/>
              </w:rPr>
            </w:pPr>
          </w:p>
        </w:tc>
        <w:tc>
          <w:tcPr>
            <w:tcW w:w="1401" w:type="dxa"/>
          </w:tcPr>
          <w:p w:rsidR="00847082" w:rsidRPr="00E26206" w:rsidRDefault="00847082" w:rsidP="00701FA8">
            <w:pPr>
              <w:spacing w:line="360" w:lineRule="auto"/>
              <w:jc w:val="both"/>
              <w:rPr>
                <w:sz w:val="20"/>
              </w:rPr>
            </w:pPr>
            <w:r w:rsidRPr="00E26206">
              <w:rPr>
                <w:sz w:val="20"/>
              </w:rPr>
              <w:t>4 неделя</w:t>
            </w:r>
          </w:p>
        </w:tc>
        <w:tc>
          <w:tcPr>
            <w:tcW w:w="1960" w:type="dxa"/>
          </w:tcPr>
          <w:p w:rsidR="00847082" w:rsidRPr="00E26206" w:rsidRDefault="00847082" w:rsidP="00701FA8">
            <w:pPr>
              <w:spacing w:line="360" w:lineRule="auto"/>
              <w:jc w:val="both"/>
              <w:rPr>
                <w:sz w:val="20"/>
              </w:rPr>
            </w:pPr>
            <w:r w:rsidRPr="00E26206">
              <w:rPr>
                <w:sz w:val="20"/>
              </w:rPr>
              <w:t>Здравствуй, лето</w:t>
            </w:r>
          </w:p>
          <w:p w:rsidR="00847082" w:rsidRPr="00E26206" w:rsidRDefault="00847082" w:rsidP="00701FA8">
            <w:pPr>
              <w:spacing w:line="360" w:lineRule="auto"/>
              <w:jc w:val="both"/>
              <w:rPr>
                <w:sz w:val="20"/>
              </w:rPr>
            </w:pPr>
          </w:p>
        </w:tc>
        <w:tc>
          <w:tcPr>
            <w:tcW w:w="1882" w:type="dxa"/>
          </w:tcPr>
          <w:p w:rsidR="00847082" w:rsidRPr="00E26206" w:rsidRDefault="00847082" w:rsidP="00701FA8">
            <w:pPr>
              <w:spacing w:line="360" w:lineRule="auto"/>
              <w:jc w:val="both"/>
              <w:rPr>
                <w:sz w:val="20"/>
              </w:rPr>
            </w:pPr>
            <w:r w:rsidRPr="00E26206">
              <w:rPr>
                <w:sz w:val="20"/>
              </w:rPr>
              <w:t>Скоро лето</w:t>
            </w:r>
          </w:p>
        </w:tc>
        <w:tc>
          <w:tcPr>
            <w:tcW w:w="1893" w:type="dxa"/>
          </w:tcPr>
          <w:p w:rsidR="00847082" w:rsidRPr="00E26206" w:rsidRDefault="00847082" w:rsidP="00701FA8">
            <w:pPr>
              <w:spacing w:line="360" w:lineRule="auto"/>
              <w:jc w:val="both"/>
              <w:rPr>
                <w:sz w:val="20"/>
              </w:rPr>
            </w:pPr>
            <w:r w:rsidRPr="00E26206">
              <w:rPr>
                <w:sz w:val="20"/>
              </w:rPr>
              <w:t>Скоро лето</w:t>
            </w:r>
          </w:p>
        </w:tc>
        <w:tc>
          <w:tcPr>
            <w:tcW w:w="1984" w:type="dxa"/>
          </w:tcPr>
          <w:p w:rsidR="00847082" w:rsidRPr="00E26206" w:rsidRDefault="00847082" w:rsidP="00701FA8">
            <w:pPr>
              <w:spacing w:line="360" w:lineRule="auto"/>
              <w:rPr>
                <w:sz w:val="20"/>
              </w:rPr>
            </w:pPr>
            <w:r w:rsidRPr="00E26206">
              <w:rPr>
                <w:sz w:val="20"/>
              </w:rPr>
              <w:t>Скоро лето</w:t>
            </w:r>
          </w:p>
        </w:tc>
        <w:tc>
          <w:tcPr>
            <w:tcW w:w="1701" w:type="dxa"/>
          </w:tcPr>
          <w:p w:rsidR="00847082" w:rsidRPr="00E26206" w:rsidRDefault="00847082" w:rsidP="00701FA8">
            <w:pPr>
              <w:spacing w:line="360" w:lineRule="auto"/>
              <w:rPr>
                <w:sz w:val="20"/>
              </w:rPr>
            </w:pPr>
            <w:r w:rsidRPr="00E26206">
              <w:rPr>
                <w:sz w:val="20"/>
              </w:rPr>
              <w:t>Выпуск в школу</w:t>
            </w:r>
          </w:p>
        </w:tc>
        <w:tc>
          <w:tcPr>
            <w:tcW w:w="2693" w:type="dxa"/>
          </w:tcPr>
          <w:p w:rsidR="00847082" w:rsidRPr="00E26206" w:rsidRDefault="00847082" w:rsidP="00701FA8">
            <w:pPr>
              <w:spacing w:line="360" w:lineRule="auto"/>
              <w:jc w:val="both"/>
              <w:rPr>
                <w:sz w:val="20"/>
              </w:rPr>
            </w:pPr>
            <w:r w:rsidRPr="00E26206">
              <w:rPr>
                <w:sz w:val="20"/>
              </w:rPr>
              <w:t>Досуг «Подарки солнечного света»</w:t>
            </w:r>
          </w:p>
          <w:p w:rsidR="00847082" w:rsidRPr="00E26206" w:rsidRDefault="00847082" w:rsidP="00701FA8">
            <w:pPr>
              <w:spacing w:line="360" w:lineRule="auto"/>
              <w:jc w:val="both"/>
              <w:rPr>
                <w:sz w:val="20"/>
              </w:rPr>
            </w:pPr>
            <w:r w:rsidRPr="00E26206">
              <w:rPr>
                <w:sz w:val="20"/>
              </w:rPr>
              <w:t>Викторина «Что мы знаем о лете»</w:t>
            </w:r>
          </w:p>
          <w:p w:rsidR="00847082" w:rsidRPr="00E26206" w:rsidRDefault="00847082" w:rsidP="00701FA8">
            <w:pPr>
              <w:spacing w:line="360" w:lineRule="auto"/>
              <w:jc w:val="both"/>
              <w:rPr>
                <w:sz w:val="20"/>
              </w:rPr>
            </w:pPr>
            <w:r w:rsidRPr="00E26206">
              <w:rPr>
                <w:sz w:val="20"/>
              </w:rPr>
              <w:t>Стенд «Улыбка лета»</w:t>
            </w:r>
          </w:p>
        </w:tc>
        <w:tc>
          <w:tcPr>
            <w:tcW w:w="2211" w:type="dxa"/>
          </w:tcPr>
          <w:p w:rsidR="00847082" w:rsidRPr="00E26206" w:rsidRDefault="00847082" w:rsidP="00701FA8">
            <w:pPr>
              <w:spacing w:line="360" w:lineRule="auto"/>
              <w:rPr>
                <w:sz w:val="20"/>
              </w:rPr>
            </w:pPr>
          </w:p>
        </w:tc>
      </w:tr>
    </w:tbl>
    <w:p w:rsidR="00847082" w:rsidRPr="008E59BA" w:rsidRDefault="00847082" w:rsidP="00847082">
      <w:pPr>
        <w:tabs>
          <w:tab w:val="left" w:pos="1566"/>
        </w:tabs>
        <w:jc w:val="center"/>
        <w:rPr>
          <w:color w:val="FF0000"/>
          <w:szCs w:val="24"/>
        </w:rPr>
      </w:pPr>
    </w:p>
    <w:p w:rsidR="00847082" w:rsidRDefault="00847082" w:rsidP="000D5548">
      <w:pPr>
        <w:pStyle w:val="21"/>
        <w:spacing w:line="240" w:lineRule="auto"/>
        <w:ind w:firstLine="0"/>
        <w:jc w:val="both"/>
        <w:rPr>
          <w:rFonts w:ascii="Times New Roman"/>
          <w:b/>
          <w:color w:val="FF0000"/>
          <w:sz w:val="24"/>
          <w:szCs w:val="24"/>
          <w:highlight w:val="none"/>
        </w:rPr>
      </w:pPr>
    </w:p>
    <w:p w:rsidR="000D5548" w:rsidRDefault="000D5548" w:rsidP="000D5548">
      <w:pPr>
        <w:pStyle w:val="21"/>
        <w:spacing w:line="240" w:lineRule="auto"/>
        <w:ind w:firstLine="0"/>
        <w:jc w:val="both"/>
        <w:rPr>
          <w:rFonts w:ascii="Times New Roman"/>
          <w:i/>
          <w:sz w:val="24"/>
          <w:szCs w:val="24"/>
        </w:rPr>
      </w:pPr>
    </w:p>
    <w:p w:rsidR="00847082" w:rsidRPr="006616C4" w:rsidRDefault="00847082" w:rsidP="00847082">
      <w:pPr>
        <w:pStyle w:val="21"/>
        <w:spacing w:line="240" w:lineRule="auto"/>
        <w:ind w:firstLine="709"/>
        <w:jc w:val="both"/>
        <w:rPr>
          <w:rFonts w:ascii="Times New Roman"/>
          <w:i/>
          <w:sz w:val="24"/>
          <w:szCs w:val="24"/>
        </w:rPr>
      </w:pPr>
      <w:r w:rsidRPr="006616C4">
        <w:rPr>
          <w:rFonts w:ascii="Times New Roman"/>
          <w:i/>
          <w:sz w:val="24"/>
          <w:szCs w:val="24"/>
        </w:rPr>
        <w:lastRenderedPageBreak/>
        <w:t>Традиции, сложившиеся в ДОО:</w:t>
      </w:r>
    </w:p>
    <w:p w:rsidR="00847082" w:rsidRPr="006616C4" w:rsidRDefault="00847082" w:rsidP="00847082">
      <w:pPr>
        <w:ind w:left="60" w:firstLine="640"/>
        <w:jc w:val="both"/>
      </w:pPr>
      <w:r w:rsidRPr="006616C4">
        <w:t>В нашей организации постепенно складываются свои традиции, которые важно поддерживать сообществу педагогов, детей и родителей, ведь благодаря им формируется неповторимый уклад жизни детского сада. Одна из таких традиций – это групповой сбор (утренний, вечерний или дневной сбор) – такое время, когда все дети собираются вместе, и все вместе занимаются каким-то общим делом. Это может быть приветствие друг друга, игра, пение песни, чтение книги, беседа о том, что дети делали во время выходных, планирование деятельности и демонстрация её результатов. Для большинства малышей 3-4 лет максимальный промежуток времени, когда они в состоянии сосредотачивать своё внимание, составляет от пяти до десяти минут. Для детей среднего дошкольного возраста этот промежуток составляет от десяти до пятнадцати минут. Дети старшего дошкольного возраста могут сосредоточиться на одной теме в течение 15- 20 минут. Лучше всего в начале учебного года отводить на групповой сбор лишь несколько минут, постепенно увеличивая его длительность. Групповой сбор должен быть коротким, деловым и весёлым. Важно при этом менять виды деятельности детей.</w:t>
      </w:r>
    </w:p>
    <w:p w:rsidR="00847082" w:rsidRPr="006616C4" w:rsidRDefault="00847082" w:rsidP="00847082">
      <w:pPr>
        <w:ind w:firstLine="700"/>
        <w:jc w:val="both"/>
      </w:pPr>
      <w:r w:rsidRPr="006616C4">
        <w:t>Групповой сбор предполагает создание атмосферы общения. Это возможность пообщаться: рассказать об увиденном, о чём думаешь, что чувствуешь, чему научился, высказать своё мнение. Воспитатели наблюдают за активностью и настроением детей, организовывают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w:t>
      </w:r>
    </w:p>
    <w:p w:rsidR="00847082" w:rsidRPr="006616C4" w:rsidRDefault="00847082" w:rsidP="00847082">
      <w:pPr>
        <w:pStyle w:val="21"/>
        <w:tabs>
          <w:tab w:val="left" w:pos="1009"/>
        </w:tabs>
        <w:spacing w:line="240" w:lineRule="auto"/>
        <w:ind w:firstLine="700"/>
        <w:jc w:val="both"/>
        <w:rPr>
          <w:rFonts w:ascii="Times New Roman"/>
          <w:sz w:val="24"/>
          <w:szCs w:val="24"/>
        </w:rPr>
      </w:pPr>
      <w:r w:rsidRPr="006616C4">
        <w:rPr>
          <w:rFonts w:ascii="Times New Roman"/>
          <w:sz w:val="24"/>
          <w:szCs w:val="24"/>
        </w:rPr>
        <w:t xml:space="preserve">Места для проведения сбора должно быть достаточно, чтобы сесть свободно в круг. Дети могут сидеть на ковре или мягком покрытии, на подушках или на стульях. Дети должны чувствовать себя комфортно. Рядом должно быть предусмотрено место для рабочей панели для вывешивания календаря, темы недели, информации на эту тему и Новостей дня. </w:t>
      </w:r>
    </w:p>
    <w:p w:rsidR="00847082" w:rsidRPr="006616C4" w:rsidRDefault="00847082" w:rsidP="00847082">
      <w:pPr>
        <w:pStyle w:val="21"/>
        <w:tabs>
          <w:tab w:val="left" w:pos="1009"/>
        </w:tabs>
        <w:spacing w:line="240" w:lineRule="auto"/>
        <w:ind w:firstLine="0"/>
        <w:jc w:val="both"/>
        <w:rPr>
          <w:rFonts w:ascii="Times New Roman"/>
          <w:sz w:val="24"/>
          <w:szCs w:val="24"/>
        </w:rPr>
      </w:pPr>
      <w:r w:rsidRPr="006616C4">
        <w:rPr>
          <w:rFonts w:ascii="Times New Roman"/>
          <w:sz w:val="24"/>
          <w:szCs w:val="24"/>
        </w:rPr>
        <w:tab/>
        <w:t>Совместная жизнь детей в группе не обходится без ситуаций, требующих наведения порядка. Традиционно считалось, что детям нужен внешний контролёр (воспитатель), без которого проблемы не могут быть решены. Ребёнку отводилась роль пассивного (а значит, безответственного) исполнителя установленных взрослым правил. Педагоги считали, что они должны чётко сформулировать разумные правила поведения в группе и затем познакомить с ними детей в течение первой недели их пребывания в детском саду.</w:t>
      </w:r>
    </w:p>
    <w:p w:rsidR="00847082" w:rsidRPr="006616C4" w:rsidRDefault="00847082" w:rsidP="00847082">
      <w:pPr>
        <w:pStyle w:val="21"/>
        <w:tabs>
          <w:tab w:val="left" w:pos="1009"/>
        </w:tabs>
        <w:spacing w:line="240" w:lineRule="auto"/>
        <w:ind w:firstLine="0"/>
        <w:jc w:val="both"/>
        <w:rPr>
          <w:rFonts w:ascii="Times New Roman"/>
          <w:sz w:val="24"/>
          <w:szCs w:val="24"/>
        </w:rPr>
      </w:pPr>
      <w:r w:rsidRPr="006616C4">
        <w:rPr>
          <w:rFonts w:ascii="Times New Roman"/>
          <w:sz w:val="24"/>
          <w:szCs w:val="24"/>
        </w:rPr>
        <w:tab/>
        <w:t xml:space="preserve">Самостоятельность и свобода выбора неотделимы от ответственности. Свобода, </w:t>
      </w:r>
      <w:proofErr w:type="gramStart"/>
      <w:r w:rsidRPr="006616C4">
        <w:rPr>
          <w:rFonts w:ascii="Times New Roman"/>
          <w:sz w:val="24"/>
          <w:szCs w:val="24"/>
        </w:rPr>
        <w:t>ориентированной</w:t>
      </w:r>
      <w:proofErr w:type="gramEnd"/>
      <w:r w:rsidRPr="006616C4">
        <w:rPr>
          <w:rFonts w:ascii="Times New Roman"/>
          <w:sz w:val="24"/>
          <w:szCs w:val="24"/>
        </w:rPr>
        <w:t xml:space="preserve"> на ребёнка – это не свобода от ограничений и правил, а свобода для взаимного уважения.</w:t>
      </w:r>
    </w:p>
    <w:p w:rsidR="00847082" w:rsidRPr="006616C4" w:rsidRDefault="00847082" w:rsidP="00847082">
      <w:pPr>
        <w:pStyle w:val="21"/>
        <w:tabs>
          <w:tab w:val="left" w:pos="1009"/>
        </w:tabs>
        <w:spacing w:line="240" w:lineRule="auto"/>
        <w:ind w:firstLine="0"/>
        <w:jc w:val="both"/>
        <w:rPr>
          <w:rFonts w:ascii="Times New Roman"/>
          <w:sz w:val="24"/>
          <w:szCs w:val="24"/>
        </w:rPr>
      </w:pPr>
      <w:r w:rsidRPr="006616C4">
        <w:rPr>
          <w:rFonts w:ascii="Times New Roman"/>
          <w:sz w:val="24"/>
          <w:szCs w:val="24"/>
        </w:rPr>
        <w:tab/>
        <w:t>Педагоги стремятся развивать в детях самостоятельность, которая всегда сопряжена с ответственностью. Начиная с младшей группы детского сада, воспитатели постепенно вовлекают детей в разработку правил, помогают им самостоятельно следовать этим правилам и оценивать своё поведение. Дети вместе с воспитателем обсуждают и устанавливают правила в группе,</w:t>
      </w:r>
      <w:r>
        <w:rPr>
          <w:szCs w:val="24"/>
        </w:rPr>
        <w:t xml:space="preserve"> </w:t>
      </w:r>
      <w:r w:rsidRPr="006616C4">
        <w:rPr>
          <w:rFonts w:ascii="Times New Roman"/>
          <w:sz w:val="24"/>
          <w:szCs w:val="24"/>
        </w:rPr>
        <w:t>которые становятся общими стандартами для всех, включая и воспитателей. В младшей группе это может быть какое-то одно простое правило, обсужденное воспитателем вместе с детьми. В средней – дети уже могут сами предлагать и с помощью взрослого принять к исполнению два – три несложных правила. Детям старшего дошкольного возраста доступно совместное принятие и выполнение нескольких понятных, разумных правил.</w:t>
      </w:r>
    </w:p>
    <w:p w:rsidR="00847082" w:rsidRPr="006616C4" w:rsidRDefault="00847082" w:rsidP="00847082">
      <w:pPr>
        <w:pStyle w:val="21"/>
        <w:tabs>
          <w:tab w:val="left" w:pos="1009"/>
        </w:tabs>
        <w:spacing w:line="240" w:lineRule="auto"/>
        <w:ind w:firstLine="0"/>
        <w:jc w:val="both"/>
        <w:rPr>
          <w:rFonts w:ascii="Times New Roman"/>
          <w:sz w:val="24"/>
          <w:szCs w:val="24"/>
        </w:rPr>
      </w:pPr>
      <w:r w:rsidRPr="006616C4">
        <w:rPr>
          <w:rFonts w:ascii="Times New Roman"/>
          <w:sz w:val="24"/>
          <w:szCs w:val="24"/>
        </w:rPr>
        <w:tab/>
        <w:t>Дети различаются по уровню своей готовности соблюдать правила и принимать тот тип поведения, которого от них ожидают педагоги. Одним из лучших способов обеспечить максимальное соблюдение правил детьми является привлечение самих детей к определению этих правил, их изменению и принятию новых правил по мере возникновения такой необходимости, то есть дети:</w:t>
      </w:r>
    </w:p>
    <w:p w:rsidR="00847082" w:rsidRPr="006616C4" w:rsidRDefault="00847082" w:rsidP="00847082">
      <w:pPr>
        <w:pStyle w:val="21"/>
        <w:tabs>
          <w:tab w:val="left" w:pos="1009"/>
        </w:tabs>
        <w:spacing w:line="240" w:lineRule="auto"/>
        <w:ind w:firstLine="0"/>
        <w:jc w:val="both"/>
        <w:rPr>
          <w:rFonts w:ascii="Times New Roman"/>
          <w:sz w:val="24"/>
          <w:szCs w:val="24"/>
        </w:rPr>
      </w:pPr>
      <w:r w:rsidRPr="006616C4">
        <w:rPr>
          <w:rFonts w:ascii="Times New Roman"/>
          <w:sz w:val="24"/>
          <w:szCs w:val="24"/>
        </w:rPr>
        <w:t>• участвуют в разработке правил;</w:t>
      </w:r>
    </w:p>
    <w:p w:rsidR="00847082" w:rsidRPr="006616C4" w:rsidRDefault="00847082" w:rsidP="00847082">
      <w:pPr>
        <w:pStyle w:val="21"/>
        <w:tabs>
          <w:tab w:val="left" w:pos="1009"/>
        </w:tabs>
        <w:spacing w:line="240" w:lineRule="auto"/>
        <w:ind w:firstLine="0"/>
        <w:jc w:val="both"/>
        <w:rPr>
          <w:rFonts w:ascii="Times New Roman"/>
          <w:sz w:val="24"/>
          <w:szCs w:val="24"/>
        </w:rPr>
      </w:pPr>
      <w:r w:rsidRPr="006616C4">
        <w:rPr>
          <w:rFonts w:ascii="Times New Roman"/>
          <w:sz w:val="24"/>
          <w:szCs w:val="24"/>
        </w:rPr>
        <w:t>• следят за их соблюдением;</w:t>
      </w:r>
    </w:p>
    <w:p w:rsidR="00847082" w:rsidRPr="006616C4" w:rsidRDefault="00847082" w:rsidP="00847082">
      <w:pPr>
        <w:pStyle w:val="21"/>
        <w:tabs>
          <w:tab w:val="left" w:pos="1009"/>
        </w:tabs>
        <w:spacing w:line="240" w:lineRule="auto"/>
        <w:ind w:firstLine="0"/>
        <w:jc w:val="both"/>
        <w:rPr>
          <w:rFonts w:ascii="Times New Roman"/>
          <w:sz w:val="24"/>
          <w:szCs w:val="24"/>
        </w:rPr>
      </w:pPr>
      <w:r w:rsidRPr="006616C4">
        <w:rPr>
          <w:rFonts w:ascii="Times New Roman"/>
          <w:sz w:val="24"/>
          <w:szCs w:val="24"/>
        </w:rPr>
        <w:t>• оценивают свое поведение с точки зрения соблюдения правил;</w:t>
      </w:r>
    </w:p>
    <w:p w:rsidR="00847082" w:rsidRPr="006616C4" w:rsidRDefault="00847082" w:rsidP="00847082">
      <w:pPr>
        <w:pStyle w:val="21"/>
        <w:tabs>
          <w:tab w:val="left" w:pos="1009"/>
        </w:tabs>
        <w:spacing w:line="240" w:lineRule="auto"/>
        <w:ind w:firstLine="0"/>
        <w:jc w:val="both"/>
        <w:rPr>
          <w:rFonts w:ascii="Times New Roman"/>
          <w:sz w:val="24"/>
          <w:szCs w:val="24"/>
        </w:rPr>
      </w:pPr>
      <w:r w:rsidRPr="006616C4">
        <w:rPr>
          <w:rFonts w:ascii="Times New Roman"/>
          <w:sz w:val="24"/>
          <w:szCs w:val="24"/>
        </w:rPr>
        <w:lastRenderedPageBreak/>
        <w:t>• учатся быть ответственными за свои слова и поступки.</w:t>
      </w:r>
    </w:p>
    <w:p w:rsidR="00847082" w:rsidRDefault="00847082" w:rsidP="00847082">
      <w:pPr>
        <w:widowControl w:val="0"/>
        <w:snapToGrid w:val="0"/>
        <w:ind w:firstLine="709"/>
        <w:contextualSpacing/>
        <w:jc w:val="both"/>
        <w:rPr>
          <w:szCs w:val="24"/>
        </w:rPr>
      </w:pPr>
      <w:r w:rsidRPr="00E43235">
        <w:rPr>
          <w:szCs w:val="24"/>
        </w:rPr>
        <w:tab/>
        <w:t xml:space="preserve">Воспитатель, который научил детей </w:t>
      </w:r>
      <w:proofErr w:type="spellStart"/>
      <w:r w:rsidRPr="00E43235">
        <w:rPr>
          <w:szCs w:val="24"/>
        </w:rPr>
        <w:t>правилосообразному</w:t>
      </w:r>
      <w:proofErr w:type="spellEnd"/>
      <w:r w:rsidRPr="00E43235">
        <w:rPr>
          <w:szCs w:val="24"/>
        </w:rPr>
        <w:t xml:space="preserve"> поведению, может освободить себя от нудного и утомительного контроля. Кроме того, принятие детьми правила, которое они разработали сами, создает у них чувство причастности и ответственности за его соблюдение. Дети научаются самоконтролю, могут сами регулировать свое поведение не по указке «сверху», а по собственной инициативе и собственному пониманию. Это создает основания для развития осмысленной произвольности, способствует психологически правильному взрослению ребенка и переходу его в следующий, младший школьный возраст.</w:t>
      </w:r>
    </w:p>
    <w:p w:rsidR="00701FA8" w:rsidRPr="0033401D" w:rsidRDefault="00701FA8" w:rsidP="00701FA8">
      <w:pPr>
        <w:tabs>
          <w:tab w:val="left" w:pos="1556"/>
        </w:tabs>
        <w:jc w:val="center"/>
        <w:rPr>
          <w:b/>
          <w:bCs/>
          <w:szCs w:val="24"/>
        </w:rPr>
      </w:pPr>
      <w:r w:rsidRPr="0033401D">
        <w:rPr>
          <w:b/>
          <w:bCs/>
          <w:szCs w:val="24"/>
          <w:lang w:val="en-US"/>
        </w:rPr>
        <w:t>III</w:t>
      </w:r>
      <w:r w:rsidRPr="0033401D">
        <w:rPr>
          <w:b/>
          <w:bCs/>
          <w:szCs w:val="24"/>
        </w:rPr>
        <w:t>. Организационный раздел</w:t>
      </w:r>
    </w:p>
    <w:p w:rsidR="00701FA8" w:rsidRDefault="00701FA8" w:rsidP="00701FA8">
      <w:pPr>
        <w:tabs>
          <w:tab w:val="left" w:pos="1556"/>
        </w:tabs>
        <w:jc w:val="both"/>
        <w:rPr>
          <w:b/>
          <w:bCs/>
          <w:szCs w:val="24"/>
        </w:rPr>
      </w:pPr>
      <w:r w:rsidRPr="0033401D">
        <w:rPr>
          <w:b/>
          <w:bCs/>
          <w:szCs w:val="24"/>
        </w:rPr>
        <w:t>3.1. Описание материально- технического обеспечения Программы, обеспеченности методическими материалами и средствами обучения и воспитания</w:t>
      </w:r>
    </w:p>
    <w:p w:rsidR="00701FA8" w:rsidRPr="006616C4" w:rsidRDefault="00701FA8" w:rsidP="00701FA8">
      <w:pPr>
        <w:ind w:firstLine="851"/>
      </w:pPr>
      <w:r w:rsidRPr="006616C4">
        <w:t>В нашей образовательной организации созданы общие и специальные материально-техн</w:t>
      </w:r>
      <w:r w:rsidR="00A619D3">
        <w:t>ические условия</w:t>
      </w:r>
      <w:proofErr w:type="gramStart"/>
      <w:r w:rsidR="00A619D3">
        <w:t xml:space="preserve"> ,</w:t>
      </w:r>
      <w:proofErr w:type="gramEnd"/>
      <w:r w:rsidR="00A619D3">
        <w:t xml:space="preserve"> позволяющие р</w:t>
      </w:r>
      <w:r w:rsidRPr="006616C4">
        <w:t>е</w:t>
      </w:r>
      <w:r w:rsidR="00A619D3">
        <w:t>а</w:t>
      </w:r>
      <w:r w:rsidRPr="006616C4">
        <w:t xml:space="preserve">лизовать поставленные в программе задачи с учетом требований </w:t>
      </w:r>
      <w:proofErr w:type="spellStart"/>
      <w:r w:rsidRPr="006616C4">
        <w:t>СанПин</w:t>
      </w:r>
      <w:proofErr w:type="spellEnd"/>
      <w:r w:rsidRPr="006616C4">
        <w:t xml:space="preserve">, эконмических и социокультурных условий, образовательных потребностей участников образовательной деятельности (детей с </w:t>
      </w:r>
      <w:r>
        <w:t>ЗПР</w:t>
      </w:r>
      <w:r w:rsidRPr="006616C4">
        <w:t xml:space="preserve"> и их семей).</w:t>
      </w:r>
    </w:p>
    <w:p w:rsidR="00701FA8" w:rsidRPr="006616C4" w:rsidRDefault="00701FA8" w:rsidP="00701FA8">
      <w:pPr>
        <w:ind w:firstLine="851"/>
      </w:pPr>
      <w:r w:rsidRPr="006616C4">
        <w:t>В соответствии со Стандартом предметно-пространственная среда Организации обеспечивает и гарантирует:</w:t>
      </w:r>
    </w:p>
    <w:p w:rsidR="00701FA8" w:rsidRPr="006616C4" w:rsidRDefault="00701FA8" w:rsidP="00701FA8">
      <w:pPr>
        <w:ind w:firstLine="851"/>
      </w:pPr>
      <w:r w:rsidRPr="006616C4">
        <w:t xml:space="preserve">– охрану и укрепление физического и психического здоровья и эмоционального благополучия детей с </w:t>
      </w:r>
      <w:r>
        <w:t>ЗПР</w:t>
      </w:r>
      <w:r w:rsidRPr="006616C4">
        <w:t xml:space="preserve">,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701FA8" w:rsidRPr="006616C4" w:rsidRDefault="00701FA8" w:rsidP="00701FA8">
      <w:pPr>
        <w:ind w:firstLine="851"/>
      </w:pPr>
      <w:r w:rsidRPr="006616C4">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01FA8" w:rsidRPr="006616C4" w:rsidRDefault="00701FA8" w:rsidP="00701FA8">
      <w:pPr>
        <w:ind w:firstLine="851"/>
      </w:pPr>
      <w:r w:rsidRPr="006616C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701FA8" w:rsidRPr="006616C4" w:rsidRDefault="00701FA8" w:rsidP="00701FA8">
      <w:pPr>
        <w:ind w:firstLine="851"/>
      </w:pPr>
      <w:r w:rsidRPr="006616C4">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701FA8" w:rsidRPr="006616C4" w:rsidRDefault="00701FA8" w:rsidP="00701FA8">
      <w:pPr>
        <w:ind w:firstLine="851"/>
      </w:pPr>
      <w:r w:rsidRPr="006616C4">
        <w:t xml:space="preserve">– создание условий для ежедневной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701FA8" w:rsidRPr="006616C4" w:rsidRDefault="00701FA8" w:rsidP="00701FA8">
      <w:pPr>
        <w:ind w:firstLine="851"/>
      </w:pPr>
      <w:r w:rsidRPr="006616C4">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01FA8" w:rsidRDefault="00701FA8" w:rsidP="00701FA8">
      <w:pPr>
        <w:ind w:firstLine="851"/>
      </w:pPr>
      <w:r w:rsidRPr="006616C4">
        <w:lastRenderedPageBreak/>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w:t>
      </w:r>
      <w:r>
        <w:t>ЗПР</w:t>
      </w:r>
      <w:r w:rsidRPr="006616C4">
        <w:t>.</w:t>
      </w:r>
    </w:p>
    <w:p w:rsidR="00701FA8" w:rsidRPr="006616C4" w:rsidRDefault="00701FA8" w:rsidP="00701FA8">
      <w:pPr>
        <w:jc w:val="center"/>
        <w:rPr>
          <w:b/>
          <w:szCs w:val="24"/>
        </w:rPr>
      </w:pPr>
      <w:r w:rsidRPr="006616C4">
        <w:rPr>
          <w:b/>
          <w:szCs w:val="24"/>
        </w:rPr>
        <w:t>Предметно-пространственная развивающая среда в помещениях групп компенсирующей и комбинированной направленности.</w:t>
      </w:r>
    </w:p>
    <w:p w:rsidR="00701FA8" w:rsidRPr="006616C4" w:rsidRDefault="00701FA8" w:rsidP="00701FA8">
      <w:pPr>
        <w:jc w:val="center"/>
        <w:rPr>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4542"/>
      </w:tblGrid>
      <w:tr w:rsidR="00701FA8" w:rsidRPr="006616C4" w:rsidTr="00701FA8">
        <w:tc>
          <w:tcPr>
            <w:tcW w:w="875" w:type="dxa"/>
          </w:tcPr>
          <w:p w:rsidR="00701FA8" w:rsidRPr="006616C4" w:rsidRDefault="00701FA8" w:rsidP="00701FA8">
            <w:pPr>
              <w:rPr>
                <w:szCs w:val="24"/>
              </w:rPr>
            </w:pPr>
            <w:r w:rsidRPr="006616C4">
              <w:rPr>
                <w:szCs w:val="24"/>
              </w:rPr>
              <w:t>№ п/п</w:t>
            </w:r>
          </w:p>
        </w:tc>
        <w:tc>
          <w:tcPr>
            <w:tcW w:w="14542" w:type="dxa"/>
          </w:tcPr>
          <w:p w:rsidR="00701FA8" w:rsidRPr="006616C4" w:rsidRDefault="00701FA8" w:rsidP="00701FA8">
            <w:pPr>
              <w:rPr>
                <w:b/>
                <w:szCs w:val="24"/>
              </w:rPr>
            </w:pPr>
            <w:r w:rsidRPr="006616C4">
              <w:rPr>
                <w:b/>
                <w:szCs w:val="24"/>
              </w:rPr>
              <w:t>Наименование</w:t>
            </w:r>
          </w:p>
        </w:tc>
      </w:tr>
      <w:tr w:rsidR="00701FA8" w:rsidRPr="006616C4" w:rsidTr="00701FA8">
        <w:tc>
          <w:tcPr>
            <w:tcW w:w="875" w:type="dxa"/>
          </w:tcPr>
          <w:p w:rsidR="00701FA8" w:rsidRPr="006616C4" w:rsidRDefault="00701FA8" w:rsidP="00701FA8">
            <w:pPr>
              <w:rPr>
                <w:szCs w:val="24"/>
              </w:rPr>
            </w:pPr>
            <w:r w:rsidRPr="006616C4">
              <w:rPr>
                <w:szCs w:val="24"/>
              </w:rPr>
              <w:t>I</w:t>
            </w:r>
          </w:p>
        </w:tc>
        <w:tc>
          <w:tcPr>
            <w:tcW w:w="14542" w:type="dxa"/>
          </w:tcPr>
          <w:p w:rsidR="00701FA8" w:rsidRPr="006616C4" w:rsidRDefault="00701FA8" w:rsidP="00701FA8">
            <w:pPr>
              <w:rPr>
                <w:b/>
                <w:szCs w:val="24"/>
              </w:rPr>
            </w:pPr>
            <w:r w:rsidRPr="006616C4">
              <w:rPr>
                <w:b/>
                <w:szCs w:val="24"/>
              </w:rPr>
              <w:t>Центр «Будем говорить правильно»</w:t>
            </w:r>
          </w:p>
        </w:tc>
      </w:tr>
      <w:tr w:rsidR="00701FA8" w:rsidRPr="006616C4" w:rsidTr="00701FA8">
        <w:tc>
          <w:tcPr>
            <w:tcW w:w="875" w:type="dxa"/>
          </w:tcPr>
          <w:p w:rsidR="00701FA8" w:rsidRPr="006616C4" w:rsidRDefault="00701FA8" w:rsidP="00701FA8">
            <w:pPr>
              <w:rPr>
                <w:szCs w:val="24"/>
              </w:rPr>
            </w:pPr>
            <w:r w:rsidRPr="006616C4">
              <w:rPr>
                <w:szCs w:val="24"/>
              </w:rPr>
              <w:t>1.</w:t>
            </w:r>
          </w:p>
        </w:tc>
        <w:tc>
          <w:tcPr>
            <w:tcW w:w="14542" w:type="dxa"/>
          </w:tcPr>
          <w:p w:rsidR="00701FA8" w:rsidRPr="006616C4" w:rsidRDefault="00701FA8" w:rsidP="00701FA8">
            <w:pPr>
              <w:rPr>
                <w:szCs w:val="24"/>
              </w:rPr>
            </w:pPr>
            <w:r w:rsidRPr="006616C4">
              <w:rPr>
                <w:szCs w:val="24"/>
              </w:rPr>
              <w:t>Зеркало с лампой дополнительного освещения.</w:t>
            </w:r>
          </w:p>
        </w:tc>
      </w:tr>
      <w:tr w:rsidR="00701FA8" w:rsidRPr="006616C4" w:rsidTr="00701FA8">
        <w:tc>
          <w:tcPr>
            <w:tcW w:w="875" w:type="dxa"/>
          </w:tcPr>
          <w:p w:rsidR="00701FA8" w:rsidRPr="006616C4" w:rsidRDefault="00701FA8" w:rsidP="00701FA8">
            <w:pPr>
              <w:rPr>
                <w:szCs w:val="24"/>
              </w:rPr>
            </w:pPr>
            <w:r w:rsidRPr="006616C4">
              <w:rPr>
                <w:szCs w:val="24"/>
              </w:rPr>
              <w:t>2.</w:t>
            </w:r>
          </w:p>
        </w:tc>
        <w:tc>
          <w:tcPr>
            <w:tcW w:w="14542" w:type="dxa"/>
          </w:tcPr>
          <w:p w:rsidR="00701FA8" w:rsidRPr="006616C4" w:rsidRDefault="00701FA8" w:rsidP="00701FA8">
            <w:pPr>
              <w:rPr>
                <w:szCs w:val="24"/>
              </w:rPr>
            </w:pPr>
            <w:r w:rsidRPr="006616C4">
              <w:rPr>
                <w:szCs w:val="24"/>
              </w:rPr>
              <w:t>Стульчики для занятий у зеркала.</w:t>
            </w:r>
          </w:p>
        </w:tc>
      </w:tr>
      <w:tr w:rsidR="00701FA8" w:rsidRPr="006616C4" w:rsidTr="00701FA8">
        <w:tc>
          <w:tcPr>
            <w:tcW w:w="875" w:type="dxa"/>
          </w:tcPr>
          <w:p w:rsidR="00701FA8" w:rsidRPr="006616C4" w:rsidRDefault="00701FA8" w:rsidP="00701FA8">
            <w:pPr>
              <w:rPr>
                <w:szCs w:val="24"/>
              </w:rPr>
            </w:pPr>
            <w:r w:rsidRPr="006616C4">
              <w:rPr>
                <w:szCs w:val="24"/>
              </w:rPr>
              <w:t>3.</w:t>
            </w:r>
          </w:p>
        </w:tc>
        <w:tc>
          <w:tcPr>
            <w:tcW w:w="14542" w:type="dxa"/>
          </w:tcPr>
          <w:p w:rsidR="00701FA8" w:rsidRPr="006616C4" w:rsidRDefault="00701FA8" w:rsidP="00701FA8">
            <w:pPr>
              <w:rPr>
                <w:szCs w:val="24"/>
              </w:rPr>
            </w:pPr>
            <w:r w:rsidRPr="006616C4">
              <w:rPr>
                <w:szCs w:val="24"/>
              </w:rPr>
              <w:t>Полка или этажерка для пособий</w:t>
            </w:r>
          </w:p>
        </w:tc>
      </w:tr>
      <w:tr w:rsidR="00701FA8" w:rsidRPr="006616C4" w:rsidTr="00701FA8">
        <w:tc>
          <w:tcPr>
            <w:tcW w:w="875" w:type="dxa"/>
          </w:tcPr>
          <w:p w:rsidR="00701FA8" w:rsidRPr="006616C4" w:rsidRDefault="00701FA8" w:rsidP="00701FA8">
            <w:pPr>
              <w:rPr>
                <w:szCs w:val="24"/>
              </w:rPr>
            </w:pPr>
            <w:r w:rsidRPr="006616C4">
              <w:rPr>
                <w:szCs w:val="24"/>
              </w:rPr>
              <w:t>4.</w:t>
            </w:r>
          </w:p>
        </w:tc>
        <w:tc>
          <w:tcPr>
            <w:tcW w:w="14542" w:type="dxa"/>
          </w:tcPr>
          <w:p w:rsidR="00701FA8" w:rsidRPr="006616C4" w:rsidRDefault="00701FA8" w:rsidP="00701FA8">
            <w:pPr>
              <w:rPr>
                <w:szCs w:val="24"/>
              </w:rPr>
            </w:pPr>
            <w:r w:rsidRPr="006616C4">
              <w:rPr>
                <w:szCs w:val="24"/>
              </w:rPr>
              <w:t>Пособия и игрушки для развития дыхания («Мельница», «Вертолет», «Мыльные пузыри», бумажные птички-оригами и т.п.), дыхательные тренажеры.</w:t>
            </w:r>
          </w:p>
        </w:tc>
      </w:tr>
      <w:tr w:rsidR="00701FA8" w:rsidRPr="006616C4" w:rsidTr="00701FA8">
        <w:tc>
          <w:tcPr>
            <w:tcW w:w="875" w:type="dxa"/>
          </w:tcPr>
          <w:p w:rsidR="00701FA8" w:rsidRPr="006616C4" w:rsidRDefault="00701FA8" w:rsidP="00701FA8">
            <w:pPr>
              <w:rPr>
                <w:szCs w:val="24"/>
              </w:rPr>
            </w:pPr>
            <w:r w:rsidRPr="006616C4">
              <w:rPr>
                <w:szCs w:val="24"/>
              </w:rPr>
              <w:t>5.</w:t>
            </w:r>
          </w:p>
        </w:tc>
        <w:tc>
          <w:tcPr>
            <w:tcW w:w="14542" w:type="dxa"/>
          </w:tcPr>
          <w:p w:rsidR="00701FA8" w:rsidRPr="006616C4" w:rsidRDefault="00701FA8" w:rsidP="00701FA8">
            <w:pPr>
              <w:rPr>
                <w:szCs w:val="24"/>
              </w:rPr>
            </w:pPr>
            <w:r w:rsidRPr="006616C4">
              <w:rPr>
                <w:szCs w:val="24"/>
              </w:rPr>
              <w:t>Картотека предметных и сюжетных картинок для автоматизации и дифференциации звуков всех групп.</w:t>
            </w:r>
          </w:p>
        </w:tc>
      </w:tr>
      <w:tr w:rsidR="00701FA8" w:rsidRPr="006616C4" w:rsidTr="00701FA8">
        <w:tc>
          <w:tcPr>
            <w:tcW w:w="875" w:type="dxa"/>
          </w:tcPr>
          <w:p w:rsidR="00701FA8" w:rsidRPr="006616C4" w:rsidRDefault="00701FA8" w:rsidP="00701FA8">
            <w:pPr>
              <w:rPr>
                <w:szCs w:val="24"/>
              </w:rPr>
            </w:pPr>
            <w:r w:rsidRPr="006616C4">
              <w:rPr>
                <w:szCs w:val="24"/>
              </w:rPr>
              <w:t>6.</w:t>
            </w:r>
          </w:p>
        </w:tc>
        <w:tc>
          <w:tcPr>
            <w:tcW w:w="14542" w:type="dxa"/>
          </w:tcPr>
          <w:p w:rsidR="00701FA8" w:rsidRPr="006616C4" w:rsidRDefault="00701FA8" w:rsidP="00701FA8">
            <w:pPr>
              <w:rPr>
                <w:szCs w:val="24"/>
              </w:rPr>
            </w:pPr>
            <w:r w:rsidRPr="006616C4">
              <w:rPr>
                <w:szCs w:val="24"/>
              </w:rPr>
              <w:t>Настольно-печатные игры для автоматизации и дифференциации звуков всех групп.</w:t>
            </w:r>
          </w:p>
        </w:tc>
      </w:tr>
      <w:tr w:rsidR="00701FA8" w:rsidRPr="006616C4" w:rsidTr="00701FA8">
        <w:tc>
          <w:tcPr>
            <w:tcW w:w="875" w:type="dxa"/>
          </w:tcPr>
          <w:p w:rsidR="00701FA8" w:rsidRPr="006616C4" w:rsidRDefault="00701FA8" w:rsidP="00701FA8">
            <w:pPr>
              <w:rPr>
                <w:szCs w:val="24"/>
              </w:rPr>
            </w:pPr>
            <w:r w:rsidRPr="006616C4">
              <w:rPr>
                <w:szCs w:val="24"/>
              </w:rPr>
              <w:t>7.</w:t>
            </w:r>
          </w:p>
        </w:tc>
        <w:tc>
          <w:tcPr>
            <w:tcW w:w="14542" w:type="dxa"/>
          </w:tcPr>
          <w:p w:rsidR="00701FA8" w:rsidRPr="006616C4" w:rsidRDefault="00701FA8" w:rsidP="00701FA8">
            <w:pPr>
              <w:rPr>
                <w:szCs w:val="24"/>
              </w:rPr>
            </w:pPr>
            <w:r w:rsidRPr="006616C4">
              <w:rPr>
                <w:szCs w:val="24"/>
              </w:rPr>
              <w:t>Картотека предметных картинок по всем изучаемым лексическим темам.</w:t>
            </w:r>
          </w:p>
        </w:tc>
      </w:tr>
      <w:tr w:rsidR="00701FA8" w:rsidRPr="006616C4" w:rsidTr="00701FA8">
        <w:tc>
          <w:tcPr>
            <w:tcW w:w="875" w:type="dxa"/>
          </w:tcPr>
          <w:p w:rsidR="00701FA8" w:rsidRPr="006616C4" w:rsidRDefault="00701FA8" w:rsidP="00701FA8">
            <w:pPr>
              <w:rPr>
                <w:szCs w:val="24"/>
              </w:rPr>
            </w:pPr>
            <w:r w:rsidRPr="006616C4">
              <w:rPr>
                <w:szCs w:val="24"/>
              </w:rPr>
              <w:t>8.</w:t>
            </w:r>
          </w:p>
        </w:tc>
        <w:tc>
          <w:tcPr>
            <w:tcW w:w="14542" w:type="dxa"/>
          </w:tcPr>
          <w:p w:rsidR="00701FA8" w:rsidRPr="006616C4" w:rsidRDefault="00701FA8" w:rsidP="00701FA8">
            <w:pPr>
              <w:rPr>
                <w:szCs w:val="24"/>
              </w:rPr>
            </w:pPr>
            <w:r w:rsidRPr="006616C4">
              <w:rPr>
                <w:szCs w:val="24"/>
              </w:rPr>
              <w:t>Сюжетные картины.</w:t>
            </w:r>
          </w:p>
        </w:tc>
      </w:tr>
      <w:tr w:rsidR="00701FA8" w:rsidRPr="006616C4" w:rsidTr="00701FA8">
        <w:tc>
          <w:tcPr>
            <w:tcW w:w="875" w:type="dxa"/>
          </w:tcPr>
          <w:p w:rsidR="00701FA8" w:rsidRPr="006616C4" w:rsidRDefault="00701FA8" w:rsidP="00701FA8">
            <w:pPr>
              <w:rPr>
                <w:szCs w:val="24"/>
              </w:rPr>
            </w:pPr>
            <w:r w:rsidRPr="006616C4">
              <w:rPr>
                <w:szCs w:val="24"/>
              </w:rPr>
              <w:t>9.</w:t>
            </w:r>
          </w:p>
        </w:tc>
        <w:tc>
          <w:tcPr>
            <w:tcW w:w="14542" w:type="dxa"/>
          </w:tcPr>
          <w:p w:rsidR="00701FA8" w:rsidRPr="006616C4" w:rsidRDefault="00701FA8" w:rsidP="00701FA8">
            <w:pPr>
              <w:rPr>
                <w:szCs w:val="24"/>
              </w:rPr>
            </w:pPr>
            <w:r w:rsidRPr="006616C4">
              <w:rPr>
                <w:szCs w:val="24"/>
              </w:rPr>
              <w:t>Серии сюжетных картин.</w:t>
            </w:r>
          </w:p>
        </w:tc>
      </w:tr>
      <w:tr w:rsidR="00701FA8" w:rsidRPr="006616C4" w:rsidTr="00701FA8">
        <w:tc>
          <w:tcPr>
            <w:tcW w:w="875" w:type="dxa"/>
          </w:tcPr>
          <w:p w:rsidR="00701FA8" w:rsidRPr="006616C4" w:rsidRDefault="00701FA8" w:rsidP="00701FA8">
            <w:pPr>
              <w:rPr>
                <w:szCs w:val="24"/>
              </w:rPr>
            </w:pPr>
            <w:r w:rsidRPr="006616C4">
              <w:rPr>
                <w:szCs w:val="24"/>
              </w:rPr>
              <w:t>10.</w:t>
            </w:r>
          </w:p>
        </w:tc>
        <w:tc>
          <w:tcPr>
            <w:tcW w:w="14542" w:type="dxa"/>
          </w:tcPr>
          <w:p w:rsidR="00701FA8" w:rsidRPr="006616C4" w:rsidRDefault="00701FA8" w:rsidP="00701FA8">
            <w:pPr>
              <w:rPr>
                <w:szCs w:val="24"/>
              </w:rPr>
            </w:pPr>
            <w:r w:rsidRPr="006616C4">
              <w:rPr>
                <w:szCs w:val="24"/>
              </w:rPr>
              <w:t xml:space="preserve">Алгоритмы, схемы, </w:t>
            </w:r>
            <w:proofErr w:type="spellStart"/>
            <w:r w:rsidRPr="006616C4">
              <w:rPr>
                <w:szCs w:val="24"/>
              </w:rPr>
              <w:t>мнемотаблицы</w:t>
            </w:r>
            <w:proofErr w:type="spellEnd"/>
            <w:r w:rsidRPr="006616C4">
              <w:rPr>
                <w:szCs w:val="24"/>
              </w:rPr>
              <w:t>.</w:t>
            </w:r>
          </w:p>
        </w:tc>
      </w:tr>
      <w:tr w:rsidR="00701FA8" w:rsidRPr="006616C4" w:rsidTr="00701FA8">
        <w:tc>
          <w:tcPr>
            <w:tcW w:w="875" w:type="dxa"/>
          </w:tcPr>
          <w:p w:rsidR="00701FA8" w:rsidRPr="006616C4" w:rsidRDefault="00701FA8" w:rsidP="00701FA8">
            <w:pPr>
              <w:rPr>
                <w:szCs w:val="24"/>
              </w:rPr>
            </w:pPr>
            <w:r w:rsidRPr="006616C4">
              <w:rPr>
                <w:szCs w:val="24"/>
              </w:rPr>
              <w:t>11.</w:t>
            </w:r>
          </w:p>
        </w:tc>
        <w:tc>
          <w:tcPr>
            <w:tcW w:w="14542" w:type="dxa"/>
          </w:tcPr>
          <w:p w:rsidR="00701FA8" w:rsidRPr="006616C4" w:rsidRDefault="00701FA8" w:rsidP="00701FA8">
            <w:pPr>
              <w:rPr>
                <w:szCs w:val="24"/>
              </w:rPr>
            </w:pPr>
            <w:r w:rsidRPr="006616C4">
              <w:rPr>
                <w:szCs w:val="24"/>
              </w:rPr>
              <w:t xml:space="preserve">Материалы для звукового и слогового анализа и синтеза, анализа и синтеза предложений (фишки, </w:t>
            </w:r>
            <w:proofErr w:type="spellStart"/>
            <w:r w:rsidRPr="006616C4">
              <w:rPr>
                <w:szCs w:val="24"/>
              </w:rPr>
              <w:t>семафорчики</w:t>
            </w:r>
            <w:proofErr w:type="spellEnd"/>
            <w:r w:rsidRPr="006616C4">
              <w:rPr>
                <w:szCs w:val="24"/>
              </w:rPr>
              <w:t>, флажки, разноцветные геометрические фигуры и т.п.)</w:t>
            </w:r>
          </w:p>
        </w:tc>
      </w:tr>
      <w:tr w:rsidR="00701FA8" w:rsidRPr="006616C4" w:rsidTr="00701FA8">
        <w:tc>
          <w:tcPr>
            <w:tcW w:w="875" w:type="dxa"/>
          </w:tcPr>
          <w:p w:rsidR="00701FA8" w:rsidRPr="006616C4" w:rsidRDefault="00701FA8" w:rsidP="00701FA8">
            <w:pPr>
              <w:rPr>
                <w:szCs w:val="24"/>
              </w:rPr>
            </w:pPr>
            <w:r w:rsidRPr="006616C4">
              <w:rPr>
                <w:szCs w:val="24"/>
              </w:rPr>
              <w:t>12.</w:t>
            </w:r>
          </w:p>
        </w:tc>
        <w:tc>
          <w:tcPr>
            <w:tcW w:w="14542" w:type="dxa"/>
          </w:tcPr>
          <w:p w:rsidR="00701FA8" w:rsidRPr="006616C4" w:rsidRDefault="00701FA8" w:rsidP="00701FA8">
            <w:pPr>
              <w:rPr>
                <w:szCs w:val="24"/>
              </w:rPr>
            </w:pPr>
            <w:r w:rsidRPr="006616C4">
              <w:rPr>
                <w:szCs w:val="24"/>
              </w:rPr>
              <w:t>Игры для совершенствования грамматического строя речи.</w:t>
            </w:r>
          </w:p>
        </w:tc>
      </w:tr>
      <w:tr w:rsidR="00701FA8" w:rsidRPr="006616C4" w:rsidTr="00701FA8">
        <w:tc>
          <w:tcPr>
            <w:tcW w:w="875" w:type="dxa"/>
          </w:tcPr>
          <w:p w:rsidR="00701FA8" w:rsidRPr="006616C4" w:rsidRDefault="00701FA8" w:rsidP="00701FA8">
            <w:pPr>
              <w:rPr>
                <w:szCs w:val="24"/>
              </w:rPr>
            </w:pPr>
            <w:r w:rsidRPr="006616C4">
              <w:rPr>
                <w:szCs w:val="24"/>
              </w:rPr>
              <w:t>13.</w:t>
            </w:r>
          </w:p>
        </w:tc>
        <w:tc>
          <w:tcPr>
            <w:tcW w:w="14542" w:type="dxa"/>
          </w:tcPr>
          <w:p w:rsidR="00701FA8" w:rsidRPr="006616C4" w:rsidRDefault="00701FA8" w:rsidP="00701FA8">
            <w:pPr>
              <w:rPr>
                <w:szCs w:val="24"/>
              </w:rPr>
            </w:pPr>
            <w:r w:rsidRPr="006616C4">
              <w:rPr>
                <w:szCs w:val="24"/>
              </w:rPr>
              <w:t>Лото, домино, игры-«</w:t>
            </w:r>
            <w:proofErr w:type="spellStart"/>
            <w:r w:rsidRPr="006616C4">
              <w:rPr>
                <w:szCs w:val="24"/>
              </w:rPr>
              <w:t>ходилки</w:t>
            </w:r>
            <w:proofErr w:type="spellEnd"/>
            <w:r w:rsidRPr="006616C4">
              <w:rPr>
                <w:szCs w:val="24"/>
              </w:rPr>
              <w:t>», по изучаемым темам.</w:t>
            </w:r>
          </w:p>
        </w:tc>
      </w:tr>
      <w:tr w:rsidR="00701FA8" w:rsidRPr="006616C4" w:rsidTr="00701FA8">
        <w:tc>
          <w:tcPr>
            <w:tcW w:w="875" w:type="dxa"/>
          </w:tcPr>
          <w:p w:rsidR="00701FA8" w:rsidRPr="006616C4" w:rsidRDefault="00701FA8" w:rsidP="00701FA8">
            <w:pPr>
              <w:rPr>
                <w:szCs w:val="24"/>
              </w:rPr>
            </w:pPr>
            <w:r w:rsidRPr="006616C4">
              <w:rPr>
                <w:szCs w:val="24"/>
              </w:rPr>
              <w:t>II</w:t>
            </w:r>
          </w:p>
        </w:tc>
        <w:tc>
          <w:tcPr>
            <w:tcW w:w="14542" w:type="dxa"/>
          </w:tcPr>
          <w:p w:rsidR="00701FA8" w:rsidRPr="006616C4" w:rsidRDefault="00701FA8" w:rsidP="00701FA8">
            <w:pPr>
              <w:rPr>
                <w:b/>
                <w:szCs w:val="24"/>
              </w:rPr>
            </w:pPr>
            <w:r w:rsidRPr="006616C4">
              <w:rPr>
                <w:b/>
                <w:szCs w:val="24"/>
              </w:rPr>
              <w:t>Центр «Наша библиотека»</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Стеллаж или открытая витрина для книг.</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Стол, два стула, мягкий диванчик.</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Детские книги по программе и любимые книги детей.</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Два-три постоянно меняемых детских журнала.</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Иллюстративный материал, репродукции картин известных художников.</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Альбом «Знакомим с натюрмортом» (Курочкина Н.А)</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Альбом «Знакомим с пейзажной живописью» (Курочкина Н.А)</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Книжки-самоделки.</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Картотека загадок, скороговорок, пословиц, поговорок.</w:t>
            </w:r>
          </w:p>
        </w:tc>
      </w:tr>
      <w:tr w:rsidR="00701FA8" w:rsidRPr="006616C4" w:rsidTr="00701FA8">
        <w:tc>
          <w:tcPr>
            <w:tcW w:w="875" w:type="dxa"/>
          </w:tcPr>
          <w:p w:rsidR="00701FA8" w:rsidRPr="006616C4" w:rsidRDefault="00701FA8" w:rsidP="004F1120">
            <w:pPr>
              <w:pStyle w:val="a5"/>
              <w:numPr>
                <w:ilvl w:val="0"/>
                <w:numId w:val="10"/>
              </w:numPr>
              <w:spacing w:after="0" w:line="240" w:lineRule="auto"/>
              <w:rPr>
                <w:szCs w:val="24"/>
              </w:rPr>
            </w:pPr>
          </w:p>
        </w:tc>
        <w:tc>
          <w:tcPr>
            <w:tcW w:w="14542" w:type="dxa"/>
          </w:tcPr>
          <w:p w:rsidR="00701FA8" w:rsidRPr="006616C4" w:rsidRDefault="00701FA8" w:rsidP="00701FA8">
            <w:pPr>
              <w:rPr>
                <w:szCs w:val="24"/>
              </w:rPr>
            </w:pPr>
            <w:r w:rsidRPr="006616C4">
              <w:rPr>
                <w:szCs w:val="24"/>
              </w:rPr>
              <w:t>Альбомы из серии «Путешествие в мир живописи»</w:t>
            </w:r>
          </w:p>
        </w:tc>
      </w:tr>
      <w:tr w:rsidR="00701FA8" w:rsidRPr="006616C4" w:rsidTr="00701FA8">
        <w:tc>
          <w:tcPr>
            <w:tcW w:w="875" w:type="dxa"/>
          </w:tcPr>
          <w:p w:rsidR="00701FA8" w:rsidRPr="006616C4" w:rsidRDefault="00701FA8" w:rsidP="00701FA8">
            <w:pPr>
              <w:rPr>
                <w:szCs w:val="24"/>
              </w:rPr>
            </w:pPr>
            <w:r w:rsidRPr="006616C4">
              <w:rPr>
                <w:szCs w:val="24"/>
              </w:rPr>
              <w:t>III</w:t>
            </w:r>
          </w:p>
        </w:tc>
        <w:tc>
          <w:tcPr>
            <w:tcW w:w="14542" w:type="dxa"/>
          </w:tcPr>
          <w:p w:rsidR="00701FA8" w:rsidRPr="006616C4" w:rsidRDefault="00701FA8" w:rsidP="00701FA8">
            <w:pPr>
              <w:rPr>
                <w:b/>
                <w:szCs w:val="24"/>
              </w:rPr>
            </w:pPr>
            <w:r w:rsidRPr="006616C4">
              <w:rPr>
                <w:b/>
                <w:szCs w:val="24"/>
              </w:rPr>
              <w:t>Центр науки и природы, групповая лаборатория.</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Стол для проведения экспериментов.</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Стеллаж для пособий.</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Резиновый коврик.</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Халатики, передники, нарукавники.</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Природный материал: песок, глина, разная по составу земля, камушки, минералы, ракушки, семена и плоды, кора деревьев, мох, листья.</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Сыпучие продукты: соль, сахар, манка, пшено, крахмал, питьевая сода.</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Пищевые красители.</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Емкости разной вместимости: контейнеры, стаканы.</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Совочки, ложки, лопатки, воронки, сито.</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Микроскоп, лупы, цветные и прозрачные стекла.</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Аптечные весы, безмен.</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Песочные часы.</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Технические материалы: гайки, болты, гвозди, магниты.</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Вспомогательные материалы: пипетки, колбы, шпатели, вата, марля, шприцы без игл.</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Соломка для коктейля разной длины и толщины.</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Схемы, модели, таблицы с алгоритмами выполнения опытов.</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Журнал исследований.</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Коврограф</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Игра «Времена года»</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Календарь природы, календарь погоды.</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Комнатные растения с указателями, алгоритм ухода за комнатными растениями.</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Инвентарь для ухода за комнатными растениями.</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Аквариум с рыбками, контейнер для сухого корма.</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Настольно-печатные игры д/и для формирования естественно-научных представлений («С какой ветки детки?», «Во саду ли, в огороде», «За грибами», «Ходит, плавает, летает», «Звери наших лесов» и т.п.)</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Альбом «Мир природы. Животные»</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Альбом «Живая природа. В мире растений»</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r w:rsidRPr="006616C4">
              <w:rPr>
                <w:szCs w:val="24"/>
              </w:rPr>
              <w:t>Альбом «Живая природа. В мире животных»</w:t>
            </w:r>
          </w:p>
        </w:tc>
      </w:tr>
      <w:tr w:rsidR="00701FA8" w:rsidRPr="006616C4" w:rsidTr="00701FA8">
        <w:tc>
          <w:tcPr>
            <w:tcW w:w="875" w:type="dxa"/>
          </w:tcPr>
          <w:p w:rsidR="00701FA8" w:rsidRPr="006616C4" w:rsidRDefault="00701FA8" w:rsidP="004F1120">
            <w:pPr>
              <w:pStyle w:val="a5"/>
              <w:numPr>
                <w:ilvl w:val="0"/>
                <w:numId w:val="11"/>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Валеологические</w:t>
            </w:r>
            <w:proofErr w:type="spellEnd"/>
            <w:r w:rsidRPr="006616C4">
              <w:rPr>
                <w:szCs w:val="24"/>
              </w:rPr>
              <w:t xml:space="preserve"> игры, экологические игры («Мои помощники», «Да и нет», «Можно и нельзя» и </w:t>
            </w:r>
            <w:proofErr w:type="spellStart"/>
            <w:r w:rsidRPr="006616C4">
              <w:rPr>
                <w:szCs w:val="24"/>
              </w:rPr>
              <w:t>т.п</w:t>
            </w:r>
            <w:proofErr w:type="spellEnd"/>
            <w:r w:rsidRPr="006616C4">
              <w:rPr>
                <w:szCs w:val="24"/>
              </w:rPr>
              <w:t>)</w:t>
            </w:r>
          </w:p>
        </w:tc>
      </w:tr>
      <w:tr w:rsidR="00701FA8" w:rsidRPr="006616C4" w:rsidTr="00701FA8">
        <w:tc>
          <w:tcPr>
            <w:tcW w:w="875" w:type="dxa"/>
          </w:tcPr>
          <w:p w:rsidR="00701FA8" w:rsidRPr="006616C4" w:rsidRDefault="00701FA8" w:rsidP="00701FA8">
            <w:pPr>
              <w:rPr>
                <w:szCs w:val="24"/>
              </w:rPr>
            </w:pPr>
            <w:r w:rsidRPr="006616C4">
              <w:rPr>
                <w:szCs w:val="24"/>
              </w:rPr>
              <w:t>IV</w:t>
            </w:r>
          </w:p>
        </w:tc>
        <w:tc>
          <w:tcPr>
            <w:tcW w:w="14542" w:type="dxa"/>
          </w:tcPr>
          <w:p w:rsidR="00701FA8" w:rsidRPr="006616C4" w:rsidRDefault="00701FA8" w:rsidP="00701FA8">
            <w:pPr>
              <w:rPr>
                <w:b/>
                <w:szCs w:val="24"/>
              </w:rPr>
            </w:pPr>
            <w:r w:rsidRPr="006616C4">
              <w:rPr>
                <w:b/>
                <w:szCs w:val="24"/>
              </w:rPr>
              <w:t>Центр математического развития.</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Разнообразный счетный материал.</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Комплекты цифр, математических знаков, геометрических фигур для магнитной доски и </w:t>
            </w:r>
            <w:proofErr w:type="spellStart"/>
            <w:r w:rsidRPr="006616C4">
              <w:rPr>
                <w:szCs w:val="24"/>
              </w:rPr>
              <w:t>коврографа</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Занимательный и познавательный материал, логико-математические игры (блоки </w:t>
            </w:r>
            <w:proofErr w:type="spellStart"/>
            <w:r w:rsidRPr="006616C4">
              <w:rPr>
                <w:szCs w:val="24"/>
              </w:rPr>
              <w:t>Дьенеша</w:t>
            </w:r>
            <w:proofErr w:type="spellEnd"/>
            <w:r w:rsidRPr="006616C4">
              <w:rPr>
                <w:szCs w:val="24"/>
              </w:rPr>
              <w:t>, «Копилка цифр», «Прозрачный квадрат», «</w:t>
            </w:r>
            <w:proofErr w:type="spellStart"/>
            <w:r w:rsidRPr="006616C4">
              <w:rPr>
                <w:szCs w:val="24"/>
              </w:rPr>
              <w:t>Геоконт</w:t>
            </w:r>
            <w:proofErr w:type="spellEnd"/>
            <w:r w:rsidRPr="006616C4">
              <w:rPr>
                <w:szCs w:val="24"/>
              </w:rPr>
              <w:t xml:space="preserve">-конструктор» </w:t>
            </w:r>
            <w:proofErr w:type="spellStart"/>
            <w:r w:rsidRPr="006616C4">
              <w:rPr>
                <w:szCs w:val="24"/>
              </w:rPr>
              <w:t>и.др</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Схемы и планы (групповая комната, групповой участок, кукольная комната, маршрут от дома до д/с, от д/с до библиотеки и </w:t>
            </w:r>
            <w:proofErr w:type="spellStart"/>
            <w:r w:rsidRPr="006616C4">
              <w:rPr>
                <w:szCs w:val="24"/>
              </w:rPr>
              <w:t>др</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Наборы объемных геометрических фигур.</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«Волшебные часы» (дни недели, месяцы)</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Действующая модель часов.</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Счеты, счетные палочки.</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Наборы развивающих заданий (по </w:t>
            </w:r>
            <w:proofErr w:type="spellStart"/>
            <w:r w:rsidRPr="006616C4">
              <w:rPr>
                <w:szCs w:val="24"/>
              </w:rPr>
              <w:t>А.Заку</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Таблицы, схемы, чертежи, пооперационные карты для самостоятельной творческой деятельности детей.</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Учебные приборы (весы, отвесы, линейки, сантиметры, ростомеры)</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Д/и, придуманные и сделанные детьми.</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Математические лото и домино.</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r w:rsidRPr="006616C4">
              <w:rPr>
                <w:szCs w:val="24"/>
              </w:rPr>
              <w:t>Рабочие тетради по числу детей (</w:t>
            </w:r>
            <w:proofErr w:type="spellStart"/>
            <w:r w:rsidRPr="006616C4">
              <w:rPr>
                <w:szCs w:val="24"/>
              </w:rPr>
              <w:t>Нищева</w:t>
            </w:r>
            <w:proofErr w:type="spellEnd"/>
            <w:r w:rsidRPr="006616C4">
              <w:rPr>
                <w:szCs w:val="24"/>
              </w:rPr>
              <w:t xml:space="preserve"> Н.В)</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Играйка</w:t>
            </w:r>
            <w:proofErr w:type="spellEnd"/>
            <w:r w:rsidRPr="006616C4">
              <w:rPr>
                <w:szCs w:val="24"/>
              </w:rPr>
              <w:t xml:space="preserve"> 10. (</w:t>
            </w:r>
            <w:proofErr w:type="spellStart"/>
            <w:r w:rsidRPr="006616C4">
              <w:rPr>
                <w:szCs w:val="24"/>
              </w:rPr>
              <w:t>Нищева</w:t>
            </w:r>
            <w:proofErr w:type="spellEnd"/>
            <w:r w:rsidRPr="006616C4">
              <w:rPr>
                <w:szCs w:val="24"/>
              </w:rPr>
              <w:t xml:space="preserve"> Н.В)</w:t>
            </w:r>
          </w:p>
        </w:tc>
      </w:tr>
      <w:tr w:rsidR="00701FA8" w:rsidRPr="006616C4" w:rsidTr="00701FA8">
        <w:tc>
          <w:tcPr>
            <w:tcW w:w="875" w:type="dxa"/>
          </w:tcPr>
          <w:p w:rsidR="00701FA8" w:rsidRPr="006616C4" w:rsidRDefault="00701FA8" w:rsidP="004F1120">
            <w:pPr>
              <w:pStyle w:val="a5"/>
              <w:numPr>
                <w:ilvl w:val="0"/>
                <w:numId w:val="12"/>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Играйка</w:t>
            </w:r>
            <w:proofErr w:type="spellEnd"/>
            <w:r w:rsidRPr="006616C4">
              <w:rPr>
                <w:szCs w:val="24"/>
              </w:rPr>
              <w:t xml:space="preserve"> 11. (</w:t>
            </w:r>
            <w:proofErr w:type="spellStart"/>
            <w:r w:rsidRPr="006616C4">
              <w:rPr>
                <w:szCs w:val="24"/>
              </w:rPr>
              <w:t>Нищева</w:t>
            </w:r>
            <w:proofErr w:type="spellEnd"/>
            <w:r w:rsidRPr="006616C4">
              <w:rPr>
                <w:szCs w:val="24"/>
              </w:rPr>
              <w:t xml:space="preserve"> Н.В)</w:t>
            </w:r>
          </w:p>
        </w:tc>
      </w:tr>
      <w:tr w:rsidR="00701FA8" w:rsidRPr="006616C4" w:rsidTr="00701FA8">
        <w:tc>
          <w:tcPr>
            <w:tcW w:w="875" w:type="dxa"/>
          </w:tcPr>
          <w:p w:rsidR="00701FA8" w:rsidRPr="006616C4" w:rsidRDefault="00701FA8" w:rsidP="00701FA8">
            <w:pPr>
              <w:rPr>
                <w:szCs w:val="24"/>
              </w:rPr>
            </w:pPr>
            <w:r w:rsidRPr="006616C4">
              <w:rPr>
                <w:szCs w:val="24"/>
              </w:rPr>
              <w:t>IIV</w:t>
            </w:r>
          </w:p>
        </w:tc>
        <w:tc>
          <w:tcPr>
            <w:tcW w:w="14542" w:type="dxa"/>
          </w:tcPr>
          <w:p w:rsidR="00701FA8" w:rsidRPr="006616C4" w:rsidRDefault="00701FA8" w:rsidP="00701FA8">
            <w:pPr>
              <w:rPr>
                <w:b/>
                <w:szCs w:val="24"/>
              </w:rPr>
            </w:pPr>
            <w:r w:rsidRPr="006616C4">
              <w:rPr>
                <w:b/>
                <w:szCs w:val="24"/>
              </w:rPr>
              <w:t>Центр конструирования.</w:t>
            </w:r>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Мозаика и схемы выкладывания узоров для нее.</w:t>
            </w:r>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Мелкий конструктор типа «</w:t>
            </w:r>
            <w:proofErr w:type="spellStart"/>
            <w:r w:rsidRPr="006616C4">
              <w:rPr>
                <w:szCs w:val="24"/>
              </w:rPr>
              <w:t>Lego</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Игра «</w:t>
            </w:r>
            <w:proofErr w:type="spellStart"/>
            <w:r w:rsidRPr="006616C4">
              <w:rPr>
                <w:szCs w:val="24"/>
              </w:rPr>
              <w:t>Танграм</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Разрезные картинки (8-12 частей), </w:t>
            </w:r>
            <w:proofErr w:type="spellStart"/>
            <w:r w:rsidRPr="006616C4">
              <w:rPr>
                <w:szCs w:val="24"/>
              </w:rPr>
              <w:t>пазлы</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Различные сборные игрушки и схемы их сборки</w:t>
            </w:r>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Игрушки-</w:t>
            </w:r>
            <w:proofErr w:type="spellStart"/>
            <w:r w:rsidRPr="006616C4">
              <w:rPr>
                <w:szCs w:val="24"/>
              </w:rPr>
              <w:t>трансформеры</w:t>
            </w:r>
            <w:proofErr w:type="spellEnd"/>
            <w:r w:rsidRPr="006616C4">
              <w:rPr>
                <w:szCs w:val="24"/>
              </w:rPr>
              <w:t>, игрушки-застежки, игрушки-шнуровки</w:t>
            </w:r>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Кубики с картинками по всем изучаемым темам</w:t>
            </w:r>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Блоки </w:t>
            </w:r>
            <w:proofErr w:type="spellStart"/>
            <w:r w:rsidRPr="006616C4">
              <w:rPr>
                <w:szCs w:val="24"/>
              </w:rPr>
              <w:t>Дьенеша</w:t>
            </w:r>
            <w:proofErr w:type="spellEnd"/>
          </w:p>
        </w:tc>
      </w:tr>
      <w:tr w:rsidR="00701FA8" w:rsidRPr="006616C4" w:rsidTr="00701FA8">
        <w:tc>
          <w:tcPr>
            <w:tcW w:w="875" w:type="dxa"/>
          </w:tcPr>
          <w:p w:rsidR="00701FA8" w:rsidRPr="006616C4" w:rsidRDefault="00701FA8" w:rsidP="004F1120">
            <w:pPr>
              <w:pStyle w:val="a5"/>
              <w:numPr>
                <w:ilvl w:val="0"/>
                <w:numId w:val="13"/>
              </w:numPr>
              <w:spacing w:after="0" w:line="240" w:lineRule="auto"/>
              <w:rPr>
                <w:szCs w:val="24"/>
              </w:rPr>
            </w:pPr>
          </w:p>
        </w:tc>
        <w:tc>
          <w:tcPr>
            <w:tcW w:w="14542" w:type="dxa"/>
          </w:tcPr>
          <w:p w:rsidR="00701FA8" w:rsidRPr="006616C4" w:rsidRDefault="00701FA8" w:rsidP="00701FA8">
            <w:pPr>
              <w:rPr>
                <w:szCs w:val="24"/>
              </w:rPr>
            </w:pPr>
            <w:r w:rsidRPr="006616C4">
              <w:rPr>
                <w:szCs w:val="24"/>
              </w:rPr>
              <w:t>Материал для оригами.</w:t>
            </w:r>
          </w:p>
        </w:tc>
      </w:tr>
      <w:tr w:rsidR="00701FA8" w:rsidRPr="006616C4" w:rsidTr="00701FA8">
        <w:tc>
          <w:tcPr>
            <w:tcW w:w="875" w:type="dxa"/>
          </w:tcPr>
          <w:p w:rsidR="00701FA8" w:rsidRPr="006616C4" w:rsidRDefault="00701FA8" w:rsidP="00701FA8">
            <w:pPr>
              <w:rPr>
                <w:szCs w:val="24"/>
              </w:rPr>
            </w:pPr>
            <w:r w:rsidRPr="006616C4">
              <w:rPr>
                <w:szCs w:val="24"/>
              </w:rPr>
              <w:t>IIIV</w:t>
            </w:r>
          </w:p>
        </w:tc>
        <w:tc>
          <w:tcPr>
            <w:tcW w:w="14542" w:type="dxa"/>
          </w:tcPr>
          <w:p w:rsidR="00701FA8" w:rsidRPr="006616C4" w:rsidRDefault="00701FA8" w:rsidP="00701FA8">
            <w:pPr>
              <w:rPr>
                <w:b/>
                <w:szCs w:val="24"/>
              </w:rPr>
            </w:pPr>
            <w:r w:rsidRPr="006616C4">
              <w:rPr>
                <w:b/>
                <w:szCs w:val="24"/>
              </w:rPr>
              <w:t>Центр «Учимся строить»</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Строительные конструкторы (средний, мелкий)</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Тематические конструкторы («Город», «Кремль», «Москва», «Санкт-Петербург»)</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Небольшие игрушки для обыгрывания построек.</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Транспорт средний, мелкий</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Машины легковые и грузовые (самосвалы, грузовики, фургоны, контейнеры, цистерны)</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Специальный транспорт( «скорая помощь», пожарная машина, и </w:t>
            </w:r>
            <w:proofErr w:type="spellStart"/>
            <w:r w:rsidRPr="006616C4">
              <w:rPr>
                <w:szCs w:val="24"/>
              </w:rPr>
              <w:t>т.п</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Строительная техника (бульдозер, экскаватор, подъемный кран)</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Сельскохозяйственная техника (тракторы, комбайн)</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Макет железной дороги</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Действующая модель светофора</w:t>
            </w:r>
          </w:p>
        </w:tc>
      </w:tr>
      <w:tr w:rsidR="00701FA8" w:rsidRPr="006616C4" w:rsidTr="00701FA8">
        <w:tc>
          <w:tcPr>
            <w:tcW w:w="875" w:type="dxa"/>
          </w:tcPr>
          <w:p w:rsidR="00701FA8" w:rsidRPr="006616C4" w:rsidRDefault="00701FA8" w:rsidP="004F1120">
            <w:pPr>
              <w:pStyle w:val="a5"/>
              <w:numPr>
                <w:ilvl w:val="0"/>
                <w:numId w:val="14"/>
              </w:numPr>
              <w:spacing w:after="0" w:line="240" w:lineRule="auto"/>
              <w:rPr>
                <w:szCs w:val="24"/>
              </w:rPr>
            </w:pPr>
          </w:p>
        </w:tc>
        <w:tc>
          <w:tcPr>
            <w:tcW w:w="14542" w:type="dxa"/>
          </w:tcPr>
          <w:p w:rsidR="00701FA8" w:rsidRPr="006616C4" w:rsidRDefault="00701FA8" w:rsidP="00701FA8">
            <w:pPr>
              <w:rPr>
                <w:szCs w:val="24"/>
              </w:rPr>
            </w:pPr>
            <w:r w:rsidRPr="006616C4">
              <w:rPr>
                <w:szCs w:val="24"/>
              </w:rPr>
              <w:t>Простейшие схемы построек и «алгоритмы» их выполнения.</w:t>
            </w:r>
          </w:p>
        </w:tc>
      </w:tr>
      <w:tr w:rsidR="00701FA8" w:rsidRPr="006616C4" w:rsidTr="00701FA8">
        <w:tc>
          <w:tcPr>
            <w:tcW w:w="875" w:type="dxa"/>
          </w:tcPr>
          <w:p w:rsidR="00701FA8" w:rsidRPr="006616C4" w:rsidRDefault="00701FA8" w:rsidP="00701FA8">
            <w:pPr>
              <w:rPr>
                <w:szCs w:val="24"/>
              </w:rPr>
            </w:pPr>
            <w:r w:rsidRPr="006616C4">
              <w:rPr>
                <w:szCs w:val="24"/>
              </w:rPr>
              <w:t>IX</w:t>
            </w:r>
          </w:p>
        </w:tc>
        <w:tc>
          <w:tcPr>
            <w:tcW w:w="14542" w:type="dxa"/>
          </w:tcPr>
          <w:p w:rsidR="00701FA8" w:rsidRPr="006616C4" w:rsidRDefault="00701FA8" w:rsidP="00701FA8">
            <w:pPr>
              <w:rPr>
                <w:b/>
                <w:szCs w:val="24"/>
              </w:rPr>
            </w:pPr>
            <w:r w:rsidRPr="006616C4">
              <w:rPr>
                <w:b/>
                <w:szCs w:val="24"/>
              </w:rPr>
              <w:t>Центр художественного творчества</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Восковые и акварельные мелки</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Цветной мел</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Гуашь, акварельные краски</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Фломастеры, цветные карандаши</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Пластилин, глина, соленое тесто</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Контейнеры с бусинами и бисером.</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Мотки проволоки и лески</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Рулон простых белых обоев</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Кисти, палочки, стеки, ножницы</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Трафареты, клише, печатки</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Клейстер</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Доски для рисования мелом и фломастерами</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«Волшебный экран»</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Пооперационные карты выполнения поделок</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Белая и цветная ткань для вышивания, пяльцы, нитки мулине, цветная шерстяная пряжа</w:t>
            </w:r>
          </w:p>
        </w:tc>
      </w:tr>
      <w:tr w:rsidR="00701FA8" w:rsidRPr="006616C4" w:rsidTr="00701FA8">
        <w:tc>
          <w:tcPr>
            <w:tcW w:w="875" w:type="dxa"/>
          </w:tcPr>
          <w:p w:rsidR="00701FA8" w:rsidRPr="006616C4" w:rsidRDefault="00701FA8" w:rsidP="004F1120">
            <w:pPr>
              <w:pStyle w:val="a5"/>
              <w:numPr>
                <w:ilvl w:val="0"/>
                <w:numId w:val="15"/>
              </w:numPr>
              <w:spacing w:after="0" w:line="240" w:lineRule="auto"/>
              <w:rPr>
                <w:szCs w:val="24"/>
              </w:rPr>
            </w:pPr>
          </w:p>
        </w:tc>
        <w:tc>
          <w:tcPr>
            <w:tcW w:w="14542" w:type="dxa"/>
          </w:tcPr>
          <w:p w:rsidR="00701FA8" w:rsidRPr="006616C4" w:rsidRDefault="00701FA8" w:rsidP="00701FA8">
            <w:pPr>
              <w:rPr>
                <w:szCs w:val="24"/>
              </w:rPr>
            </w:pPr>
            <w:r w:rsidRPr="006616C4">
              <w:rPr>
                <w:szCs w:val="24"/>
              </w:rPr>
              <w:t>Емкость для мусора</w:t>
            </w:r>
          </w:p>
        </w:tc>
      </w:tr>
      <w:tr w:rsidR="00701FA8" w:rsidRPr="006616C4" w:rsidTr="00701FA8">
        <w:tc>
          <w:tcPr>
            <w:tcW w:w="875" w:type="dxa"/>
          </w:tcPr>
          <w:p w:rsidR="00701FA8" w:rsidRPr="006616C4" w:rsidRDefault="00701FA8" w:rsidP="00701FA8">
            <w:pPr>
              <w:rPr>
                <w:szCs w:val="24"/>
              </w:rPr>
            </w:pPr>
            <w:r w:rsidRPr="006616C4">
              <w:rPr>
                <w:szCs w:val="24"/>
              </w:rPr>
              <w:t>X</w:t>
            </w:r>
          </w:p>
        </w:tc>
        <w:tc>
          <w:tcPr>
            <w:tcW w:w="14542" w:type="dxa"/>
          </w:tcPr>
          <w:p w:rsidR="00701FA8" w:rsidRPr="006616C4" w:rsidRDefault="00701FA8" w:rsidP="00701FA8">
            <w:pPr>
              <w:rPr>
                <w:b/>
                <w:szCs w:val="24"/>
              </w:rPr>
            </w:pPr>
            <w:r w:rsidRPr="006616C4">
              <w:rPr>
                <w:b/>
                <w:szCs w:val="24"/>
              </w:rPr>
              <w:t>Музыкальный центр</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r w:rsidRPr="006616C4">
              <w:rPr>
                <w:szCs w:val="24"/>
              </w:rPr>
              <w:t>Музыкальные игрушки (балалайки, гармошки, пианино, лесенка)</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r w:rsidRPr="006616C4">
              <w:rPr>
                <w:szCs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r w:rsidRPr="006616C4">
              <w:rPr>
                <w:szCs w:val="24"/>
              </w:rPr>
              <w:t>Ложки, палочки, молоточки, кубики</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r w:rsidRPr="006616C4">
              <w:rPr>
                <w:szCs w:val="24"/>
              </w:rPr>
              <w:t>Звучащие предметы-заместители</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r w:rsidRPr="006616C4">
              <w:rPr>
                <w:szCs w:val="24"/>
              </w:rPr>
              <w:t>Музыкальный центр и CD с записью «голосов природы», детских песен, музыкальных программных произведений</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r w:rsidRPr="006616C4">
              <w:rPr>
                <w:szCs w:val="24"/>
              </w:rPr>
              <w:t>CD с записью музыкального сопровождения для театрализованных представлений, п/и, пальчиковых гимнастик</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r w:rsidRPr="006616C4">
              <w:rPr>
                <w:szCs w:val="24"/>
              </w:rPr>
              <w:t>Муз/д игры («Спой песенку по картинке», «Отгадай, на чем играю», «Ритмические полоски», «Бубенчики», «Какая музыка»</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Портреты композиторов (Чайковского, Шостаковича, Глинки, </w:t>
            </w:r>
            <w:proofErr w:type="spellStart"/>
            <w:r w:rsidRPr="006616C4">
              <w:rPr>
                <w:szCs w:val="24"/>
              </w:rPr>
              <w:t>Кабалевского</w:t>
            </w:r>
            <w:proofErr w:type="spellEnd"/>
            <w:r w:rsidRPr="006616C4">
              <w:rPr>
                <w:szCs w:val="24"/>
              </w:rPr>
              <w:t xml:space="preserve"> и </w:t>
            </w:r>
            <w:proofErr w:type="spellStart"/>
            <w:r w:rsidRPr="006616C4">
              <w:rPr>
                <w:szCs w:val="24"/>
              </w:rPr>
              <w:t>др</w:t>
            </w:r>
            <w:proofErr w:type="spellEnd"/>
            <w:r w:rsidRPr="006616C4">
              <w:rPr>
                <w:szCs w:val="24"/>
              </w:rPr>
              <w:t>)</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Конкевич</w:t>
            </w:r>
            <w:proofErr w:type="spellEnd"/>
            <w:r w:rsidRPr="006616C4">
              <w:rPr>
                <w:szCs w:val="24"/>
              </w:rPr>
              <w:t xml:space="preserve"> С.В. Мир музыкальных образов. Слушаем музыку вместе с ребенком. Советы музыкальному руководителю. 2010</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Конкевич</w:t>
            </w:r>
            <w:proofErr w:type="spellEnd"/>
            <w:r w:rsidRPr="006616C4">
              <w:rPr>
                <w:szCs w:val="24"/>
              </w:rPr>
              <w:t xml:space="preserve"> С.В. Картотека предметных картинок. Музыкальные инструменты. 2011</w:t>
            </w:r>
          </w:p>
        </w:tc>
      </w:tr>
      <w:tr w:rsidR="00701FA8" w:rsidRPr="006616C4" w:rsidTr="00701FA8">
        <w:tc>
          <w:tcPr>
            <w:tcW w:w="875" w:type="dxa"/>
          </w:tcPr>
          <w:p w:rsidR="00701FA8" w:rsidRPr="006616C4" w:rsidRDefault="00701FA8" w:rsidP="004F1120">
            <w:pPr>
              <w:pStyle w:val="a5"/>
              <w:numPr>
                <w:ilvl w:val="0"/>
                <w:numId w:val="16"/>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Конкевич</w:t>
            </w:r>
            <w:proofErr w:type="spellEnd"/>
            <w:r w:rsidRPr="006616C4">
              <w:rPr>
                <w:szCs w:val="24"/>
              </w:rPr>
              <w:t xml:space="preserve"> С.В. Путешествие в удивительный мир музыки. Советы родителям. 2010</w:t>
            </w:r>
          </w:p>
        </w:tc>
      </w:tr>
      <w:tr w:rsidR="00701FA8" w:rsidRPr="006616C4" w:rsidTr="00701FA8">
        <w:tc>
          <w:tcPr>
            <w:tcW w:w="875" w:type="dxa"/>
          </w:tcPr>
          <w:p w:rsidR="00701FA8" w:rsidRPr="006616C4" w:rsidRDefault="00701FA8" w:rsidP="00701FA8">
            <w:pPr>
              <w:rPr>
                <w:szCs w:val="24"/>
              </w:rPr>
            </w:pPr>
            <w:r w:rsidRPr="006616C4">
              <w:rPr>
                <w:szCs w:val="24"/>
              </w:rPr>
              <w:t>XI</w:t>
            </w:r>
          </w:p>
        </w:tc>
        <w:tc>
          <w:tcPr>
            <w:tcW w:w="14542" w:type="dxa"/>
          </w:tcPr>
          <w:p w:rsidR="00701FA8" w:rsidRPr="006616C4" w:rsidRDefault="00701FA8" w:rsidP="00701FA8">
            <w:pPr>
              <w:rPr>
                <w:b/>
                <w:szCs w:val="24"/>
              </w:rPr>
            </w:pPr>
            <w:r w:rsidRPr="006616C4">
              <w:rPr>
                <w:b/>
                <w:szCs w:val="24"/>
              </w:rPr>
              <w:t>Центр сюжетно-ролевой игры</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Куклы «мальчики» и «девочки»</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Куклы в одежде представителей разных профессий</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Комплекты одежды для кукол по сезонам</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Комплекты постельных принадлежностей для кукол</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Кукольная мебель</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Набор мебели для кухни (плита, мойка, стиральная машина)Набор мебели «Парикмахерская»</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Кукольные сервизы</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Коляски для кукол</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Атрибуты для нескольких с/р игр</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Атрибуты для </w:t>
            </w:r>
            <w:proofErr w:type="spellStart"/>
            <w:r w:rsidRPr="006616C4">
              <w:rPr>
                <w:szCs w:val="24"/>
              </w:rPr>
              <w:t>ряжения</w:t>
            </w:r>
            <w:proofErr w:type="spellEnd"/>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Предметы-заместители</w:t>
            </w:r>
          </w:p>
        </w:tc>
      </w:tr>
      <w:tr w:rsidR="00701FA8" w:rsidRPr="006616C4" w:rsidTr="00701FA8">
        <w:tc>
          <w:tcPr>
            <w:tcW w:w="875" w:type="dxa"/>
          </w:tcPr>
          <w:p w:rsidR="00701FA8" w:rsidRPr="006616C4" w:rsidRDefault="00701FA8" w:rsidP="004F1120">
            <w:pPr>
              <w:pStyle w:val="a5"/>
              <w:numPr>
                <w:ilvl w:val="0"/>
                <w:numId w:val="17"/>
              </w:numPr>
              <w:spacing w:after="0" w:line="240" w:lineRule="auto"/>
              <w:rPr>
                <w:szCs w:val="24"/>
              </w:rPr>
            </w:pPr>
          </w:p>
        </w:tc>
        <w:tc>
          <w:tcPr>
            <w:tcW w:w="14542" w:type="dxa"/>
          </w:tcPr>
          <w:p w:rsidR="00701FA8" w:rsidRPr="006616C4" w:rsidRDefault="00701FA8" w:rsidP="00701FA8">
            <w:pPr>
              <w:rPr>
                <w:szCs w:val="24"/>
              </w:rPr>
            </w:pPr>
            <w:r w:rsidRPr="006616C4">
              <w:rPr>
                <w:szCs w:val="24"/>
              </w:rPr>
              <w:t>Большое настенное зеркало</w:t>
            </w:r>
          </w:p>
        </w:tc>
      </w:tr>
      <w:tr w:rsidR="00701FA8" w:rsidRPr="006616C4" w:rsidTr="00701FA8">
        <w:tc>
          <w:tcPr>
            <w:tcW w:w="875" w:type="dxa"/>
          </w:tcPr>
          <w:p w:rsidR="00701FA8" w:rsidRPr="006616C4" w:rsidRDefault="00701FA8" w:rsidP="00701FA8">
            <w:pPr>
              <w:rPr>
                <w:szCs w:val="24"/>
              </w:rPr>
            </w:pPr>
            <w:r w:rsidRPr="006616C4">
              <w:rPr>
                <w:szCs w:val="24"/>
              </w:rPr>
              <w:t>XII</w:t>
            </w:r>
          </w:p>
        </w:tc>
        <w:tc>
          <w:tcPr>
            <w:tcW w:w="14542" w:type="dxa"/>
          </w:tcPr>
          <w:p w:rsidR="00701FA8" w:rsidRPr="006616C4" w:rsidRDefault="00701FA8" w:rsidP="00701FA8">
            <w:pPr>
              <w:rPr>
                <w:b/>
                <w:szCs w:val="24"/>
              </w:rPr>
            </w:pPr>
            <w:r w:rsidRPr="006616C4">
              <w:rPr>
                <w:b/>
                <w:szCs w:val="24"/>
              </w:rPr>
              <w:t>Центр «Мы играем в театр»</w:t>
            </w:r>
          </w:p>
        </w:tc>
      </w:tr>
      <w:tr w:rsidR="00701FA8" w:rsidRPr="006616C4" w:rsidTr="00701FA8">
        <w:tc>
          <w:tcPr>
            <w:tcW w:w="875" w:type="dxa"/>
          </w:tcPr>
          <w:p w:rsidR="00701FA8" w:rsidRPr="006616C4" w:rsidRDefault="00701FA8" w:rsidP="004F1120">
            <w:pPr>
              <w:pStyle w:val="a5"/>
              <w:numPr>
                <w:ilvl w:val="0"/>
                <w:numId w:val="18"/>
              </w:numPr>
              <w:spacing w:after="0" w:line="240" w:lineRule="auto"/>
              <w:rPr>
                <w:szCs w:val="24"/>
              </w:rPr>
            </w:pPr>
          </w:p>
        </w:tc>
        <w:tc>
          <w:tcPr>
            <w:tcW w:w="14542" w:type="dxa"/>
          </w:tcPr>
          <w:p w:rsidR="00701FA8" w:rsidRPr="006616C4" w:rsidRDefault="00701FA8" w:rsidP="00701FA8">
            <w:pPr>
              <w:rPr>
                <w:szCs w:val="24"/>
              </w:rPr>
            </w:pPr>
            <w:r w:rsidRPr="006616C4">
              <w:rPr>
                <w:szCs w:val="24"/>
              </w:rPr>
              <w:t>Большая и маленькие ширмы</w:t>
            </w:r>
          </w:p>
        </w:tc>
      </w:tr>
      <w:tr w:rsidR="00701FA8" w:rsidRPr="006616C4" w:rsidTr="00701FA8">
        <w:tc>
          <w:tcPr>
            <w:tcW w:w="875" w:type="dxa"/>
          </w:tcPr>
          <w:p w:rsidR="00701FA8" w:rsidRPr="006616C4" w:rsidRDefault="00701FA8" w:rsidP="004F1120">
            <w:pPr>
              <w:pStyle w:val="a5"/>
              <w:numPr>
                <w:ilvl w:val="0"/>
                <w:numId w:val="18"/>
              </w:numPr>
              <w:spacing w:after="0" w:line="240" w:lineRule="auto"/>
              <w:rPr>
                <w:szCs w:val="24"/>
              </w:rPr>
            </w:pPr>
          </w:p>
        </w:tc>
        <w:tc>
          <w:tcPr>
            <w:tcW w:w="14542" w:type="dxa"/>
          </w:tcPr>
          <w:p w:rsidR="00701FA8" w:rsidRPr="006616C4" w:rsidRDefault="00701FA8" w:rsidP="00701FA8">
            <w:pPr>
              <w:rPr>
                <w:szCs w:val="24"/>
              </w:rPr>
            </w:pPr>
            <w:r w:rsidRPr="006616C4">
              <w:rPr>
                <w:szCs w:val="24"/>
              </w:rPr>
              <w:t>Стойка-вешалка для костюмов</w:t>
            </w:r>
          </w:p>
        </w:tc>
      </w:tr>
      <w:tr w:rsidR="00701FA8" w:rsidRPr="006616C4" w:rsidTr="00701FA8">
        <w:tc>
          <w:tcPr>
            <w:tcW w:w="875" w:type="dxa"/>
          </w:tcPr>
          <w:p w:rsidR="00701FA8" w:rsidRPr="006616C4" w:rsidRDefault="00701FA8" w:rsidP="004F1120">
            <w:pPr>
              <w:pStyle w:val="a5"/>
              <w:numPr>
                <w:ilvl w:val="0"/>
                <w:numId w:val="18"/>
              </w:numPr>
              <w:spacing w:after="0" w:line="240" w:lineRule="auto"/>
              <w:rPr>
                <w:szCs w:val="24"/>
              </w:rPr>
            </w:pPr>
          </w:p>
        </w:tc>
        <w:tc>
          <w:tcPr>
            <w:tcW w:w="14542" w:type="dxa"/>
          </w:tcPr>
          <w:p w:rsidR="00701FA8" w:rsidRPr="006616C4" w:rsidRDefault="00701FA8" w:rsidP="00701FA8">
            <w:pPr>
              <w:rPr>
                <w:szCs w:val="24"/>
              </w:rPr>
            </w:pPr>
            <w:r w:rsidRPr="006616C4">
              <w:rPr>
                <w:szCs w:val="24"/>
              </w:rPr>
              <w:t>Костюмы, маски, атрибуты, элементы декораций для постановки нескольких сказок</w:t>
            </w:r>
          </w:p>
        </w:tc>
      </w:tr>
      <w:tr w:rsidR="00701FA8" w:rsidRPr="006616C4" w:rsidTr="00701FA8">
        <w:tc>
          <w:tcPr>
            <w:tcW w:w="875" w:type="dxa"/>
          </w:tcPr>
          <w:p w:rsidR="00701FA8" w:rsidRPr="006616C4" w:rsidRDefault="00701FA8" w:rsidP="004F1120">
            <w:pPr>
              <w:pStyle w:val="a5"/>
              <w:numPr>
                <w:ilvl w:val="0"/>
                <w:numId w:val="18"/>
              </w:numPr>
              <w:spacing w:after="0" w:line="240" w:lineRule="auto"/>
              <w:rPr>
                <w:szCs w:val="24"/>
              </w:rPr>
            </w:pPr>
          </w:p>
        </w:tc>
        <w:tc>
          <w:tcPr>
            <w:tcW w:w="14542" w:type="dxa"/>
          </w:tcPr>
          <w:p w:rsidR="00701FA8" w:rsidRPr="006616C4" w:rsidRDefault="00701FA8" w:rsidP="00701FA8">
            <w:pPr>
              <w:rPr>
                <w:szCs w:val="24"/>
              </w:rPr>
            </w:pPr>
            <w:r w:rsidRPr="006616C4">
              <w:rPr>
                <w:szCs w:val="24"/>
              </w:rPr>
              <w:t>Куклы и игрушки для различных видов театра (плоскостной, кукольный, стержневой, настольный, перчаточный)</w:t>
            </w:r>
          </w:p>
        </w:tc>
      </w:tr>
      <w:tr w:rsidR="00701FA8" w:rsidRPr="006616C4" w:rsidTr="00701FA8">
        <w:tc>
          <w:tcPr>
            <w:tcW w:w="875" w:type="dxa"/>
          </w:tcPr>
          <w:p w:rsidR="00701FA8" w:rsidRPr="006616C4" w:rsidRDefault="00701FA8" w:rsidP="004F1120">
            <w:pPr>
              <w:pStyle w:val="a5"/>
              <w:numPr>
                <w:ilvl w:val="0"/>
                <w:numId w:val="18"/>
              </w:numPr>
              <w:spacing w:after="0" w:line="240" w:lineRule="auto"/>
              <w:rPr>
                <w:szCs w:val="24"/>
              </w:rPr>
            </w:pPr>
          </w:p>
        </w:tc>
        <w:tc>
          <w:tcPr>
            <w:tcW w:w="14542" w:type="dxa"/>
          </w:tcPr>
          <w:p w:rsidR="00701FA8" w:rsidRPr="006616C4" w:rsidRDefault="00701FA8" w:rsidP="00701FA8">
            <w:pPr>
              <w:rPr>
                <w:szCs w:val="24"/>
              </w:rPr>
            </w:pPr>
            <w:r w:rsidRPr="006616C4">
              <w:rPr>
                <w:szCs w:val="24"/>
              </w:rPr>
              <w:t>Пособия и атрибуты для «Развивающих сказок»</w:t>
            </w:r>
          </w:p>
        </w:tc>
      </w:tr>
      <w:tr w:rsidR="00701FA8" w:rsidRPr="006616C4" w:rsidTr="00701FA8">
        <w:tc>
          <w:tcPr>
            <w:tcW w:w="875" w:type="dxa"/>
          </w:tcPr>
          <w:p w:rsidR="00701FA8" w:rsidRPr="006616C4" w:rsidRDefault="00701FA8" w:rsidP="004F1120">
            <w:pPr>
              <w:pStyle w:val="a5"/>
              <w:numPr>
                <w:ilvl w:val="0"/>
                <w:numId w:val="18"/>
              </w:numPr>
              <w:spacing w:after="0" w:line="240" w:lineRule="auto"/>
              <w:rPr>
                <w:szCs w:val="24"/>
              </w:rPr>
            </w:pPr>
          </w:p>
        </w:tc>
        <w:tc>
          <w:tcPr>
            <w:tcW w:w="14542" w:type="dxa"/>
          </w:tcPr>
          <w:p w:rsidR="00701FA8" w:rsidRPr="006616C4" w:rsidRDefault="00701FA8" w:rsidP="00701FA8">
            <w:pPr>
              <w:rPr>
                <w:szCs w:val="24"/>
              </w:rPr>
            </w:pPr>
            <w:r w:rsidRPr="006616C4">
              <w:rPr>
                <w:szCs w:val="24"/>
              </w:rPr>
              <w:t>Музыкальный центр и CD с записью музыки для спектаклей</w:t>
            </w:r>
          </w:p>
        </w:tc>
      </w:tr>
      <w:tr w:rsidR="00701FA8" w:rsidRPr="006616C4" w:rsidTr="00701FA8">
        <w:tc>
          <w:tcPr>
            <w:tcW w:w="875" w:type="dxa"/>
          </w:tcPr>
          <w:p w:rsidR="00701FA8" w:rsidRPr="006616C4" w:rsidRDefault="00701FA8" w:rsidP="004F1120">
            <w:pPr>
              <w:pStyle w:val="a5"/>
              <w:numPr>
                <w:ilvl w:val="0"/>
                <w:numId w:val="18"/>
              </w:numPr>
              <w:spacing w:after="0" w:line="240" w:lineRule="auto"/>
              <w:rPr>
                <w:szCs w:val="24"/>
              </w:rPr>
            </w:pPr>
          </w:p>
        </w:tc>
        <w:tc>
          <w:tcPr>
            <w:tcW w:w="14542" w:type="dxa"/>
          </w:tcPr>
          <w:p w:rsidR="00701FA8" w:rsidRPr="006616C4" w:rsidRDefault="00701FA8" w:rsidP="00701FA8">
            <w:pPr>
              <w:rPr>
                <w:szCs w:val="24"/>
              </w:rPr>
            </w:pPr>
            <w:r w:rsidRPr="006616C4">
              <w:rPr>
                <w:szCs w:val="24"/>
              </w:rPr>
              <w:t>Большое настенное зеркало, детский грим, парики</w:t>
            </w:r>
          </w:p>
        </w:tc>
      </w:tr>
      <w:tr w:rsidR="00701FA8" w:rsidRPr="006616C4" w:rsidTr="00701FA8">
        <w:tc>
          <w:tcPr>
            <w:tcW w:w="875" w:type="dxa"/>
          </w:tcPr>
          <w:p w:rsidR="00701FA8" w:rsidRPr="006616C4" w:rsidRDefault="00701FA8" w:rsidP="00701FA8">
            <w:pPr>
              <w:rPr>
                <w:szCs w:val="24"/>
              </w:rPr>
            </w:pPr>
            <w:r w:rsidRPr="006616C4">
              <w:rPr>
                <w:szCs w:val="24"/>
              </w:rPr>
              <w:t>XIII</w:t>
            </w:r>
          </w:p>
        </w:tc>
        <w:tc>
          <w:tcPr>
            <w:tcW w:w="14542" w:type="dxa"/>
          </w:tcPr>
          <w:p w:rsidR="00701FA8" w:rsidRPr="006616C4" w:rsidRDefault="00701FA8" w:rsidP="00701FA8">
            <w:pPr>
              <w:rPr>
                <w:b/>
                <w:szCs w:val="24"/>
              </w:rPr>
            </w:pPr>
            <w:r w:rsidRPr="006616C4">
              <w:rPr>
                <w:b/>
                <w:szCs w:val="24"/>
              </w:rPr>
              <w:t>Центр «Наша Родина – Россия»</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Дерягина Л.Б. Наша Родина – Россия 2010</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Серия картин к пособию Е.Р. Железновой. Серия интегрированных занятий для детей старшего дошкольного возраста по ознакомлению с бытом и традициями Руси, 2010</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Ботякова</w:t>
            </w:r>
            <w:proofErr w:type="spellEnd"/>
            <w:r w:rsidRPr="006616C4">
              <w:rPr>
                <w:szCs w:val="24"/>
              </w:rPr>
              <w:t xml:space="preserve"> О.А. Этнография для дошкольников. Народы России. Обычаи. Фольклор. 2010</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Нищева</w:t>
            </w:r>
            <w:proofErr w:type="spellEnd"/>
            <w:r w:rsidRPr="006616C4">
              <w:rPr>
                <w:szCs w:val="24"/>
              </w:rPr>
              <w:t xml:space="preserve"> Н.В. Москва – столица России, 2011</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Крупенчук</w:t>
            </w:r>
            <w:proofErr w:type="spellEnd"/>
            <w:r w:rsidRPr="006616C4">
              <w:rPr>
                <w:szCs w:val="24"/>
              </w:rPr>
              <w:t xml:space="preserve"> О.И. Мой Петербург, 2010</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Портрет президента России</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Российский флаг</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CD с записью гимна России</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Куклы в костюмах народов России</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Игрушки, изделия народных промыслов России</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Альбомы и наборы открыток с видами родного города, Москвы, крупных городов России</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Глобус, карта мира, карта России, карта родного города</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Макет центра родного города</w:t>
            </w:r>
          </w:p>
        </w:tc>
      </w:tr>
      <w:tr w:rsidR="00701FA8" w:rsidRPr="006616C4" w:rsidTr="00701FA8">
        <w:tc>
          <w:tcPr>
            <w:tcW w:w="875" w:type="dxa"/>
          </w:tcPr>
          <w:p w:rsidR="00701FA8" w:rsidRPr="006616C4" w:rsidRDefault="00701FA8" w:rsidP="004F1120">
            <w:pPr>
              <w:pStyle w:val="a5"/>
              <w:numPr>
                <w:ilvl w:val="0"/>
                <w:numId w:val="19"/>
              </w:numPr>
              <w:spacing w:after="0" w:line="240" w:lineRule="auto"/>
              <w:rPr>
                <w:szCs w:val="24"/>
              </w:rPr>
            </w:pPr>
          </w:p>
        </w:tc>
        <w:tc>
          <w:tcPr>
            <w:tcW w:w="14542" w:type="dxa"/>
          </w:tcPr>
          <w:p w:rsidR="00701FA8" w:rsidRPr="006616C4" w:rsidRDefault="00701FA8" w:rsidP="00701FA8">
            <w:pPr>
              <w:rPr>
                <w:szCs w:val="24"/>
              </w:rPr>
            </w:pPr>
            <w:r w:rsidRPr="006616C4">
              <w:rPr>
                <w:szCs w:val="24"/>
              </w:rPr>
              <w:t>Альбом – самоделка «Наш город» (рисунки и рассказы детей)</w:t>
            </w:r>
          </w:p>
        </w:tc>
      </w:tr>
      <w:tr w:rsidR="00701FA8" w:rsidRPr="006616C4" w:rsidTr="00701FA8">
        <w:tc>
          <w:tcPr>
            <w:tcW w:w="875" w:type="dxa"/>
          </w:tcPr>
          <w:p w:rsidR="00701FA8" w:rsidRPr="006616C4" w:rsidRDefault="00701FA8" w:rsidP="00701FA8">
            <w:pPr>
              <w:rPr>
                <w:szCs w:val="24"/>
              </w:rPr>
            </w:pPr>
            <w:r w:rsidRPr="006616C4">
              <w:rPr>
                <w:szCs w:val="24"/>
              </w:rPr>
              <w:t>XIV</w:t>
            </w:r>
          </w:p>
        </w:tc>
        <w:tc>
          <w:tcPr>
            <w:tcW w:w="14542" w:type="dxa"/>
          </w:tcPr>
          <w:p w:rsidR="00701FA8" w:rsidRPr="006616C4" w:rsidRDefault="00701FA8" w:rsidP="00701FA8">
            <w:pPr>
              <w:rPr>
                <w:b/>
                <w:szCs w:val="24"/>
              </w:rPr>
            </w:pPr>
            <w:r w:rsidRPr="006616C4">
              <w:rPr>
                <w:b/>
                <w:szCs w:val="24"/>
              </w:rPr>
              <w:t>Центр «Мы учимся трудиться»</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Контейнеры с гайками, болтами, гвоздиками</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Набор «Маленький плотник»</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Приборы для выжигания</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Заготовки из дерева</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Схемы изготовления поделок</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Корзина с материалами для рукоделия</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Контейнер для мусора</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Щетка</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Совок</w:t>
            </w:r>
          </w:p>
        </w:tc>
      </w:tr>
      <w:tr w:rsidR="00701FA8" w:rsidRPr="006616C4" w:rsidTr="00701FA8">
        <w:tc>
          <w:tcPr>
            <w:tcW w:w="875" w:type="dxa"/>
          </w:tcPr>
          <w:p w:rsidR="00701FA8" w:rsidRPr="006616C4" w:rsidRDefault="00701FA8" w:rsidP="004F1120">
            <w:pPr>
              <w:pStyle w:val="a5"/>
              <w:numPr>
                <w:ilvl w:val="0"/>
                <w:numId w:val="20"/>
              </w:numPr>
              <w:spacing w:after="0" w:line="240" w:lineRule="auto"/>
              <w:rPr>
                <w:szCs w:val="24"/>
              </w:rPr>
            </w:pPr>
          </w:p>
        </w:tc>
        <w:tc>
          <w:tcPr>
            <w:tcW w:w="14542" w:type="dxa"/>
          </w:tcPr>
          <w:p w:rsidR="00701FA8" w:rsidRPr="006616C4" w:rsidRDefault="00701FA8" w:rsidP="00701FA8">
            <w:pPr>
              <w:rPr>
                <w:szCs w:val="24"/>
              </w:rPr>
            </w:pPr>
            <w:r w:rsidRPr="006616C4">
              <w:rPr>
                <w:szCs w:val="24"/>
              </w:rPr>
              <w:t>Халаты, передники, нарукавники</w:t>
            </w:r>
          </w:p>
        </w:tc>
      </w:tr>
      <w:tr w:rsidR="00701FA8" w:rsidRPr="006616C4" w:rsidTr="00701FA8">
        <w:tc>
          <w:tcPr>
            <w:tcW w:w="875" w:type="dxa"/>
          </w:tcPr>
          <w:p w:rsidR="00701FA8" w:rsidRPr="006616C4" w:rsidRDefault="00701FA8" w:rsidP="00701FA8">
            <w:pPr>
              <w:rPr>
                <w:szCs w:val="24"/>
              </w:rPr>
            </w:pPr>
            <w:r w:rsidRPr="006616C4">
              <w:rPr>
                <w:szCs w:val="24"/>
              </w:rPr>
              <w:t>XV</w:t>
            </w:r>
          </w:p>
        </w:tc>
        <w:tc>
          <w:tcPr>
            <w:tcW w:w="14542" w:type="dxa"/>
          </w:tcPr>
          <w:p w:rsidR="00701FA8" w:rsidRPr="006616C4" w:rsidRDefault="00701FA8" w:rsidP="00701FA8">
            <w:pPr>
              <w:rPr>
                <w:b/>
                <w:szCs w:val="24"/>
              </w:rPr>
            </w:pPr>
            <w:r w:rsidRPr="006616C4">
              <w:rPr>
                <w:b/>
                <w:szCs w:val="24"/>
              </w:rPr>
              <w:t>Физкультурный центр</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Мячи малые, средние, мячи-</w:t>
            </w:r>
            <w:proofErr w:type="spellStart"/>
            <w:r w:rsidRPr="006616C4">
              <w:rPr>
                <w:szCs w:val="24"/>
              </w:rPr>
              <w:t>фитболы</w:t>
            </w:r>
            <w:proofErr w:type="spellEnd"/>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Мячи массажные разных цветов и размеров</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Обручи (малые и большие)</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Канат, толстая веревка, шнур</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Флажки разных цветов</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Гимнастические палки</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proofErr w:type="spellStart"/>
            <w:r w:rsidRPr="006616C4">
              <w:rPr>
                <w:szCs w:val="24"/>
              </w:rPr>
              <w:t>Кольцеброс</w:t>
            </w:r>
            <w:proofErr w:type="spellEnd"/>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Кегли</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«Дорожки движения» с моделями и схемами выполнения заданий</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Мишени на </w:t>
            </w:r>
            <w:proofErr w:type="spellStart"/>
            <w:r w:rsidRPr="006616C4">
              <w:rPr>
                <w:szCs w:val="24"/>
              </w:rPr>
              <w:t>ковролиновой</w:t>
            </w:r>
            <w:proofErr w:type="spellEnd"/>
            <w:r w:rsidRPr="006616C4">
              <w:rPr>
                <w:szCs w:val="24"/>
              </w:rPr>
              <w:t xml:space="preserve"> основе с набором дротиков и мячиков на «липучках»</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Детская баскетбольная корзина</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Длинная и короткие скакалки</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Бадминтон, городки</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Томагавк, летающие тарелки</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Ребристые дорожки</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Нетрадиционное спортивное оборудование</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Тренажер из двухколесного велосипеда</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Гимнастическая лестница</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Поролоновый мат</w:t>
            </w:r>
          </w:p>
        </w:tc>
      </w:tr>
      <w:tr w:rsidR="00701FA8" w:rsidRPr="006616C4" w:rsidTr="00701FA8">
        <w:tc>
          <w:tcPr>
            <w:tcW w:w="875" w:type="dxa"/>
          </w:tcPr>
          <w:p w:rsidR="00701FA8" w:rsidRPr="006616C4" w:rsidRDefault="00701FA8" w:rsidP="004F1120">
            <w:pPr>
              <w:pStyle w:val="a5"/>
              <w:numPr>
                <w:ilvl w:val="0"/>
                <w:numId w:val="21"/>
              </w:numPr>
              <w:spacing w:after="0" w:line="240" w:lineRule="auto"/>
              <w:rPr>
                <w:szCs w:val="24"/>
              </w:rPr>
            </w:pPr>
          </w:p>
        </w:tc>
        <w:tc>
          <w:tcPr>
            <w:tcW w:w="14542" w:type="dxa"/>
          </w:tcPr>
          <w:p w:rsidR="00701FA8" w:rsidRPr="006616C4" w:rsidRDefault="00701FA8" w:rsidP="00701FA8">
            <w:pPr>
              <w:rPr>
                <w:szCs w:val="24"/>
              </w:rPr>
            </w:pPr>
            <w:r w:rsidRPr="006616C4">
              <w:rPr>
                <w:szCs w:val="24"/>
              </w:rPr>
              <w:t>Комплекс «Батыр» (канат, веревочная лестница, лестница с металлическими перекладинами, гимнастические кольца на веревках, перекладина на веревках)</w:t>
            </w:r>
          </w:p>
          <w:p w:rsidR="00701FA8" w:rsidRPr="006616C4" w:rsidRDefault="00701FA8" w:rsidP="00701FA8">
            <w:pPr>
              <w:rPr>
                <w:szCs w:val="24"/>
              </w:rPr>
            </w:pPr>
          </w:p>
        </w:tc>
      </w:tr>
      <w:tr w:rsidR="00701FA8" w:rsidRPr="006616C4" w:rsidTr="00701FA8">
        <w:tc>
          <w:tcPr>
            <w:tcW w:w="875" w:type="dxa"/>
          </w:tcPr>
          <w:p w:rsidR="00701FA8" w:rsidRPr="006616C4" w:rsidRDefault="00701FA8" w:rsidP="00701FA8">
            <w:pPr>
              <w:rPr>
                <w:szCs w:val="24"/>
              </w:rPr>
            </w:pPr>
            <w:r w:rsidRPr="006616C4">
              <w:rPr>
                <w:szCs w:val="24"/>
              </w:rPr>
              <w:t>XVI</w:t>
            </w:r>
          </w:p>
        </w:tc>
        <w:tc>
          <w:tcPr>
            <w:tcW w:w="14542" w:type="dxa"/>
          </w:tcPr>
          <w:p w:rsidR="00701FA8" w:rsidRPr="006616C4" w:rsidRDefault="00701FA8" w:rsidP="00701FA8">
            <w:pPr>
              <w:rPr>
                <w:b/>
                <w:szCs w:val="24"/>
              </w:rPr>
            </w:pPr>
            <w:r w:rsidRPr="006616C4">
              <w:rPr>
                <w:b/>
                <w:szCs w:val="24"/>
              </w:rPr>
              <w:t>Центр «Здоровье и безопасность»</w:t>
            </w:r>
          </w:p>
        </w:tc>
      </w:tr>
      <w:tr w:rsidR="00701FA8" w:rsidRPr="006616C4" w:rsidTr="00701FA8">
        <w:tc>
          <w:tcPr>
            <w:tcW w:w="875" w:type="dxa"/>
          </w:tcPr>
          <w:p w:rsidR="00701FA8" w:rsidRPr="006616C4" w:rsidRDefault="00701FA8" w:rsidP="004F1120">
            <w:pPr>
              <w:pStyle w:val="a5"/>
              <w:numPr>
                <w:ilvl w:val="0"/>
                <w:numId w:val="22"/>
              </w:numPr>
              <w:spacing w:after="0" w:line="240" w:lineRule="auto"/>
              <w:rPr>
                <w:szCs w:val="24"/>
              </w:rPr>
            </w:pPr>
          </w:p>
        </w:tc>
        <w:tc>
          <w:tcPr>
            <w:tcW w:w="14542" w:type="dxa"/>
          </w:tcPr>
          <w:p w:rsidR="00701FA8" w:rsidRPr="006616C4" w:rsidRDefault="00701FA8" w:rsidP="00701FA8">
            <w:pPr>
              <w:rPr>
                <w:szCs w:val="24"/>
              </w:rPr>
            </w:pPr>
            <w:r w:rsidRPr="006616C4">
              <w:rPr>
                <w:szCs w:val="24"/>
              </w:rPr>
              <w:t>Настольно-печатные д/и по направлениям «Здоровье», «Безопасность» (</w:t>
            </w:r>
            <w:proofErr w:type="spellStart"/>
            <w:r w:rsidRPr="006616C4">
              <w:rPr>
                <w:szCs w:val="24"/>
              </w:rPr>
              <w:t>Гуменюк</w:t>
            </w:r>
            <w:proofErr w:type="spellEnd"/>
            <w:r w:rsidRPr="006616C4">
              <w:rPr>
                <w:szCs w:val="24"/>
              </w:rPr>
              <w:t xml:space="preserve"> Е.И., </w:t>
            </w:r>
            <w:proofErr w:type="spellStart"/>
            <w:r w:rsidRPr="006616C4">
              <w:rPr>
                <w:szCs w:val="24"/>
              </w:rPr>
              <w:t>Слисенко</w:t>
            </w:r>
            <w:proofErr w:type="spellEnd"/>
            <w:r w:rsidRPr="006616C4">
              <w:rPr>
                <w:szCs w:val="24"/>
              </w:rPr>
              <w:t xml:space="preserve"> Н.А)2011</w:t>
            </w:r>
          </w:p>
        </w:tc>
      </w:tr>
      <w:tr w:rsidR="00701FA8" w:rsidRPr="006616C4" w:rsidTr="00701FA8">
        <w:tc>
          <w:tcPr>
            <w:tcW w:w="875" w:type="dxa"/>
          </w:tcPr>
          <w:p w:rsidR="00701FA8" w:rsidRPr="006616C4" w:rsidRDefault="00701FA8" w:rsidP="004F1120">
            <w:pPr>
              <w:pStyle w:val="a5"/>
              <w:numPr>
                <w:ilvl w:val="0"/>
                <w:numId w:val="22"/>
              </w:numPr>
              <w:spacing w:after="0" w:line="240" w:lineRule="auto"/>
              <w:rPr>
                <w:szCs w:val="24"/>
              </w:rPr>
            </w:pPr>
          </w:p>
        </w:tc>
        <w:tc>
          <w:tcPr>
            <w:tcW w:w="14542" w:type="dxa"/>
          </w:tcPr>
          <w:p w:rsidR="00701FA8" w:rsidRPr="006616C4" w:rsidRDefault="00701FA8" w:rsidP="00701FA8">
            <w:pPr>
              <w:rPr>
                <w:szCs w:val="24"/>
              </w:rPr>
            </w:pPr>
            <w:r w:rsidRPr="006616C4">
              <w:rPr>
                <w:szCs w:val="24"/>
              </w:rPr>
              <w:t xml:space="preserve">Безопасность. Рабочие тетради № 1-4 (Авдеева Н.Н., Князева О.Л., </w:t>
            </w:r>
            <w:proofErr w:type="spellStart"/>
            <w:r w:rsidRPr="006616C4">
              <w:rPr>
                <w:szCs w:val="24"/>
              </w:rPr>
              <w:t>Стеркина</w:t>
            </w:r>
            <w:proofErr w:type="spellEnd"/>
            <w:r w:rsidRPr="006616C4">
              <w:rPr>
                <w:szCs w:val="24"/>
              </w:rPr>
              <w:t xml:space="preserve"> Р.Б)2009</w:t>
            </w:r>
          </w:p>
        </w:tc>
      </w:tr>
      <w:tr w:rsidR="00701FA8" w:rsidRPr="006616C4" w:rsidTr="00701FA8">
        <w:tc>
          <w:tcPr>
            <w:tcW w:w="875" w:type="dxa"/>
          </w:tcPr>
          <w:p w:rsidR="00701FA8" w:rsidRPr="006616C4" w:rsidRDefault="00701FA8" w:rsidP="004F1120">
            <w:pPr>
              <w:pStyle w:val="a5"/>
              <w:numPr>
                <w:ilvl w:val="0"/>
                <w:numId w:val="22"/>
              </w:numPr>
              <w:spacing w:after="0" w:line="240" w:lineRule="auto"/>
              <w:rPr>
                <w:szCs w:val="24"/>
              </w:rPr>
            </w:pPr>
          </w:p>
        </w:tc>
        <w:tc>
          <w:tcPr>
            <w:tcW w:w="14542" w:type="dxa"/>
          </w:tcPr>
          <w:p w:rsidR="00701FA8" w:rsidRPr="006616C4" w:rsidRDefault="00701FA8" w:rsidP="00701FA8">
            <w:pPr>
              <w:rPr>
                <w:szCs w:val="24"/>
              </w:rPr>
            </w:pPr>
            <w:r w:rsidRPr="006616C4">
              <w:rPr>
                <w:szCs w:val="24"/>
              </w:rPr>
              <w:t>Правила дорожного движения для дошкольников (</w:t>
            </w:r>
            <w:proofErr w:type="spellStart"/>
            <w:r w:rsidRPr="006616C4">
              <w:rPr>
                <w:szCs w:val="24"/>
              </w:rPr>
              <w:t>Саво</w:t>
            </w:r>
            <w:proofErr w:type="spellEnd"/>
            <w:r w:rsidRPr="006616C4">
              <w:rPr>
                <w:szCs w:val="24"/>
              </w:rPr>
              <w:t xml:space="preserve"> И.Л) 2011</w:t>
            </w:r>
          </w:p>
        </w:tc>
      </w:tr>
      <w:tr w:rsidR="00701FA8" w:rsidRPr="006616C4" w:rsidTr="00701FA8">
        <w:tc>
          <w:tcPr>
            <w:tcW w:w="875" w:type="dxa"/>
          </w:tcPr>
          <w:p w:rsidR="00701FA8" w:rsidRPr="006616C4" w:rsidRDefault="00701FA8" w:rsidP="004F1120">
            <w:pPr>
              <w:pStyle w:val="a5"/>
              <w:numPr>
                <w:ilvl w:val="0"/>
                <w:numId w:val="22"/>
              </w:numPr>
              <w:spacing w:after="0" w:line="240" w:lineRule="auto"/>
              <w:rPr>
                <w:szCs w:val="24"/>
              </w:rPr>
            </w:pPr>
          </w:p>
        </w:tc>
        <w:tc>
          <w:tcPr>
            <w:tcW w:w="14542" w:type="dxa"/>
          </w:tcPr>
          <w:p w:rsidR="00701FA8" w:rsidRPr="006616C4" w:rsidRDefault="00701FA8" w:rsidP="00701FA8">
            <w:pPr>
              <w:rPr>
                <w:szCs w:val="24"/>
              </w:rPr>
            </w:pPr>
            <w:r w:rsidRPr="006616C4">
              <w:rPr>
                <w:szCs w:val="24"/>
              </w:rPr>
              <w:t>Атрибуты для с/р игры «Перекресток»</w:t>
            </w:r>
          </w:p>
        </w:tc>
      </w:tr>
      <w:tr w:rsidR="00701FA8" w:rsidRPr="006616C4" w:rsidTr="00701FA8">
        <w:tc>
          <w:tcPr>
            <w:tcW w:w="875" w:type="dxa"/>
          </w:tcPr>
          <w:p w:rsidR="00701FA8" w:rsidRPr="006616C4" w:rsidRDefault="00701FA8" w:rsidP="004F1120">
            <w:pPr>
              <w:pStyle w:val="a5"/>
              <w:numPr>
                <w:ilvl w:val="0"/>
                <w:numId w:val="22"/>
              </w:numPr>
              <w:spacing w:after="0" w:line="240" w:lineRule="auto"/>
              <w:rPr>
                <w:szCs w:val="24"/>
              </w:rPr>
            </w:pPr>
          </w:p>
        </w:tc>
        <w:tc>
          <w:tcPr>
            <w:tcW w:w="14542" w:type="dxa"/>
          </w:tcPr>
          <w:p w:rsidR="00701FA8" w:rsidRPr="006616C4" w:rsidRDefault="00701FA8" w:rsidP="00701FA8">
            <w:pPr>
              <w:rPr>
                <w:szCs w:val="24"/>
              </w:rPr>
            </w:pPr>
            <w:r w:rsidRPr="006616C4">
              <w:rPr>
                <w:szCs w:val="24"/>
              </w:rPr>
              <w:t>Действующая модель светофора</w:t>
            </w:r>
          </w:p>
        </w:tc>
      </w:tr>
      <w:tr w:rsidR="00701FA8" w:rsidRPr="006616C4" w:rsidTr="00701FA8">
        <w:tc>
          <w:tcPr>
            <w:tcW w:w="875" w:type="dxa"/>
          </w:tcPr>
          <w:p w:rsidR="00701FA8" w:rsidRPr="006616C4" w:rsidRDefault="00701FA8" w:rsidP="004F1120">
            <w:pPr>
              <w:pStyle w:val="a5"/>
              <w:numPr>
                <w:ilvl w:val="0"/>
                <w:numId w:val="22"/>
              </w:numPr>
              <w:spacing w:after="0" w:line="240" w:lineRule="auto"/>
              <w:rPr>
                <w:szCs w:val="24"/>
              </w:rPr>
            </w:pPr>
          </w:p>
        </w:tc>
        <w:tc>
          <w:tcPr>
            <w:tcW w:w="14542" w:type="dxa"/>
          </w:tcPr>
          <w:p w:rsidR="00701FA8" w:rsidRPr="006616C4" w:rsidRDefault="00701FA8" w:rsidP="00701FA8">
            <w:pPr>
              <w:rPr>
                <w:szCs w:val="24"/>
              </w:rPr>
            </w:pPr>
            <w:r w:rsidRPr="006616C4">
              <w:rPr>
                <w:szCs w:val="24"/>
              </w:rPr>
              <w:t>Книжка-раскладушка «Один на улице, или Безопасная прогулка» (</w:t>
            </w:r>
            <w:proofErr w:type="spellStart"/>
            <w:r w:rsidRPr="006616C4">
              <w:rPr>
                <w:szCs w:val="24"/>
              </w:rPr>
              <w:t>Саво</w:t>
            </w:r>
            <w:proofErr w:type="spellEnd"/>
            <w:r w:rsidRPr="006616C4">
              <w:rPr>
                <w:szCs w:val="24"/>
              </w:rPr>
              <w:t xml:space="preserve"> И.Л) 2010</w:t>
            </w:r>
          </w:p>
        </w:tc>
      </w:tr>
      <w:tr w:rsidR="00701FA8" w:rsidRPr="006616C4" w:rsidTr="00701FA8">
        <w:tc>
          <w:tcPr>
            <w:tcW w:w="875" w:type="dxa"/>
          </w:tcPr>
          <w:p w:rsidR="00701FA8" w:rsidRPr="006616C4" w:rsidRDefault="00701FA8" w:rsidP="004F1120">
            <w:pPr>
              <w:pStyle w:val="a5"/>
              <w:numPr>
                <w:ilvl w:val="0"/>
                <w:numId w:val="22"/>
              </w:numPr>
              <w:spacing w:after="0" w:line="240" w:lineRule="auto"/>
              <w:rPr>
                <w:szCs w:val="24"/>
              </w:rPr>
            </w:pPr>
          </w:p>
        </w:tc>
        <w:tc>
          <w:tcPr>
            <w:tcW w:w="14542" w:type="dxa"/>
          </w:tcPr>
          <w:p w:rsidR="00701FA8" w:rsidRPr="006616C4" w:rsidRDefault="00701FA8" w:rsidP="00701FA8">
            <w:pPr>
              <w:rPr>
                <w:szCs w:val="24"/>
              </w:rPr>
            </w:pPr>
            <w:r w:rsidRPr="006616C4">
              <w:rPr>
                <w:szCs w:val="24"/>
              </w:rPr>
              <w:t>Плакаты (</w:t>
            </w:r>
            <w:proofErr w:type="spellStart"/>
            <w:r w:rsidRPr="006616C4">
              <w:rPr>
                <w:szCs w:val="24"/>
              </w:rPr>
              <w:t>Нищева</w:t>
            </w:r>
            <w:proofErr w:type="spellEnd"/>
            <w:r w:rsidRPr="006616C4">
              <w:rPr>
                <w:szCs w:val="24"/>
              </w:rPr>
              <w:t xml:space="preserve"> Н.В0 2010</w:t>
            </w:r>
          </w:p>
        </w:tc>
      </w:tr>
    </w:tbl>
    <w:p w:rsidR="00701FA8" w:rsidRPr="006616C4" w:rsidRDefault="00701FA8" w:rsidP="00701FA8">
      <w:pPr>
        <w:ind w:firstLine="851"/>
        <w:rPr>
          <w:szCs w:val="24"/>
        </w:rPr>
      </w:pPr>
    </w:p>
    <w:p w:rsidR="00701FA8" w:rsidRPr="006616C4" w:rsidRDefault="00701FA8" w:rsidP="00701FA8">
      <w:pPr>
        <w:tabs>
          <w:tab w:val="left" w:pos="1556"/>
        </w:tabs>
        <w:jc w:val="both"/>
        <w:rPr>
          <w:b/>
          <w:bCs/>
          <w:szCs w:val="24"/>
        </w:rPr>
      </w:pPr>
    </w:p>
    <w:p w:rsidR="00701FA8" w:rsidRPr="006616C4" w:rsidRDefault="00701FA8" w:rsidP="00701FA8">
      <w:pPr>
        <w:rPr>
          <w:szCs w:val="24"/>
          <w:highlight w:val="magenta"/>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103"/>
        <w:gridCol w:w="8505"/>
      </w:tblGrid>
      <w:tr w:rsidR="00701FA8" w:rsidRPr="006616C4" w:rsidTr="00701FA8">
        <w:trPr>
          <w:trHeight w:val="719"/>
        </w:trPr>
        <w:tc>
          <w:tcPr>
            <w:tcW w:w="817" w:type="dxa"/>
          </w:tcPr>
          <w:p w:rsidR="00701FA8" w:rsidRPr="006616C4" w:rsidRDefault="00701FA8" w:rsidP="00701FA8">
            <w:pPr>
              <w:tabs>
                <w:tab w:val="left" w:pos="1566"/>
              </w:tabs>
              <w:rPr>
                <w:b/>
                <w:szCs w:val="24"/>
              </w:rPr>
            </w:pPr>
            <w:r w:rsidRPr="006616C4">
              <w:rPr>
                <w:b/>
                <w:szCs w:val="24"/>
              </w:rPr>
              <w:t>№</w:t>
            </w:r>
          </w:p>
          <w:p w:rsidR="00701FA8" w:rsidRPr="006616C4" w:rsidRDefault="00701FA8" w:rsidP="00701FA8">
            <w:pPr>
              <w:tabs>
                <w:tab w:val="left" w:pos="1566"/>
              </w:tabs>
              <w:rPr>
                <w:b/>
                <w:szCs w:val="24"/>
              </w:rPr>
            </w:pPr>
            <w:r w:rsidRPr="006616C4">
              <w:rPr>
                <w:b/>
                <w:szCs w:val="24"/>
              </w:rPr>
              <w:t>п\п</w:t>
            </w:r>
          </w:p>
        </w:tc>
        <w:tc>
          <w:tcPr>
            <w:tcW w:w="5103" w:type="dxa"/>
          </w:tcPr>
          <w:p w:rsidR="00701FA8" w:rsidRPr="006616C4" w:rsidRDefault="00701FA8" w:rsidP="00701FA8">
            <w:pPr>
              <w:tabs>
                <w:tab w:val="left" w:pos="1566"/>
              </w:tabs>
              <w:rPr>
                <w:b/>
                <w:szCs w:val="24"/>
              </w:rPr>
            </w:pPr>
            <w:r w:rsidRPr="006616C4">
              <w:rPr>
                <w:b/>
                <w:szCs w:val="24"/>
              </w:rPr>
              <w:t>Образовательные области  (направления развития детей)</w:t>
            </w:r>
          </w:p>
        </w:tc>
        <w:tc>
          <w:tcPr>
            <w:tcW w:w="8505" w:type="dxa"/>
          </w:tcPr>
          <w:p w:rsidR="00701FA8" w:rsidRPr="006616C4" w:rsidRDefault="00701FA8" w:rsidP="00701FA8">
            <w:pPr>
              <w:tabs>
                <w:tab w:val="left" w:pos="1566"/>
              </w:tabs>
              <w:ind w:firstLine="66"/>
              <w:rPr>
                <w:b/>
                <w:szCs w:val="24"/>
              </w:rPr>
            </w:pPr>
            <w:r w:rsidRPr="006616C4">
              <w:rPr>
                <w:b/>
                <w:bCs/>
                <w:szCs w:val="24"/>
              </w:rPr>
              <w:t>Наименование оборудованных учебных кабинетов, объектов</w:t>
            </w:r>
            <w:r w:rsidRPr="006616C4">
              <w:rPr>
                <w:b/>
                <w:bCs/>
                <w:szCs w:val="24"/>
              </w:rPr>
              <w:br/>
              <w:t>для проведения практических занятий, объектов физической культуры и спорта с перечнем основного оборудования</w:t>
            </w:r>
          </w:p>
          <w:p w:rsidR="00701FA8" w:rsidRPr="006616C4" w:rsidRDefault="00701FA8" w:rsidP="00701FA8">
            <w:pPr>
              <w:tabs>
                <w:tab w:val="left" w:pos="1566"/>
              </w:tabs>
              <w:rPr>
                <w:b/>
                <w:szCs w:val="24"/>
              </w:rPr>
            </w:pPr>
          </w:p>
        </w:tc>
      </w:tr>
      <w:tr w:rsidR="00701FA8" w:rsidRPr="006616C4" w:rsidTr="00701FA8">
        <w:tc>
          <w:tcPr>
            <w:tcW w:w="817" w:type="dxa"/>
          </w:tcPr>
          <w:p w:rsidR="00701FA8" w:rsidRPr="006616C4" w:rsidRDefault="00701FA8" w:rsidP="00701FA8">
            <w:pPr>
              <w:tabs>
                <w:tab w:val="left" w:pos="1566"/>
              </w:tabs>
              <w:rPr>
                <w:b/>
                <w:szCs w:val="24"/>
              </w:rPr>
            </w:pPr>
            <w:r w:rsidRPr="006616C4">
              <w:rPr>
                <w:b/>
                <w:szCs w:val="24"/>
              </w:rPr>
              <w:t>1</w:t>
            </w:r>
          </w:p>
        </w:tc>
        <w:tc>
          <w:tcPr>
            <w:tcW w:w="5103" w:type="dxa"/>
          </w:tcPr>
          <w:p w:rsidR="00701FA8" w:rsidRPr="006616C4" w:rsidRDefault="00701FA8" w:rsidP="00701FA8">
            <w:pPr>
              <w:tabs>
                <w:tab w:val="left" w:pos="1004"/>
              </w:tabs>
              <w:rPr>
                <w:b/>
                <w:bCs/>
                <w:i/>
                <w:iCs/>
                <w:szCs w:val="24"/>
              </w:rPr>
            </w:pPr>
            <w:r w:rsidRPr="006616C4">
              <w:rPr>
                <w:b/>
                <w:szCs w:val="24"/>
              </w:rPr>
              <w:t>Социально-коммуникативное развитие</w:t>
            </w:r>
          </w:p>
          <w:p w:rsidR="00701FA8" w:rsidRPr="006616C4" w:rsidRDefault="00701FA8" w:rsidP="00701FA8">
            <w:pPr>
              <w:tabs>
                <w:tab w:val="left" w:pos="1566"/>
              </w:tabs>
              <w:rPr>
                <w:b/>
                <w:szCs w:val="24"/>
              </w:rPr>
            </w:pPr>
          </w:p>
        </w:tc>
        <w:tc>
          <w:tcPr>
            <w:tcW w:w="8505" w:type="dxa"/>
          </w:tcPr>
          <w:p w:rsidR="00701FA8" w:rsidRPr="006616C4" w:rsidRDefault="00701FA8" w:rsidP="00701FA8">
            <w:pPr>
              <w:tabs>
                <w:tab w:val="left" w:pos="1566"/>
              </w:tabs>
              <w:rPr>
                <w:szCs w:val="24"/>
              </w:rPr>
            </w:pPr>
            <w:r w:rsidRPr="006616C4">
              <w:rPr>
                <w:szCs w:val="24"/>
              </w:rPr>
              <w:t>Групповые помещения, холлы, кабинет педагога - психолога</w:t>
            </w:r>
          </w:p>
        </w:tc>
      </w:tr>
      <w:tr w:rsidR="00701FA8" w:rsidRPr="006616C4" w:rsidTr="00701FA8">
        <w:trPr>
          <w:trHeight w:val="671"/>
        </w:trPr>
        <w:tc>
          <w:tcPr>
            <w:tcW w:w="817" w:type="dxa"/>
          </w:tcPr>
          <w:p w:rsidR="00701FA8" w:rsidRPr="006616C4" w:rsidRDefault="00701FA8" w:rsidP="00701FA8">
            <w:pPr>
              <w:tabs>
                <w:tab w:val="left" w:pos="1566"/>
              </w:tabs>
              <w:rPr>
                <w:b/>
                <w:szCs w:val="24"/>
              </w:rPr>
            </w:pPr>
            <w:r w:rsidRPr="006616C4">
              <w:rPr>
                <w:b/>
                <w:szCs w:val="24"/>
              </w:rPr>
              <w:t>2</w:t>
            </w:r>
          </w:p>
        </w:tc>
        <w:tc>
          <w:tcPr>
            <w:tcW w:w="5103" w:type="dxa"/>
          </w:tcPr>
          <w:p w:rsidR="00701FA8" w:rsidRPr="006616C4" w:rsidRDefault="00701FA8" w:rsidP="00701FA8">
            <w:pPr>
              <w:pStyle w:val="7"/>
              <w:shd w:val="clear" w:color="auto" w:fill="auto"/>
              <w:spacing w:after="0" w:line="240" w:lineRule="auto"/>
              <w:ind w:firstLine="0"/>
              <w:jc w:val="both"/>
              <w:rPr>
                <w:rStyle w:val="41"/>
                <w:rFonts w:eastAsia="Calibri"/>
                <w:b/>
                <w:sz w:val="24"/>
                <w:szCs w:val="24"/>
              </w:rPr>
            </w:pPr>
            <w:r w:rsidRPr="006616C4">
              <w:rPr>
                <w:rFonts w:ascii="Times New Roman" w:hAnsi="Times New Roman" w:cs="Times New Roman"/>
                <w:b/>
                <w:sz w:val="24"/>
                <w:szCs w:val="24"/>
              </w:rPr>
              <w:t>Познавательное развитие</w:t>
            </w:r>
          </w:p>
          <w:p w:rsidR="00701FA8" w:rsidRPr="006616C4" w:rsidRDefault="00701FA8" w:rsidP="00701FA8">
            <w:pPr>
              <w:rPr>
                <w:b/>
                <w:szCs w:val="24"/>
              </w:rPr>
            </w:pPr>
          </w:p>
        </w:tc>
        <w:tc>
          <w:tcPr>
            <w:tcW w:w="8505" w:type="dxa"/>
          </w:tcPr>
          <w:p w:rsidR="00701FA8" w:rsidRPr="006616C4" w:rsidRDefault="00701FA8" w:rsidP="00701FA8">
            <w:pPr>
              <w:tabs>
                <w:tab w:val="left" w:pos="1566"/>
              </w:tabs>
              <w:rPr>
                <w:szCs w:val="24"/>
              </w:rPr>
            </w:pPr>
            <w:r w:rsidRPr="006616C4">
              <w:rPr>
                <w:szCs w:val="24"/>
              </w:rPr>
              <w:t>Групповые помещения, Центр активности «Наука», «Песок и вода», экологическая тропа, музейная экспозиция «Солдату, победившему войну»</w:t>
            </w:r>
          </w:p>
        </w:tc>
      </w:tr>
      <w:tr w:rsidR="00701FA8" w:rsidRPr="006616C4" w:rsidTr="00701FA8">
        <w:trPr>
          <w:trHeight w:val="671"/>
        </w:trPr>
        <w:tc>
          <w:tcPr>
            <w:tcW w:w="817" w:type="dxa"/>
          </w:tcPr>
          <w:p w:rsidR="00701FA8" w:rsidRPr="006616C4" w:rsidRDefault="00701FA8" w:rsidP="00701FA8">
            <w:pPr>
              <w:tabs>
                <w:tab w:val="left" w:pos="1566"/>
              </w:tabs>
              <w:rPr>
                <w:b/>
                <w:szCs w:val="24"/>
              </w:rPr>
            </w:pPr>
            <w:r w:rsidRPr="006616C4">
              <w:rPr>
                <w:b/>
                <w:szCs w:val="24"/>
              </w:rPr>
              <w:t>3</w:t>
            </w:r>
          </w:p>
        </w:tc>
        <w:tc>
          <w:tcPr>
            <w:tcW w:w="5103" w:type="dxa"/>
          </w:tcPr>
          <w:p w:rsidR="00701FA8" w:rsidRPr="006616C4" w:rsidRDefault="00701FA8" w:rsidP="00701FA8">
            <w:pPr>
              <w:rPr>
                <w:b/>
                <w:szCs w:val="24"/>
              </w:rPr>
            </w:pPr>
            <w:r w:rsidRPr="006616C4">
              <w:rPr>
                <w:b/>
                <w:szCs w:val="24"/>
              </w:rPr>
              <w:t>Речевое развитие</w:t>
            </w:r>
          </w:p>
          <w:p w:rsidR="00701FA8" w:rsidRPr="006616C4" w:rsidRDefault="00701FA8" w:rsidP="00701FA8">
            <w:pPr>
              <w:tabs>
                <w:tab w:val="left" w:pos="1566"/>
              </w:tabs>
              <w:rPr>
                <w:b/>
                <w:szCs w:val="24"/>
              </w:rPr>
            </w:pPr>
          </w:p>
        </w:tc>
        <w:tc>
          <w:tcPr>
            <w:tcW w:w="8505" w:type="dxa"/>
          </w:tcPr>
          <w:p w:rsidR="00701FA8" w:rsidRPr="006616C4" w:rsidRDefault="00701FA8" w:rsidP="00701FA8">
            <w:pPr>
              <w:tabs>
                <w:tab w:val="left" w:pos="1566"/>
              </w:tabs>
              <w:rPr>
                <w:szCs w:val="24"/>
              </w:rPr>
            </w:pPr>
            <w:r w:rsidRPr="006616C4">
              <w:rPr>
                <w:szCs w:val="24"/>
              </w:rPr>
              <w:t>Групповые помещения, Центр активности «Литература», кабинеты учителя – логопеда, педагога - психолога</w:t>
            </w:r>
          </w:p>
        </w:tc>
      </w:tr>
      <w:tr w:rsidR="00701FA8" w:rsidRPr="006616C4" w:rsidTr="00701FA8">
        <w:tc>
          <w:tcPr>
            <w:tcW w:w="817" w:type="dxa"/>
          </w:tcPr>
          <w:p w:rsidR="00701FA8" w:rsidRPr="006616C4" w:rsidRDefault="00701FA8" w:rsidP="00701FA8">
            <w:pPr>
              <w:tabs>
                <w:tab w:val="left" w:pos="1566"/>
              </w:tabs>
              <w:rPr>
                <w:b/>
                <w:szCs w:val="24"/>
              </w:rPr>
            </w:pPr>
            <w:r w:rsidRPr="006616C4">
              <w:rPr>
                <w:b/>
                <w:szCs w:val="24"/>
              </w:rPr>
              <w:t>4</w:t>
            </w:r>
          </w:p>
        </w:tc>
        <w:tc>
          <w:tcPr>
            <w:tcW w:w="5103" w:type="dxa"/>
          </w:tcPr>
          <w:p w:rsidR="00701FA8" w:rsidRPr="006616C4" w:rsidRDefault="00701FA8" w:rsidP="00701FA8">
            <w:pPr>
              <w:rPr>
                <w:b/>
                <w:szCs w:val="24"/>
              </w:rPr>
            </w:pPr>
            <w:r w:rsidRPr="006616C4">
              <w:rPr>
                <w:b/>
                <w:szCs w:val="24"/>
              </w:rPr>
              <w:t>Художественно-эстетическое развитие</w:t>
            </w:r>
          </w:p>
          <w:p w:rsidR="00701FA8" w:rsidRPr="006616C4" w:rsidRDefault="00701FA8" w:rsidP="00701FA8">
            <w:pPr>
              <w:tabs>
                <w:tab w:val="left" w:pos="1566"/>
              </w:tabs>
              <w:rPr>
                <w:b/>
                <w:szCs w:val="24"/>
              </w:rPr>
            </w:pPr>
          </w:p>
        </w:tc>
        <w:tc>
          <w:tcPr>
            <w:tcW w:w="8505" w:type="dxa"/>
          </w:tcPr>
          <w:p w:rsidR="00701FA8" w:rsidRPr="006616C4" w:rsidRDefault="00701FA8" w:rsidP="00701FA8">
            <w:pPr>
              <w:tabs>
                <w:tab w:val="left" w:pos="1566"/>
              </w:tabs>
              <w:rPr>
                <w:szCs w:val="24"/>
              </w:rPr>
            </w:pPr>
            <w:r w:rsidRPr="006616C4">
              <w:rPr>
                <w:szCs w:val="24"/>
              </w:rPr>
              <w:t>Групповые помещения, музыкальный зал, холлы</w:t>
            </w:r>
          </w:p>
        </w:tc>
      </w:tr>
      <w:tr w:rsidR="00701FA8" w:rsidRPr="006616C4" w:rsidTr="00701FA8">
        <w:tc>
          <w:tcPr>
            <w:tcW w:w="817" w:type="dxa"/>
          </w:tcPr>
          <w:p w:rsidR="00701FA8" w:rsidRPr="006616C4" w:rsidRDefault="00701FA8" w:rsidP="00701FA8">
            <w:pPr>
              <w:tabs>
                <w:tab w:val="left" w:pos="1566"/>
              </w:tabs>
              <w:rPr>
                <w:b/>
                <w:szCs w:val="24"/>
              </w:rPr>
            </w:pPr>
            <w:r w:rsidRPr="006616C4">
              <w:rPr>
                <w:b/>
                <w:szCs w:val="24"/>
              </w:rPr>
              <w:t>5</w:t>
            </w:r>
          </w:p>
        </w:tc>
        <w:tc>
          <w:tcPr>
            <w:tcW w:w="5103" w:type="dxa"/>
          </w:tcPr>
          <w:p w:rsidR="00701FA8" w:rsidRPr="006616C4" w:rsidRDefault="00701FA8" w:rsidP="00701FA8">
            <w:pPr>
              <w:rPr>
                <w:b/>
                <w:szCs w:val="24"/>
              </w:rPr>
            </w:pPr>
            <w:r w:rsidRPr="006616C4">
              <w:rPr>
                <w:b/>
                <w:szCs w:val="24"/>
              </w:rPr>
              <w:t>Физическое развитие</w:t>
            </w:r>
          </w:p>
          <w:p w:rsidR="00701FA8" w:rsidRPr="006616C4" w:rsidRDefault="00701FA8" w:rsidP="00701FA8">
            <w:pPr>
              <w:tabs>
                <w:tab w:val="left" w:pos="1566"/>
              </w:tabs>
              <w:rPr>
                <w:b/>
                <w:szCs w:val="24"/>
              </w:rPr>
            </w:pPr>
          </w:p>
        </w:tc>
        <w:tc>
          <w:tcPr>
            <w:tcW w:w="8505" w:type="dxa"/>
          </w:tcPr>
          <w:p w:rsidR="00701FA8" w:rsidRPr="006616C4" w:rsidRDefault="00701FA8" w:rsidP="00701FA8">
            <w:pPr>
              <w:tabs>
                <w:tab w:val="left" w:pos="1566"/>
              </w:tabs>
              <w:rPr>
                <w:szCs w:val="24"/>
              </w:rPr>
            </w:pPr>
            <w:r w:rsidRPr="006616C4">
              <w:rPr>
                <w:szCs w:val="24"/>
              </w:rPr>
              <w:t>Групповые помещения, физкультурный зал, бассейн, спортивная площадка, участок детского сада</w:t>
            </w:r>
          </w:p>
        </w:tc>
      </w:tr>
    </w:tbl>
    <w:p w:rsidR="00701FA8" w:rsidRPr="006616C4" w:rsidRDefault="00701FA8" w:rsidP="00701FA8">
      <w:pPr>
        <w:rPr>
          <w:szCs w:val="24"/>
          <w:highlight w:val="magenta"/>
        </w:rPr>
      </w:pPr>
    </w:p>
    <w:p w:rsidR="00701FA8" w:rsidRPr="0033401D" w:rsidRDefault="00701FA8" w:rsidP="00701FA8">
      <w:pPr>
        <w:jc w:val="both"/>
        <w:rPr>
          <w:szCs w:val="24"/>
        </w:rPr>
      </w:pPr>
      <w:r w:rsidRPr="0033401D">
        <w:rPr>
          <w:szCs w:val="24"/>
        </w:rPr>
        <w:t xml:space="preserve">В тематических центрах подобраны разнообразные материалы, которые дети могут использовать, проявляя нестандартный и творческий подход. Материалы, размещенные в центрах активности, подталкивают детей к самостоятельному исследованию, таким образом, педагогами поощряется стремление детей действовать самостоятельно. Также каждый центр активности снабжен материалами, стимулирующими игру и работу в малых группах, это предоставляет детям возможность решать проблемы, принимать решения, учиться выражать свои мысли и чувства, приобретать </w:t>
      </w:r>
      <w:r w:rsidRPr="0033401D">
        <w:rPr>
          <w:szCs w:val="24"/>
        </w:rPr>
        <w:lastRenderedPageBreak/>
        <w:t xml:space="preserve">самостоятельность и учиться у сверстников. Образовательное пространство оснащено техническими средствами обучения (компьютер, </w:t>
      </w:r>
      <w:proofErr w:type="spellStart"/>
      <w:r w:rsidRPr="0033401D">
        <w:rPr>
          <w:szCs w:val="24"/>
        </w:rPr>
        <w:t>мультимедиапроектор</w:t>
      </w:r>
      <w:proofErr w:type="spellEnd"/>
      <w:r w:rsidRPr="0033401D">
        <w:rPr>
          <w:szCs w:val="24"/>
        </w:rPr>
        <w:t xml:space="preserve">, экран, музыкальный центр, </w:t>
      </w:r>
      <w:r w:rsidRPr="0033401D">
        <w:rPr>
          <w:szCs w:val="24"/>
          <w:lang w:val="en-US"/>
        </w:rPr>
        <w:t>CD</w:t>
      </w:r>
      <w:r w:rsidRPr="0033401D">
        <w:rPr>
          <w:szCs w:val="24"/>
        </w:rPr>
        <w:t>-диски, фильмоскоп и др.), а также игровым, спортивным оборудованием (настольно – печатные игры, куклы, машинки, конструктор, пирамидки, кегли, скакалки, обручи, мячи и др.).</w:t>
      </w:r>
    </w:p>
    <w:p w:rsidR="00701FA8" w:rsidRPr="0033401D" w:rsidRDefault="00701FA8" w:rsidP="00701FA8">
      <w:pPr>
        <w:jc w:val="both"/>
        <w:rPr>
          <w:color w:val="FF0000"/>
          <w:szCs w:val="24"/>
        </w:rPr>
      </w:pPr>
      <w:r w:rsidRPr="0033401D">
        <w:rPr>
          <w:szCs w:val="24"/>
        </w:rPr>
        <w:t xml:space="preserve">Организация предметно – пространственной среды по центрам активности и разнообразие материала в них обеспечивает игровую, познавательную, исследовательскую и творческую активность детей. В каждом центре имеется достаточное количество разнообразных материалов, чтобы несколько человек могли заниматься там одновременно. Разнообразное оборудование в центре </w:t>
      </w:r>
      <w:r>
        <w:rPr>
          <w:szCs w:val="24"/>
        </w:rPr>
        <w:t>художественного творчества</w:t>
      </w:r>
      <w:r w:rsidRPr="0033401D">
        <w:rPr>
          <w:szCs w:val="24"/>
        </w:rPr>
        <w:t xml:space="preserve"> дает возможность выбора не только материала, но и вида деятельности (пластилин, тесто - для лепки; акварель, гуашь, восковые мелки – для рисования, и т.п.). В центрах </w:t>
      </w:r>
      <w:r>
        <w:rPr>
          <w:szCs w:val="24"/>
        </w:rPr>
        <w:t>науки и природы</w:t>
      </w:r>
      <w:r w:rsidRPr="0033401D">
        <w:rPr>
          <w:szCs w:val="24"/>
        </w:rPr>
        <w:t xml:space="preserve"> дети имеют возможность поэкспериментировать с различными материалами. В данных центрах имеются деревянные, металлические, пластмассовые предметы, сыпучие вещества, природный, бросовый и другой материал. Дети, проводя практические опыты, могут определить свойства материалов.</w:t>
      </w:r>
    </w:p>
    <w:p w:rsidR="00701FA8" w:rsidRPr="0033401D" w:rsidRDefault="00701FA8" w:rsidP="00701FA8">
      <w:pPr>
        <w:jc w:val="both"/>
        <w:rPr>
          <w:szCs w:val="24"/>
        </w:rPr>
      </w:pPr>
      <w:r w:rsidRPr="0033401D">
        <w:rPr>
          <w:szCs w:val="24"/>
        </w:rPr>
        <w:t xml:space="preserve">В группах созданы спортивные уголки для обеспечения двигательной активности детей. Их оборудование используется для организации индивидуальных игр, игр и соревнований на «Открытой площадке», а также для проведения подвижных игр. Наполняемость спортивного уголка меняется в зависимости от времени года, индивидуальных интересов и потребностей детей. Например, в летний период в спортивный уголок вносится игра «Бадминтон», «Городки», скакалки, в зимний период в спортивном уголке есть лопатки, снегоступы, ледянки, скребки и другой инвентарь. Для индивидуальной работы выкладываются </w:t>
      </w:r>
      <w:proofErr w:type="spellStart"/>
      <w:r w:rsidRPr="0033401D">
        <w:rPr>
          <w:szCs w:val="24"/>
        </w:rPr>
        <w:t>кольцебросы</w:t>
      </w:r>
      <w:proofErr w:type="spellEnd"/>
      <w:r w:rsidRPr="0033401D">
        <w:rPr>
          <w:szCs w:val="24"/>
        </w:rPr>
        <w:t xml:space="preserve">, массажные дорожки и др. В </w:t>
      </w:r>
      <w:r>
        <w:rPr>
          <w:szCs w:val="24"/>
        </w:rPr>
        <w:t xml:space="preserve">игровом </w:t>
      </w:r>
      <w:r w:rsidRPr="0033401D">
        <w:rPr>
          <w:szCs w:val="24"/>
        </w:rPr>
        <w:t xml:space="preserve">центре  имеются мозаики, шнуровки, </w:t>
      </w:r>
      <w:proofErr w:type="spellStart"/>
      <w:r w:rsidRPr="0033401D">
        <w:rPr>
          <w:szCs w:val="24"/>
        </w:rPr>
        <w:t>пазлы</w:t>
      </w:r>
      <w:proofErr w:type="spellEnd"/>
      <w:r w:rsidRPr="0033401D">
        <w:rPr>
          <w:szCs w:val="24"/>
        </w:rPr>
        <w:t xml:space="preserve"> и многое другое для развития мелкой моторики.</w:t>
      </w:r>
    </w:p>
    <w:p w:rsidR="00701FA8" w:rsidRPr="0033401D" w:rsidRDefault="00701FA8" w:rsidP="00701FA8">
      <w:pPr>
        <w:jc w:val="both"/>
        <w:rPr>
          <w:szCs w:val="24"/>
        </w:rPr>
      </w:pPr>
      <w:r w:rsidRPr="0033401D">
        <w:rPr>
          <w:szCs w:val="24"/>
        </w:rPr>
        <w:t>В центрах «</w:t>
      </w:r>
      <w:r>
        <w:rPr>
          <w:szCs w:val="24"/>
        </w:rPr>
        <w:t>Будем говорить правильно</w:t>
      </w:r>
      <w:r w:rsidRPr="0033401D">
        <w:rPr>
          <w:szCs w:val="24"/>
        </w:rPr>
        <w:t>» и «</w:t>
      </w:r>
      <w:r>
        <w:rPr>
          <w:szCs w:val="24"/>
        </w:rPr>
        <w:t>Мы играем в театр</w:t>
      </w:r>
      <w:r w:rsidRPr="0033401D">
        <w:rPr>
          <w:szCs w:val="24"/>
        </w:rPr>
        <w:t>» имеется множество книг, атрибутов для игр, кукол, различные виды театров и др. Использование материалов данных центров в игре дает детям возможность самовыражения, развивает коммуникативные навыки.</w:t>
      </w:r>
    </w:p>
    <w:p w:rsidR="00701FA8" w:rsidRPr="0033401D" w:rsidRDefault="00701FA8" w:rsidP="00701FA8">
      <w:pPr>
        <w:jc w:val="both"/>
        <w:rPr>
          <w:szCs w:val="24"/>
        </w:rPr>
      </w:pPr>
    </w:p>
    <w:p w:rsidR="00701FA8" w:rsidRPr="0033401D" w:rsidRDefault="00701FA8" w:rsidP="00701FA8">
      <w:pPr>
        <w:jc w:val="both"/>
        <w:rPr>
          <w:szCs w:val="24"/>
        </w:rPr>
      </w:pPr>
      <w:r w:rsidRPr="0033401D">
        <w:rPr>
          <w:szCs w:val="24"/>
        </w:rPr>
        <w:t>Группы оснащены методическим и игровым оборудованием по различным направлениям:</w:t>
      </w:r>
    </w:p>
    <w:p w:rsidR="00701FA8" w:rsidRPr="0033401D" w:rsidRDefault="00701FA8" w:rsidP="00701FA8">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9356"/>
      </w:tblGrid>
      <w:tr w:rsidR="00701FA8" w:rsidRPr="0033401D" w:rsidTr="00701FA8">
        <w:trPr>
          <w:jc w:val="center"/>
        </w:trPr>
        <w:tc>
          <w:tcPr>
            <w:tcW w:w="1242" w:type="dxa"/>
          </w:tcPr>
          <w:p w:rsidR="00701FA8" w:rsidRPr="0033401D" w:rsidRDefault="00701FA8" w:rsidP="00701FA8">
            <w:pPr>
              <w:jc w:val="center"/>
              <w:rPr>
                <w:b/>
                <w:szCs w:val="24"/>
              </w:rPr>
            </w:pPr>
            <w:r w:rsidRPr="0033401D">
              <w:rPr>
                <w:b/>
                <w:szCs w:val="24"/>
              </w:rPr>
              <w:t>№</w:t>
            </w:r>
          </w:p>
        </w:tc>
        <w:tc>
          <w:tcPr>
            <w:tcW w:w="3544" w:type="dxa"/>
          </w:tcPr>
          <w:p w:rsidR="00701FA8" w:rsidRPr="0033401D" w:rsidRDefault="00701FA8" w:rsidP="00701FA8">
            <w:pPr>
              <w:jc w:val="center"/>
              <w:rPr>
                <w:b/>
                <w:szCs w:val="24"/>
              </w:rPr>
            </w:pPr>
            <w:r w:rsidRPr="0033401D">
              <w:rPr>
                <w:b/>
                <w:szCs w:val="24"/>
              </w:rPr>
              <w:t>Направление</w:t>
            </w:r>
          </w:p>
        </w:tc>
        <w:tc>
          <w:tcPr>
            <w:tcW w:w="9356" w:type="dxa"/>
          </w:tcPr>
          <w:p w:rsidR="00701FA8" w:rsidRPr="0033401D" w:rsidRDefault="00701FA8" w:rsidP="00701FA8">
            <w:pPr>
              <w:jc w:val="center"/>
              <w:rPr>
                <w:b/>
                <w:szCs w:val="24"/>
              </w:rPr>
            </w:pPr>
            <w:r w:rsidRPr="0033401D">
              <w:rPr>
                <w:b/>
                <w:szCs w:val="24"/>
              </w:rPr>
              <w:t>Вид игровых средств</w:t>
            </w:r>
          </w:p>
        </w:tc>
      </w:tr>
      <w:tr w:rsidR="00701FA8" w:rsidRPr="0033401D" w:rsidTr="00701FA8">
        <w:trPr>
          <w:jc w:val="center"/>
        </w:trPr>
        <w:tc>
          <w:tcPr>
            <w:tcW w:w="1242" w:type="dxa"/>
          </w:tcPr>
          <w:p w:rsidR="00701FA8" w:rsidRPr="0033401D" w:rsidRDefault="00701FA8" w:rsidP="004F1120">
            <w:pPr>
              <w:numPr>
                <w:ilvl w:val="0"/>
                <w:numId w:val="9"/>
              </w:numPr>
              <w:rPr>
                <w:szCs w:val="24"/>
              </w:rPr>
            </w:pPr>
          </w:p>
        </w:tc>
        <w:tc>
          <w:tcPr>
            <w:tcW w:w="3544" w:type="dxa"/>
          </w:tcPr>
          <w:p w:rsidR="00701FA8" w:rsidRPr="0033401D" w:rsidRDefault="00701FA8" w:rsidP="00701FA8">
            <w:pPr>
              <w:shd w:val="clear" w:color="auto" w:fill="FFFFFF"/>
              <w:jc w:val="center"/>
              <w:rPr>
                <w:b/>
                <w:szCs w:val="24"/>
              </w:rPr>
            </w:pPr>
            <w:r w:rsidRPr="0033401D">
              <w:rPr>
                <w:b/>
                <w:szCs w:val="24"/>
              </w:rPr>
              <w:t>Развитие движений рук</w:t>
            </w:r>
          </w:p>
          <w:p w:rsidR="00701FA8" w:rsidRPr="0033401D" w:rsidRDefault="00701FA8" w:rsidP="00701FA8">
            <w:pPr>
              <w:jc w:val="center"/>
              <w:rPr>
                <w:b/>
                <w:szCs w:val="24"/>
              </w:rPr>
            </w:pPr>
          </w:p>
        </w:tc>
        <w:tc>
          <w:tcPr>
            <w:tcW w:w="9356" w:type="dxa"/>
          </w:tcPr>
          <w:p w:rsidR="00701FA8" w:rsidRPr="0033401D" w:rsidRDefault="00701FA8" w:rsidP="00701FA8">
            <w:pPr>
              <w:rPr>
                <w:szCs w:val="24"/>
              </w:rPr>
            </w:pPr>
            <w:proofErr w:type="gramStart"/>
            <w:r w:rsidRPr="0033401D">
              <w:rPr>
                <w:szCs w:val="24"/>
              </w:rPr>
              <w:t>Для развития мелкой моторики:  планшеты с вкладышами, пирамидки, бусы, волчки, шнуровки, застежки, мозаики, лабиринты, настольные игры.</w:t>
            </w:r>
            <w:proofErr w:type="gramEnd"/>
          </w:p>
          <w:p w:rsidR="00701FA8" w:rsidRPr="0033401D" w:rsidRDefault="00701FA8" w:rsidP="00701FA8">
            <w:pPr>
              <w:rPr>
                <w:szCs w:val="24"/>
              </w:rPr>
            </w:pPr>
            <w:r w:rsidRPr="0033401D">
              <w:rPr>
                <w:szCs w:val="24"/>
              </w:rPr>
              <w:t xml:space="preserve">Для развития ручной умелости: </w:t>
            </w:r>
            <w:proofErr w:type="spellStart"/>
            <w:r w:rsidRPr="0033401D">
              <w:rPr>
                <w:szCs w:val="24"/>
              </w:rPr>
              <w:t>забивалки</w:t>
            </w:r>
            <w:proofErr w:type="spellEnd"/>
            <w:r w:rsidRPr="0033401D">
              <w:rPr>
                <w:szCs w:val="24"/>
              </w:rPr>
              <w:t>, бирюльки, конструкторы, трафареты, настольные игры, печати.</w:t>
            </w:r>
          </w:p>
        </w:tc>
      </w:tr>
      <w:tr w:rsidR="00701FA8" w:rsidRPr="0033401D" w:rsidTr="00701FA8">
        <w:trPr>
          <w:jc w:val="center"/>
        </w:trPr>
        <w:tc>
          <w:tcPr>
            <w:tcW w:w="1242" w:type="dxa"/>
          </w:tcPr>
          <w:p w:rsidR="00701FA8" w:rsidRPr="0033401D" w:rsidRDefault="00701FA8" w:rsidP="004F1120">
            <w:pPr>
              <w:numPr>
                <w:ilvl w:val="0"/>
                <w:numId w:val="9"/>
              </w:numPr>
              <w:rPr>
                <w:szCs w:val="24"/>
              </w:rPr>
            </w:pPr>
          </w:p>
        </w:tc>
        <w:tc>
          <w:tcPr>
            <w:tcW w:w="3544" w:type="dxa"/>
          </w:tcPr>
          <w:p w:rsidR="00701FA8" w:rsidRPr="0033401D" w:rsidRDefault="00701FA8" w:rsidP="00701FA8">
            <w:pPr>
              <w:jc w:val="center"/>
              <w:rPr>
                <w:b/>
                <w:szCs w:val="24"/>
              </w:rPr>
            </w:pPr>
            <w:r w:rsidRPr="0033401D">
              <w:rPr>
                <w:b/>
                <w:szCs w:val="24"/>
              </w:rPr>
              <w:t>Сенсорное развитие</w:t>
            </w:r>
          </w:p>
        </w:tc>
        <w:tc>
          <w:tcPr>
            <w:tcW w:w="9356" w:type="dxa"/>
          </w:tcPr>
          <w:p w:rsidR="00701FA8" w:rsidRPr="0033401D" w:rsidRDefault="00701FA8" w:rsidP="00701FA8">
            <w:pPr>
              <w:rPr>
                <w:szCs w:val="24"/>
              </w:rPr>
            </w:pPr>
            <w:r w:rsidRPr="0033401D">
              <w:rPr>
                <w:szCs w:val="24"/>
              </w:rPr>
              <w:t>Для развития зрительного и слухового восприятия: геометрические фигуры и тела, планшеты и рамки с вкладышами, пирамидки, домино, лото, шумовые блоки и шары, музыкальные инструменты, звуковые плакаты.</w:t>
            </w:r>
          </w:p>
          <w:p w:rsidR="00701FA8" w:rsidRPr="0033401D" w:rsidRDefault="00701FA8" w:rsidP="00701FA8">
            <w:pPr>
              <w:rPr>
                <w:szCs w:val="24"/>
              </w:rPr>
            </w:pPr>
            <w:r w:rsidRPr="0033401D">
              <w:rPr>
                <w:szCs w:val="24"/>
              </w:rPr>
              <w:t>Для развития осязания и обоняния: волшебные мешочки, тактильные наборы, домино, наборы ёмкостей.</w:t>
            </w:r>
          </w:p>
        </w:tc>
      </w:tr>
      <w:tr w:rsidR="00701FA8" w:rsidRPr="0033401D" w:rsidTr="00701FA8">
        <w:trPr>
          <w:jc w:val="center"/>
        </w:trPr>
        <w:tc>
          <w:tcPr>
            <w:tcW w:w="1242" w:type="dxa"/>
          </w:tcPr>
          <w:p w:rsidR="00701FA8" w:rsidRPr="0033401D" w:rsidRDefault="00701FA8" w:rsidP="004F1120">
            <w:pPr>
              <w:numPr>
                <w:ilvl w:val="0"/>
                <w:numId w:val="9"/>
              </w:numPr>
              <w:rPr>
                <w:szCs w:val="24"/>
              </w:rPr>
            </w:pPr>
          </w:p>
        </w:tc>
        <w:tc>
          <w:tcPr>
            <w:tcW w:w="3544" w:type="dxa"/>
          </w:tcPr>
          <w:p w:rsidR="00701FA8" w:rsidRPr="0033401D" w:rsidRDefault="00701FA8" w:rsidP="00701FA8">
            <w:pPr>
              <w:jc w:val="center"/>
              <w:rPr>
                <w:b/>
                <w:szCs w:val="24"/>
              </w:rPr>
            </w:pPr>
            <w:r w:rsidRPr="0033401D">
              <w:rPr>
                <w:b/>
                <w:szCs w:val="24"/>
              </w:rPr>
              <w:t>Развитие речи</w:t>
            </w:r>
          </w:p>
        </w:tc>
        <w:tc>
          <w:tcPr>
            <w:tcW w:w="9356" w:type="dxa"/>
          </w:tcPr>
          <w:p w:rsidR="00701FA8" w:rsidRPr="0033401D" w:rsidRDefault="00701FA8" w:rsidP="00701FA8">
            <w:pPr>
              <w:rPr>
                <w:szCs w:val="24"/>
              </w:rPr>
            </w:pPr>
            <w:r w:rsidRPr="0033401D">
              <w:rPr>
                <w:szCs w:val="24"/>
              </w:rPr>
              <w:t xml:space="preserve">Для развития произносительной стороны речи: «звуковые </w:t>
            </w:r>
            <w:proofErr w:type="spellStart"/>
            <w:r w:rsidRPr="0033401D">
              <w:rPr>
                <w:szCs w:val="24"/>
              </w:rPr>
              <w:t>ходилки</w:t>
            </w:r>
            <w:proofErr w:type="spellEnd"/>
            <w:r w:rsidRPr="0033401D">
              <w:rPr>
                <w:szCs w:val="24"/>
              </w:rPr>
              <w:t>», звуковые домино, лото, наглядно-дидактические и логические лото.</w:t>
            </w:r>
          </w:p>
          <w:p w:rsidR="00701FA8" w:rsidRPr="0033401D" w:rsidRDefault="00701FA8" w:rsidP="00701FA8">
            <w:pPr>
              <w:rPr>
                <w:szCs w:val="24"/>
              </w:rPr>
            </w:pPr>
            <w:r w:rsidRPr="0033401D">
              <w:rPr>
                <w:szCs w:val="24"/>
              </w:rPr>
              <w:t xml:space="preserve">Для формирования грамматического строя и связной речи: наглядно-дидактические пособия, наборы карточек, лото, домино, схемы цепных и параллельных текстов, </w:t>
            </w:r>
            <w:r w:rsidRPr="0033401D">
              <w:rPr>
                <w:szCs w:val="24"/>
              </w:rPr>
              <w:lastRenderedPageBreak/>
              <w:t>картинки – символы.</w:t>
            </w:r>
          </w:p>
          <w:p w:rsidR="00701FA8" w:rsidRPr="0033401D" w:rsidRDefault="00701FA8" w:rsidP="00701FA8">
            <w:pPr>
              <w:rPr>
                <w:szCs w:val="24"/>
              </w:rPr>
            </w:pPr>
            <w:r w:rsidRPr="0033401D">
              <w:rPr>
                <w:szCs w:val="24"/>
              </w:rPr>
              <w:t>Для освоения основ грамоты: алфавитные наборы, кубики, лото, домино, мозаики, конструкторы, магнитные буквы и доски, звуковые плакаты, кассы букв.</w:t>
            </w:r>
          </w:p>
        </w:tc>
      </w:tr>
      <w:tr w:rsidR="00701FA8" w:rsidRPr="0033401D" w:rsidTr="00701FA8">
        <w:trPr>
          <w:jc w:val="center"/>
        </w:trPr>
        <w:tc>
          <w:tcPr>
            <w:tcW w:w="1242" w:type="dxa"/>
          </w:tcPr>
          <w:p w:rsidR="00701FA8" w:rsidRPr="0033401D" w:rsidRDefault="00701FA8" w:rsidP="004F1120">
            <w:pPr>
              <w:numPr>
                <w:ilvl w:val="0"/>
                <w:numId w:val="9"/>
              </w:numPr>
              <w:rPr>
                <w:szCs w:val="24"/>
              </w:rPr>
            </w:pPr>
          </w:p>
        </w:tc>
        <w:tc>
          <w:tcPr>
            <w:tcW w:w="3544" w:type="dxa"/>
          </w:tcPr>
          <w:p w:rsidR="00701FA8" w:rsidRPr="0033401D" w:rsidRDefault="00701FA8" w:rsidP="00701FA8">
            <w:pPr>
              <w:jc w:val="center"/>
              <w:rPr>
                <w:b/>
                <w:szCs w:val="24"/>
              </w:rPr>
            </w:pPr>
            <w:r w:rsidRPr="0033401D">
              <w:rPr>
                <w:b/>
                <w:szCs w:val="24"/>
              </w:rPr>
              <w:t>Развитие мышления</w:t>
            </w:r>
          </w:p>
        </w:tc>
        <w:tc>
          <w:tcPr>
            <w:tcW w:w="9356" w:type="dxa"/>
          </w:tcPr>
          <w:p w:rsidR="00701FA8" w:rsidRPr="0033401D" w:rsidRDefault="00701FA8" w:rsidP="00701FA8">
            <w:pPr>
              <w:rPr>
                <w:szCs w:val="24"/>
              </w:rPr>
            </w:pPr>
            <w:r w:rsidRPr="0033401D">
              <w:rPr>
                <w:szCs w:val="24"/>
              </w:rPr>
              <w:t xml:space="preserve">Для формирования логического мышления: </w:t>
            </w:r>
            <w:proofErr w:type="spellStart"/>
            <w:r w:rsidRPr="0033401D">
              <w:rPr>
                <w:szCs w:val="24"/>
              </w:rPr>
              <w:t>сортеры</w:t>
            </w:r>
            <w:proofErr w:type="spellEnd"/>
            <w:r w:rsidRPr="0033401D">
              <w:rPr>
                <w:szCs w:val="24"/>
              </w:rPr>
              <w:t xml:space="preserve">, наборы цветных блоков для классификации, домино, лото, наборы карточек, логические кубы, </w:t>
            </w:r>
            <w:proofErr w:type="spellStart"/>
            <w:r w:rsidRPr="0033401D">
              <w:rPr>
                <w:szCs w:val="24"/>
              </w:rPr>
              <w:t>танграм</w:t>
            </w:r>
            <w:proofErr w:type="spellEnd"/>
            <w:r w:rsidRPr="0033401D">
              <w:rPr>
                <w:szCs w:val="24"/>
              </w:rPr>
              <w:t xml:space="preserve">, </w:t>
            </w:r>
            <w:proofErr w:type="spellStart"/>
            <w:r w:rsidRPr="0033401D">
              <w:rPr>
                <w:szCs w:val="24"/>
              </w:rPr>
              <w:t>пазлы</w:t>
            </w:r>
            <w:proofErr w:type="spellEnd"/>
            <w:r w:rsidRPr="0033401D">
              <w:rPr>
                <w:szCs w:val="24"/>
              </w:rPr>
              <w:t xml:space="preserve">, разрезные картинки, складные фигуры, игры – стратегии, блоки </w:t>
            </w:r>
            <w:proofErr w:type="spellStart"/>
            <w:r w:rsidRPr="0033401D">
              <w:rPr>
                <w:szCs w:val="24"/>
              </w:rPr>
              <w:t>Дьенеша</w:t>
            </w:r>
            <w:proofErr w:type="spellEnd"/>
            <w:r w:rsidRPr="0033401D">
              <w:rPr>
                <w:szCs w:val="24"/>
              </w:rPr>
              <w:t>.</w:t>
            </w:r>
          </w:p>
          <w:p w:rsidR="00701FA8" w:rsidRPr="0033401D" w:rsidRDefault="00701FA8" w:rsidP="00701FA8">
            <w:pPr>
              <w:rPr>
                <w:szCs w:val="24"/>
              </w:rPr>
            </w:pPr>
            <w:r w:rsidRPr="0033401D">
              <w:rPr>
                <w:szCs w:val="24"/>
              </w:rPr>
              <w:t>Для формирования элементарных математических представлений: наборы игрового материала для счета, кубики, конструкторы, домино, счетные устройства и материалы, измерительные приборы и инструменты, настольные игры.</w:t>
            </w:r>
          </w:p>
          <w:p w:rsidR="00701FA8" w:rsidRPr="0033401D" w:rsidRDefault="00701FA8" w:rsidP="00701FA8">
            <w:pPr>
              <w:rPr>
                <w:szCs w:val="24"/>
              </w:rPr>
            </w:pPr>
            <w:r w:rsidRPr="0033401D">
              <w:rPr>
                <w:szCs w:val="24"/>
              </w:rPr>
              <w:t>Для формирования представлений о пространстве и времени: настольные игры, наборы карточек, лото, планшеты с вкладышами, модели часов.</w:t>
            </w:r>
          </w:p>
          <w:p w:rsidR="00701FA8" w:rsidRPr="0033401D" w:rsidRDefault="00701FA8" w:rsidP="00701FA8">
            <w:pPr>
              <w:rPr>
                <w:szCs w:val="24"/>
              </w:rPr>
            </w:pPr>
            <w:r w:rsidRPr="0033401D">
              <w:rPr>
                <w:szCs w:val="24"/>
              </w:rPr>
              <w:t>Для формирования конструкторских умений: строительные наборы, конструкторы, кубики, конструкторы плоскостные, схемы для конструирования.</w:t>
            </w:r>
          </w:p>
        </w:tc>
      </w:tr>
      <w:tr w:rsidR="00701FA8" w:rsidRPr="0033401D" w:rsidTr="00701FA8">
        <w:trPr>
          <w:jc w:val="center"/>
        </w:trPr>
        <w:tc>
          <w:tcPr>
            <w:tcW w:w="1242" w:type="dxa"/>
          </w:tcPr>
          <w:p w:rsidR="00701FA8" w:rsidRPr="0033401D" w:rsidRDefault="00701FA8" w:rsidP="004F1120">
            <w:pPr>
              <w:numPr>
                <w:ilvl w:val="0"/>
                <w:numId w:val="9"/>
              </w:numPr>
              <w:rPr>
                <w:szCs w:val="24"/>
              </w:rPr>
            </w:pPr>
          </w:p>
        </w:tc>
        <w:tc>
          <w:tcPr>
            <w:tcW w:w="3544" w:type="dxa"/>
          </w:tcPr>
          <w:p w:rsidR="00701FA8" w:rsidRPr="0033401D" w:rsidRDefault="00701FA8" w:rsidP="00701FA8">
            <w:pPr>
              <w:jc w:val="center"/>
              <w:rPr>
                <w:b/>
                <w:szCs w:val="24"/>
              </w:rPr>
            </w:pPr>
            <w:r w:rsidRPr="0033401D">
              <w:rPr>
                <w:b/>
                <w:szCs w:val="24"/>
              </w:rPr>
              <w:t>Развитие представлений об окружающем мире</w:t>
            </w:r>
          </w:p>
        </w:tc>
        <w:tc>
          <w:tcPr>
            <w:tcW w:w="9356" w:type="dxa"/>
          </w:tcPr>
          <w:p w:rsidR="00701FA8" w:rsidRPr="0033401D" w:rsidRDefault="00701FA8" w:rsidP="00701FA8">
            <w:pPr>
              <w:rPr>
                <w:szCs w:val="24"/>
              </w:rPr>
            </w:pPr>
            <w:r w:rsidRPr="0033401D">
              <w:rPr>
                <w:szCs w:val="24"/>
              </w:rPr>
              <w:t>Для формирования представлений о свойствах предметов: лабораторные ёмкости и инструменты, предметы для экспериментов, лото, микроскоп, лупа и другие физические приборы, весы.</w:t>
            </w:r>
          </w:p>
          <w:p w:rsidR="00701FA8" w:rsidRPr="0033401D" w:rsidRDefault="00701FA8" w:rsidP="00701FA8">
            <w:pPr>
              <w:rPr>
                <w:szCs w:val="24"/>
              </w:rPr>
            </w:pPr>
            <w:r w:rsidRPr="0033401D">
              <w:rPr>
                <w:szCs w:val="24"/>
              </w:rPr>
              <w:t>Для развития географических и астрономических представлений: карты, глобусы, настольные игры, энциклопедии, наглядно-дидактические пособия, фотографии, викторины.</w:t>
            </w:r>
          </w:p>
          <w:p w:rsidR="00701FA8" w:rsidRPr="0033401D" w:rsidRDefault="00701FA8" w:rsidP="00701FA8">
            <w:pPr>
              <w:rPr>
                <w:szCs w:val="24"/>
              </w:rPr>
            </w:pPr>
            <w:r w:rsidRPr="0033401D">
              <w:rPr>
                <w:szCs w:val="24"/>
              </w:rPr>
              <w:t>Для формирования представлений взаимосвязи человека и природы: лото, наглядно-дидактические пособия, настольные игры, наборы карточек, литература, планшеты с вкладышами, муляжи овощей, фруктов, фигурки животных, птиц, рыб, земноводных.</w:t>
            </w:r>
          </w:p>
          <w:p w:rsidR="00701FA8" w:rsidRPr="0033401D" w:rsidRDefault="00701FA8" w:rsidP="00701FA8">
            <w:pPr>
              <w:rPr>
                <w:szCs w:val="24"/>
              </w:rPr>
            </w:pPr>
            <w:r w:rsidRPr="0033401D">
              <w:rPr>
                <w:szCs w:val="24"/>
              </w:rPr>
              <w:t>Для формирования представлений об истории общества, культуре народов мира и России: куклы в национальных костюмах, наглядно-дидактические пособия, настольные игры, альбомы, образцы орнаментов, прикладного творчества.</w:t>
            </w:r>
          </w:p>
          <w:p w:rsidR="00701FA8" w:rsidRPr="0033401D" w:rsidRDefault="00701FA8" w:rsidP="00701FA8">
            <w:pPr>
              <w:rPr>
                <w:szCs w:val="24"/>
              </w:rPr>
            </w:pPr>
            <w:r w:rsidRPr="0033401D">
              <w:rPr>
                <w:szCs w:val="24"/>
              </w:rPr>
              <w:t>Для формирования положительного отношения к труду: атрибуты и костюмы для сюжетных игр («Профессии»), лото, игрушки - инструменты для лиц некоторых профессий (наборы «Парикмахер», «Больница», «Водитель», «Художник» и др.), наборы машинок (грузовой, легковой, специальный транспорт).</w:t>
            </w:r>
          </w:p>
        </w:tc>
      </w:tr>
      <w:tr w:rsidR="00701FA8" w:rsidRPr="0033401D" w:rsidTr="00701FA8">
        <w:trPr>
          <w:jc w:val="center"/>
        </w:trPr>
        <w:tc>
          <w:tcPr>
            <w:tcW w:w="1242" w:type="dxa"/>
          </w:tcPr>
          <w:p w:rsidR="00701FA8" w:rsidRPr="0033401D" w:rsidRDefault="00701FA8" w:rsidP="004F1120">
            <w:pPr>
              <w:numPr>
                <w:ilvl w:val="0"/>
                <w:numId w:val="9"/>
              </w:numPr>
              <w:rPr>
                <w:szCs w:val="24"/>
              </w:rPr>
            </w:pPr>
          </w:p>
        </w:tc>
        <w:tc>
          <w:tcPr>
            <w:tcW w:w="3544" w:type="dxa"/>
          </w:tcPr>
          <w:p w:rsidR="00701FA8" w:rsidRPr="0033401D" w:rsidRDefault="00701FA8" w:rsidP="00701FA8">
            <w:pPr>
              <w:jc w:val="center"/>
              <w:rPr>
                <w:b/>
                <w:szCs w:val="24"/>
              </w:rPr>
            </w:pPr>
            <w:r w:rsidRPr="0033401D">
              <w:rPr>
                <w:b/>
                <w:szCs w:val="24"/>
              </w:rPr>
              <w:t>Социальное развитие</w:t>
            </w:r>
          </w:p>
        </w:tc>
        <w:tc>
          <w:tcPr>
            <w:tcW w:w="9356" w:type="dxa"/>
          </w:tcPr>
          <w:p w:rsidR="00701FA8" w:rsidRPr="0033401D" w:rsidRDefault="00701FA8" w:rsidP="00701FA8">
            <w:pPr>
              <w:rPr>
                <w:szCs w:val="24"/>
              </w:rPr>
            </w:pPr>
            <w:r w:rsidRPr="0033401D">
              <w:rPr>
                <w:szCs w:val="24"/>
              </w:rPr>
              <w:t>Для формирования представлений о семье и доме: набор и атрибуты для игры в семью (куклы, кроватки, набор кукольного постельного белья и др.), плакаты, фотоальбомы, настольные игры, наглядно-дидактические пособия, куклы, одежда для кукол, мебель и оборудование для кукол, коляски.</w:t>
            </w:r>
          </w:p>
          <w:p w:rsidR="00701FA8" w:rsidRPr="0033401D" w:rsidRDefault="00701FA8" w:rsidP="00701FA8">
            <w:pPr>
              <w:rPr>
                <w:szCs w:val="24"/>
              </w:rPr>
            </w:pPr>
            <w:r w:rsidRPr="0033401D">
              <w:rPr>
                <w:szCs w:val="24"/>
              </w:rPr>
              <w:t xml:space="preserve">Для формирования представлений о ЗОЖ и безопасном поведении: лото, наглядно-дидактические пособия, домино, викторины, оборудование для игр по ПДД, дорожные </w:t>
            </w:r>
            <w:r w:rsidRPr="0033401D">
              <w:rPr>
                <w:szCs w:val="24"/>
              </w:rPr>
              <w:lastRenderedPageBreak/>
              <w:t>знаки, плакаты.</w:t>
            </w:r>
          </w:p>
        </w:tc>
      </w:tr>
      <w:tr w:rsidR="00701FA8" w:rsidRPr="0033401D" w:rsidTr="00701FA8">
        <w:trPr>
          <w:jc w:val="center"/>
        </w:trPr>
        <w:tc>
          <w:tcPr>
            <w:tcW w:w="1242" w:type="dxa"/>
          </w:tcPr>
          <w:p w:rsidR="00701FA8" w:rsidRPr="0033401D" w:rsidRDefault="00701FA8" w:rsidP="004F1120">
            <w:pPr>
              <w:numPr>
                <w:ilvl w:val="0"/>
                <w:numId w:val="9"/>
              </w:numPr>
              <w:rPr>
                <w:szCs w:val="24"/>
              </w:rPr>
            </w:pPr>
          </w:p>
        </w:tc>
        <w:tc>
          <w:tcPr>
            <w:tcW w:w="3544" w:type="dxa"/>
          </w:tcPr>
          <w:p w:rsidR="00701FA8" w:rsidRPr="0033401D" w:rsidRDefault="00701FA8" w:rsidP="00701FA8">
            <w:pPr>
              <w:jc w:val="center"/>
              <w:rPr>
                <w:b/>
                <w:szCs w:val="24"/>
              </w:rPr>
            </w:pPr>
            <w:r w:rsidRPr="0033401D">
              <w:rPr>
                <w:b/>
                <w:szCs w:val="24"/>
              </w:rPr>
              <w:t>Творческое развитие</w:t>
            </w:r>
          </w:p>
        </w:tc>
        <w:tc>
          <w:tcPr>
            <w:tcW w:w="9356" w:type="dxa"/>
          </w:tcPr>
          <w:p w:rsidR="00701FA8" w:rsidRPr="0033401D" w:rsidRDefault="00701FA8" w:rsidP="00701FA8">
            <w:pPr>
              <w:rPr>
                <w:szCs w:val="24"/>
              </w:rPr>
            </w:pPr>
            <w:r w:rsidRPr="0033401D">
              <w:rPr>
                <w:szCs w:val="24"/>
              </w:rPr>
              <w:t>Для формирования представлений о видах искусства: наглядно-дидактические пособия, репродукции картин, скульптур, архитектурных композиций известных художников, скульпторов, архитекторов, музыкальные инструменты и их изображения, лото, театры (настольный, пальчиковый, кукольный, теневой и другие виды театров), ширмы, театральные шапочки, атрибуты для инсценировок.</w:t>
            </w:r>
          </w:p>
        </w:tc>
      </w:tr>
    </w:tbl>
    <w:p w:rsidR="00701FA8" w:rsidRPr="0033401D" w:rsidRDefault="00701FA8" w:rsidP="00701FA8">
      <w:pPr>
        <w:rPr>
          <w:szCs w:val="24"/>
        </w:rPr>
      </w:pPr>
    </w:p>
    <w:p w:rsidR="00701FA8" w:rsidRPr="0033401D" w:rsidRDefault="00701FA8" w:rsidP="00701FA8">
      <w:pPr>
        <w:jc w:val="center"/>
        <w:rPr>
          <w:b/>
          <w:szCs w:val="24"/>
        </w:rPr>
      </w:pPr>
      <w:r>
        <w:rPr>
          <w:b/>
          <w:szCs w:val="24"/>
        </w:rPr>
        <w:t>Разновозрастная г</w:t>
      </w:r>
      <w:r w:rsidRPr="0033401D">
        <w:rPr>
          <w:b/>
          <w:szCs w:val="24"/>
        </w:rPr>
        <w:t xml:space="preserve">руппа для детей с </w:t>
      </w:r>
      <w:r>
        <w:rPr>
          <w:b/>
          <w:szCs w:val="24"/>
        </w:rPr>
        <w:t>ЗПР</w:t>
      </w:r>
    </w:p>
    <w:p w:rsidR="00701FA8" w:rsidRPr="0033401D" w:rsidRDefault="00701FA8" w:rsidP="00701FA8">
      <w:pPr>
        <w:jc w:val="center"/>
        <w:rPr>
          <w:b/>
          <w:szCs w:val="24"/>
        </w:rPr>
      </w:pPr>
      <w:r w:rsidRPr="0033401D">
        <w:rPr>
          <w:b/>
          <w:szCs w:val="24"/>
        </w:rPr>
        <w:t>Средства  обучения и воспитания</w:t>
      </w:r>
    </w:p>
    <w:tbl>
      <w:tblPr>
        <w:tblW w:w="0" w:type="auto"/>
        <w:tblInd w:w="534" w:type="dxa"/>
        <w:tblCellMar>
          <w:left w:w="10" w:type="dxa"/>
          <w:right w:w="10" w:type="dxa"/>
        </w:tblCellMar>
        <w:tblLook w:val="0000" w:firstRow="0" w:lastRow="0" w:firstColumn="0" w:lastColumn="0" w:noHBand="0" w:noVBand="0"/>
      </w:tblPr>
      <w:tblGrid>
        <w:gridCol w:w="4121"/>
        <w:gridCol w:w="5670"/>
        <w:gridCol w:w="3827"/>
      </w:tblGrid>
      <w:tr w:rsidR="00701FA8" w:rsidRPr="0033401D" w:rsidTr="00701FA8">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Вид материала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Наименование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Количество</w:t>
            </w:r>
          </w:p>
        </w:tc>
      </w:tr>
      <w:tr w:rsidR="00701FA8" w:rsidRPr="0033401D" w:rsidTr="00701FA8">
        <w:trPr>
          <w:trHeight w:val="206"/>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Дидактические игры</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Основы безопасной жизнедеятельности</w:t>
            </w:r>
          </w:p>
        </w:tc>
        <w:tc>
          <w:tcPr>
            <w:tcW w:w="3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Как избежать неприятностей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Внимание, знаки на дорогах</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Дорожные знаки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Законы улиц и дорог</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Мы считаем</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Решаем примеры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Все для счета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Веселая математика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19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Цифры на магнитной доске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Тик – так (изучаем часы и минуты).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Шнуровка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Мой дом</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Времена года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Из чего мы сделаны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Предметы и контуры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Аналогии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Наблюдательность</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06"/>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Закономерность</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Чей домик</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proofErr w:type="spellStart"/>
            <w:r w:rsidRPr="0033401D">
              <w:rPr>
                <w:szCs w:val="24"/>
              </w:rPr>
              <w:t>Пазлы</w:t>
            </w:r>
            <w:proofErr w:type="spellEnd"/>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7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«Умные </w:t>
            </w:r>
            <w:proofErr w:type="spellStart"/>
            <w:r w:rsidRPr="0033401D">
              <w:rPr>
                <w:szCs w:val="24"/>
              </w:rPr>
              <w:t>шнурочки</w:t>
            </w:r>
            <w:proofErr w:type="spellEnd"/>
            <w:r w:rsidRPr="0033401D">
              <w:rPr>
                <w:szCs w:val="24"/>
              </w:rPr>
              <w:t xml:space="preserve">»,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«Час-пик»,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 улице»,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«Знаки на дорогах»,</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«Солнечная система»,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«Коврики»,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«Веселая математика»,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«Найди схему»,</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w:t>
            </w:r>
            <w:proofErr w:type="spellStart"/>
            <w:r w:rsidRPr="0033401D">
              <w:rPr>
                <w:szCs w:val="24"/>
              </w:rPr>
              <w:t>Размышляйка</w:t>
            </w:r>
            <w:proofErr w:type="spellEnd"/>
            <w:r w:rsidRPr="0033401D">
              <w:rPr>
                <w:szCs w:val="24"/>
              </w:rPr>
              <w:t>»,</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4"/>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«Ребятам о зверятах»,</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«Найди и назови»,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19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«Все профессии»,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«Азбука игрушек»,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«Мои первые часы»,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«Дополни картинку»,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«Аналогии»,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«Предметы из сюжетов»,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«Подбери по форме, цвету»,</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«На что похоже»,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«Кто с кем»,</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«Сладкое, горькое, соленое»,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36"/>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w:t>
            </w:r>
            <w:proofErr w:type="spellStart"/>
            <w:r w:rsidRPr="0033401D">
              <w:rPr>
                <w:szCs w:val="24"/>
              </w:rPr>
              <w:t>Рифмочки</w:t>
            </w:r>
            <w:proofErr w:type="spellEnd"/>
            <w:r w:rsidRPr="0033401D">
              <w:rPr>
                <w:szCs w:val="24"/>
              </w:rPr>
              <w:t xml:space="preserve"> и </w:t>
            </w:r>
            <w:proofErr w:type="spellStart"/>
            <w:r w:rsidRPr="0033401D">
              <w:rPr>
                <w:szCs w:val="24"/>
              </w:rPr>
              <w:t>нерифмушки</w:t>
            </w:r>
            <w:proofErr w:type="spellEnd"/>
            <w:r w:rsidRPr="0033401D">
              <w:rPr>
                <w:szCs w:val="24"/>
              </w:rPr>
              <w:t>»,</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домино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3 шт.</w:t>
            </w:r>
          </w:p>
        </w:tc>
      </w:tr>
      <w:tr w:rsidR="00701FA8" w:rsidRPr="0033401D" w:rsidTr="00701FA8">
        <w:trPr>
          <w:trHeight w:val="26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зебра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семейная викторина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подбери пару</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похожий - непохожий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1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дольки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сказки о животных</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часть и целое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9"/>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сладкое, горькое, кислое,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6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соленое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3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собери карточки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лото</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2"/>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подбери по форме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дольки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истории в картинках</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собери картину по экологии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шнуровка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4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веселые цифры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я и моя мама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30"/>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пословицы и поговорки</w:t>
            </w: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32"/>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Техническое оснащение</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Магнитофон</w:t>
            </w:r>
          </w:p>
        </w:tc>
        <w:tc>
          <w:tcPr>
            <w:tcW w:w="3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Музыкальный центр</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Компьютер</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195"/>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сканер</w:t>
            </w: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199"/>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Театрализованные игры</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Театр настольный (резиновый)</w:t>
            </w:r>
          </w:p>
        </w:tc>
        <w:tc>
          <w:tcPr>
            <w:tcW w:w="3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гуси – лебеди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proofErr w:type="spellStart"/>
            <w:r w:rsidRPr="0033401D">
              <w:rPr>
                <w:szCs w:val="24"/>
              </w:rPr>
              <w:t>Дюймовочка</w:t>
            </w:r>
            <w:proofErr w:type="spellEnd"/>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Красная шапочка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Кот, петух и лиса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proofErr w:type="spellStart"/>
            <w:r w:rsidRPr="0033401D">
              <w:rPr>
                <w:szCs w:val="24"/>
              </w:rPr>
              <w:t>Заюшкина</w:t>
            </w:r>
            <w:proofErr w:type="spellEnd"/>
            <w:r w:rsidRPr="0033401D">
              <w:rPr>
                <w:szCs w:val="24"/>
              </w:rPr>
              <w:t xml:space="preserve"> избушка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Пальчиковый театр</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5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Кукольный театр</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герои разных сказок</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набора</w:t>
            </w:r>
          </w:p>
        </w:tc>
      </w:tr>
      <w:tr w:rsidR="00701FA8" w:rsidRPr="0033401D" w:rsidTr="00701FA8">
        <w:trPr>
          <w:trHeight w:val="24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кукольный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64"/>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маски для инсценировки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часы звуковые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36"/>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замок</w:t>
            </w: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0"/>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Конструкторы</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деревянный </w:t>
            </w:r>
          </w:p>
        </w:tc>
        <w:tc>
          <w:tcPr>
            <w:tcW w:w="3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деревянный крупный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набор</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конструктор </w:t>
            </w:r>
            <w:proofErr w:type="spellStart"/>
            <w:r w:rsidRPr="0033401D">
              <w:rPr>
                <w:szCs w:val="24"/>
              </w:rPr>
              <w:t>Лего</w:t>
            </w:r>
            <w:proofErr w:type="spellEnd"/>
            <w:r w:rsidRPr="0033401D">
              <w:rPr>
                <w:szCs w:val="24"/>
              </w:rPr>
              <w:t xml:space="preserve">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3 набора</w:t>
            </w:r>
          </w:p>
        </w:tc>
      </w:tr>
      <w:tr w:rsidR="00701FA8" w:rsidRPr="0033401D" w:rsidTr="00701FA8">
        <w:trPr>
          <w:trHeight w:val="27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пластмассовый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6 наборов</w:t>
            </w:r>
          </w:p>
        </w:tc>
      </w:tr>
      <w:tr w:rsidR="00701FA8" w:rsidRPr="0033401D" w:rsidTr="00701FA8">
        <w:trPr>
          <w:trHeight w:val="28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конструктор мелкий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7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конструктор крупный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конструктор «Звездочки»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34"/>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конструктор «Снежинка»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конструктор «Зоопарк»</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0"/>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конструктор</w:t>
            </w: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5 шт.</w:t>
            </w:r>
          </w:p>
        </w:tc>
      </w:tr>
      <w:tr w:rsidR="00701FA8" w:rsidRPr="0033401D" w:rsidTr="00701FA8">
        <w:trPr>
          <w:trHeight w:val="180"/>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Демонстрационный материал</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картинок по темам: </w:t>
            </w:r>
          </w:p>
        </w:tc>
        <w:tc>
          <w:tcPr>
            <w:tcW w:w="3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Зима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Весна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Лето</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Осень</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Профессии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Деревянный дворик</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3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Домашние животные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Детеныши домашних животных</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Лесные жители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Бытовая техника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Семья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Овощи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Фрукты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0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Продукты питания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Народные промыслы: Дымка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16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Хохлома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Городец</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Гжель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Расскажите детям о космосе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Первопроходец вселенной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Защитники отечества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Великая Отечественная война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Летние виды спорта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Посуда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Деревья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19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Птицы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Мои права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Слово о хлебе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Насекомые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9"/>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Рыбы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муляжей: овощи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Хлебобулочные изделия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Мясные изделия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2"/>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диких и домашних животных</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55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Наглядно – дидактическое пособие «Грамматика в картинках» Антонимы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p w:rsidR="00701FA8" w:rsidRPr="0033401D" w:rsidRDefault="00701FA8" w:rsidP="00701FA8">
            <w:pPr>
              <w:rPr>
                <w:szCs w:val="24"/>
              </w:rPr>
            </w:pP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«Один дома»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«Правила безопасности»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«Российская геральдика»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«Мы считаем»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«Насекомые»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«Птицы»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«Транспорт»</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6"/>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«Цветы»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14"/>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«Бытовая техника»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6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«Мебель»</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«Космос»</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«Земноводные»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«Детский сад»</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«Деревья и кустарники»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43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«Одежда, обувь, головные уборы»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p w:rsidR="00701FA8" w:rsidRPr="0033401D" w:rsidRDefault="00701FA8" w:rsidP="00701FA8">
            <w:pPr>
              <w:jc w:val="center"/>
              <w:rPr>
                <w:szCs w:val="24"/>
              </w:rPr>
            </w:pPr>
            <w:r w:rsidRPr="0033401D">
              <w:rPr>
                <w:szCs w:val="24"/>
              </w:rPr>
              <w:t>1 шт.</w:t>
            </w:r>
          </w:p>
        </w:tc>
      </w:tr>
      <w:tr w:rsidR="00701FA8" w:rsidRPr="0033401D" w:rsidTr="00701FA8">
        <w:trPr>
          <w:trHeight w:val="33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«Морские обитатели»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«Инструменты»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«Народы мира»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46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«Народы России и ближнего зарубежья»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«Продукты питания»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«Игрушки»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48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«Портреты детских писателей»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«Рыбы»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«Органы чувств человека»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«Посуда»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«Правила- наши помощники»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5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 правилах дорожного движения»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«Безопасность на дороге»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«Круглый год»</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правила гигиены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внимание дорога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правила дорожного движения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правила поведения за столом</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один дома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противоположности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погода на сегодня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круговорот воды в природе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живое и неживое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птицы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3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земноводные и пресмыкающиеся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18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обитатели морей и океанов</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proofErr w:type="spellStart"/>
            <w:r w:rsidRPr="0033401D">
              <w:rPr>
                <w:szCs w:val="24"/>
              </w:rPr>
              <w:t>перелетно</w:t>
            </w:r>
            <w:proofErr w:type="spellEnd"/>
            <w:r w:rsidRPr="0033401D">
              <w:rPr>
                <w:szCs w:val="24"/>
              </w:rPr>
              <w:t xml:space="preserve"> - </w:t>
            </w:r>
            <w:proofErr w:type="spellStart"/>
            <w:r w:rsidRPr="0033401D">
              <w:rPr>
                <w:szCs w:val="24"/>
              </w:rPr>
              <w:t>качующие</w:t>
            </w:r>
            <w:proofErr w:type="spellEnd"/>
            <w:r w:rsidRPr="0033401D">
              <w:rPr>
                <w:szCs w:val="24"/>
              </w:rPr>
              <w:t xml:space="preserve"> птицы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насекомые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солнечная система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ягоды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одежда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мебель</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профессии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деревья, кустарники, трава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виды спорта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3шт.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правила поведения за столом</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3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каждый ребенок имеет право</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18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учись определять время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как устроен человек</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алфавит</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гласные звуки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согласные звуки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дорожные знаки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3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время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распорядок дня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30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животные средней полосы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8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не играй с огнем</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3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домашние и дикие птицы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музыкальные инструменты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3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посуда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птицы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14"/>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найди свое место</w:t>
            </w: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r w:rsidRPr="0033401D">
              <w:rPr>
                <w:szCs w:val="24"/>
              </w:rPr>
              <w:t>Раздаточный материал</w:t>
            </w:r>
          </w:p>
        </w:tc>
        <w:tc>
          <w:tcPr>
            <w:tcW w:w="567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Веер – буквы</w:t>
            </w:r>
          </w:p>
        </w:tc>
        <w:tc>
          <w:tcPr>
            <w:tcW w:w="3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tc>
      </w:tr>
      <w:tr w:rsidR="00701FA8" w:rsidRPr="0033401D" w:rsidTr="00701FA8">
        <w:trPr>
          <w:trHeight w:val="28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Цифры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tc>
      </w:tr>
      <w:tr w:rsidR="00701FA8" w:rsidRPr="0033401D" w:rsidTr="00701FA8">
        <w:trPr>
          <w:trHeight w:val="257"/>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цифр от 1 до 10</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tc>
      </w:tr>
      <w:tr w:rsidR="00701FA8" w:rsidRPr="0033401D" w:rsidTr="00701FA8">
        <w:trPr>
          <w:trHeight w:val="289"/>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геометрических фигур</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tc>
      </w:tr>
      <w:tr w:rsidR="00701FA8" w:rsidRPr="0033401D" w:rsidTr="00701FA8">
        <w:trPr>
          <w:trHeight w:val="501"/>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картинок для счета</w:t>
            </w:r>
          </w:p>
          <w:p w:rsidR="00701FA8" w:rsidRPr="0033401D" w:rsidRDefault="00701FA8" w:rsidP="00701FA8">
            <w:pPr>
              <w:rPr>
                <w:szCs w:val="24"/>
              </w:rPr>
            </w:pPr>
            <w:r w:rsidRPr="0033401D">
              <w:rPr>
                <w:szCs w:val="24"/>
              </w:rPr>
              <w:t>карточки с двумя свободными полосками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p w:rsidR="00701FA8" w:rsidRPr="0033401D" w:rsidRDefault="00701FA8" w:rsidP="00701FA8">
            <w:pPr>
              <w:jc w:val="center"/>
              <w:rPr>
                <w:szCs w:val="24"/>
              </w:rPr>
            </w:pPr>
          </w:p>
        </w:tc>
      </w:tr>
      <w:tr w:rsidR="00701FA8" w:rsidRPr="0033401D" w:rsidTr="00701FA8">
        <w:trPr>
          <w:trHeight w:val="24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мелкие игрушки для счета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tc>
      </w:tr>
      <w:tr w:rsidR="00701FA8" w:rsidRPr="0033401D" w:rsidTr="00701FA8">
        <w:trPr>
          <w:trHeight w:val="25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полоски разной длинны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tc>
      </w:tr>
      <w:tr w:rsidR="00701FA8" w:rsidRPr="0033401D" w:rsidTr="00701FA8">
        <w:trPr>
          <w:trHeight w:val="226"/>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краски акварель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 шт.</w:t>
            </w:r>
          </w:p>
        </w:tc>
      </w:tr>
      <w:tr w:rsidR="00701FA8" w:rsidRPr="0033401D" w:rsidTr="00701FA8">
        <w:trPr>
          <w:trHeight w:val="25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кисточки для краски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15 шт.</w:t>
            </w:r>
          </w:p>
        </w:tc>
      </w:tr>
      <w:tr w:rsidR="00701FA8" w:rsidRPr="0033401D" w:rsidTr="00701FA8">
        <w:trPr>
          <w:trHeight w:val="25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кисточки для клея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15 шт.</w:t>
            </w:r>
          </w:p>
        </w:tc>
      </w:tr>
      <w:tr w:rsidR="00701FA8" w:rsidRPr="0033401D" w:rsidTr="00701FA8">
        <w:trPr>
          <w:trHeight w:val="236"/>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карандаши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 шт.</w:t>
            </w:r>
          </w:p>
        </w:tc>
      </w:tr>
      <w:tr w:rsidR="00701FA8" w:rsidRPr="0033401D" w:rsidTr="00701FA8">
        <w:trPr>
          <w:trHeight w:val="24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гуашь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 шт.</w:t>
            </w:r>
          </w:p>
        </w:tc>
      </w:tr>
      <w:tr w:rsidR="00701FA8" w:rsidRPr="0033401D" w:rsidTr="00701FA8">
        <w:trPr>
          <w:trHeight w:val="25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ножницы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tc>
      </w:tr>
      <w:tr w:rsidR="00701FA8" w:rsidRPr="0033401D" w:rsidTr="00701FA8">
        <w:trPr>
          <w:trHeight w:val="27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дощечки для лепки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25 шт.</w:t>
            </w:r>
          </w:p>
        </w:tc>
      </w:tr>
      <w:tr w:rsidR="00701FA8" w:rsidRPr="0033401D" w:rsidTr="00701FA8">
        <w:trPr>
          <w:trHeight w:val="28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стаканчики для воды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15 шт.</w:t>
            </w:r>
          </w:p>
        </w:tc>
      </w:tr>
      <w:tr w:rsidR="00701FA8" w:rsidRPr="0033401D" w:rsidTr="00701FA8">
        <w:trPr>
          <w:trHeight w:val="21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линейки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15 шт.</w:t>
            </w:r>
          </w:p>
        </w:tc>
      </w:tr>
      <w:tr w:rsidR="00701FA8" w:rsidRPr="0033401D" w:rsidTr="00701FA8">
        <w:trPr>
          <w:trHeight w:val="24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подносы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15 шт.</w:t>
            </w:r>
          </w:p>
        </w:tc>
      </w:tr>
      <w:tr w:rsidR="00701FA8" w:rsidRPr="0033401D" w:rsidTr="00701FA8">
        <w:trPr>
          <w:trHeight w:val="22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пластилин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 шт.</w:t>
            </w:r>
          </w:p>
        </w:tc>
      </w:tr>
      <w:tr w:rsidR="00701FA8" w:rsidRPr="0033401D" w:rsidTr="00701FA8">
        <w:trPr>
          <w:trHeight w:val="22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цветная бумага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15 шт.</w:t>
            </w:r>
          </w:p>
        </w:tc>
      </w:tr>
      <w:tr w:rsidR="00701FA8" w:rsidRPr="0033401D" w:rsidTr="00701FA8">
        <w:trPr>
          <w:trHeight w:val="27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цветной картон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20 шт.</w:t>
            </w:r>
          </w:p>
        </w:tc>
      </w:tr>
      <w:tr w:rsidR="00701FA8" w:rsidRPr="0033401D" w:rsidTr="00701FA8">
        <w:trPr>
          <w:trHeight w:val="30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белый картон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25 шт.</w:t>
            </w:r>
          </w:p>
        </w:tc>
      </w:tr>
      <w:tr w:rsidR="00701FA8" w:rsidRPr="0033401D" w:rsidTr="00701FA8">
        <w:trPr>
          <w:trHeight w:val="28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трафареты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18 шт.</w:t>
            </w:r>
          </w:p>
        </w:tc>
      </w:tr>
      <w:tr w:rsidR="00701FA8" w:rsidRPr="0033401D" w:rsidTr="00701FA8">
        <w:trPr>
          <w:trHeight w:val="22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клей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15 шт.</w:t>
            </w:r>
          </w:p>
        </w:tc>
      </w:tr>
      <w:tr w:rsidR="00701FA8" w:rsidRPr="0033401D" w:rsidTr="00701FA8">
        <w:trPr>
          <w:trHeight w:val="24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альбомы для рисования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19шт.</w:t>
            </w:r>
          </w:p>
        </w:tc>
      </w:tr>
      <w:tr w:rsidR="00701FA8" w:rsidRPr="0033401D" w:rsidTr="00701FA8">
        <w:trPr>
          <w:trHeight w:val="25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фломастеры - краски акварель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16упаковок.</w:t>
            </w:r>
          </w:p>
        </w:tc>
      </w:tr>
      <w:tr w:rsidR="00701FA8" w:rsidRPr="0033401D" w:rsidTr="00701FA8">
        <w:trPr>
          <w:trHeight w:val="236"/>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пастель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5 коробок</w:t>
            </w:r>
          </w:p>
        </w:tc>
      </w:tr>
      <w:tr w:rsidR="00701FA8" w:rsidRPr="0033401D" w:rsidTr="00701FA8">
        <w:trPr>
          <w:trHeight w:val="24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уголь</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16 шт.</w:t>
            </w:r>
          </w:p>
        </w:tc>
      </w:tr>
      <w:tr w:rsidR="00701FA8" w:rsidRPr="0033401D" w:rsidTr="00701FA8">
        <w:trPr>
          <w:trHeight w:val="22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восковые мелки-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16 шт.</w:t>
            </w:r>
          </w:p>
        </w:tc>
      </w:tr>
      <w:tr w:rsidR="00701FA8" w:rsidRPr="0033401D" w:rsidTr="00701FA8">
        <w:trPr>
          <w:trHeight w:val="18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глина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16 пакетиков</w:t>
            </w:r>
          </w:p>
        </w:tc>
      </w:tr>
      <w:tr w:rsidR="00701FA8" w:rsidRPr="0033401D" w:rsidTr="00701FA8">
        <w:trPr>
          <w:trHeight w:val="31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печатки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коробка</w:t>
            </w:r>
          </w:p>
        </w:tc>
      </w:tr>
      <w:tr w:rsidR="00701FA8" w:rsidRPr="0033401D" w:rsidTr="00701FA8">
        <w:trPr>
          <w:trHeight w:val="22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ватман</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 листов</w:t>
            </w:r>
          </w:p>
        </w:tc>
      </w:tr>
      <w:tr w:rsidR="00701FA8" w:rsidRPr="0033401D" w:rsidTr="00701FA8">
        <w:trPr>
          <w:trHeight w:val="195"/>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стеки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20 шт.</w:t>
            </w:r>
          </w:p>
        </w:tc>
      </w:tr>
      <w:tr w:rsidR="00701FA8" w:rsidRPr="0033401D" w:rsidTr="00701FA8">
        <w:trPr>
          <w:trHeight w:val="30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палитра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 шт.</w:t>
            </w:r>
          </w:p>
        </w:tc>
      </w:tr>
      <w:tr w:rsidR="00701FA8" w:rsidRPr="0033401D" w:rsidTr="00701FA8">
        <w:trPr>
          <w:trHeight w:val="320"/>
        </w:trPr>
        <w:tc>
          <w:tcPr>
            <w:tcW w:w="4121" w:type="dxa"/>
            <w:vMerge/>
            <w:tcBorders>
              <w:left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салфетки из клеенки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 шт.</w:t>
            </w:r>
          </w:p>
        </w:tc>
      </w:tr>
      <w:tr w:rsidR="00701FA8" w:rsidRPr="0033401D" w:rsidTr="00701FA8">
        <w:trPr>
          <w:trHeight w:val="172"/>
        </w:trPr>
        <w:tc>
          <w:tcPr>
            <w:tcW w:w="4121"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салфетки из ткани</w:t>
            </w: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20 шт.</w:t>
            </w:r>
          </w:p>
        </w:tc>
      </w:tr>
      <w:tr w:rsidR="00701FA8" w:rsidRPr="0033401D" w:rsidTr="00701FA8">
        <w:trPr>
          <w:trHeight w:val="255"/>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Сюжетно ролевые</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колбасные изделия</w:t>
            </w:r>
          </w:p>
        </w:tc>
        <w:tc>
          <w:tcPr>
            <w:tcW w:w="3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набор</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гладильная доска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для парикмахерской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машинки (маленькие)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 xml:space="preserve">5 шт.       </w:t>
            </w:r>
          </w:p>
        </w:tc>
      </w:tr>
      <w:tr w:rsidR="00701FA8" w:rsidRPr="0033401D" w:rsidTr="00701FA8">
        <w:trPr>
          <w:trHeight w:val="2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средние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10шт.</w:t>
            </w:r>
          </w:p>
        </w:tc>
      </w:tr>
      <w:tr w:rsidR="00701FA8" w:rsidRPr="0033401D" w:rsidTr="00701FA8">
        <w:trPr>
          <w:trHeight w:val="28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кубики пластмассовые (набор)</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 кубики деревянные (набор)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«Животные»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«Солдатики»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«Военная техника»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 xml:space="preserve">1 шт.  </w:t>
            </w:r>
          </w:p>
        </w:tc>
      </w:tr>
      <w:tr w:rsidR="00701FA8" w:rsidRPr="0033401D" w:rsidTr="00701FA8">
        <w:trPr>
          <w:trHeight w:val="26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фен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расчески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3 шт.</w:t>
            </w:r>
          </w:p>
        </w:tc>
      </w:tr>
      <w:tr w:rsidR="00701FA8" w:rsidRPr="0033401D" w:rsidTr="00701FA8">
        <w:trPr>
          <w:trHeight w:val="24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ножницы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58"/>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кроватки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6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покрывало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18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подушки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5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Парикмахерская- шкаф.</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для парикмахерской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Больница-шкаф</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«Маленький доктор»</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306"/>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Кухня – шкаф</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9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плита для кухни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"Хозяюшка"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3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фартуки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w:t>
            </w:r>
            <w:proofErr w:type="spellStart"/>
            <w:r w:rsidRPr="0033401D">
              <w:rPr>
                <w:szCs w:val="24"/>
              </w:rPr>
              <w:t>посудки</w:t>
            </w:r>
            <w:proofErr w:type="spellEnd"/>
            <w:r w:rsidRPr="0033401D">
              <w:rPr>
                <w:szCs w:val="24"/>
              </w:rPr>
              <w:t xml:space="preserve">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71"/>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телефон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3 шт.</w:t>
            </w:r>
          </w:p>
        </w:tc>
      </w:tr>
      <w:tr w:rsidR="00701FA8" w:rsidRPr="0033401D" w:rsidTr="00701FA8">
        <w:trPr>
          <w:trHeight w:val="27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утюг</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мягкой мебели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куклы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5 шт.</w:t>
            </w:r>
          </w:p>
        </w:tc>
      </w:tr>
      <w:tr w:rsidR="00701FA8" w:rsidRPr="0033401D" w:rsidTr="00701FA8">
        <w:trPr>
          <w:trHeight w:val="264"/>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стол игровой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магазин –шкаф</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99"/>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овощей-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6"/>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фруктов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13"/>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выпечки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продуктов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счеты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9"/>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касса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мольберт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уголок природы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логопедический стол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набор цветные палочки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14 шт.</w:t>
            </w:r>
          </w:p>
        </w:tc>
      </w:tr>
      <w:tr w:rsidR="00701FA8" w:rsidRPr="0033401D" w:rsidTr="00701FA8">
        <w:trPr>
          <w:trHeight w:val="276"/>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счетная лесенка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16 шт.</w:t>
            </w:r>
          </w:p>
        </w:tc>
      </w:tr>
      <w:tr w:rsidR="00701FA8" w:rsidRPr="0033401D" w:rsidTr="00701FA8">
        <w:trPr>
          <w:trHeight w:val="249"/>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линейка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15 шт.</w:t>
            </w:r>
          </w:p>
        </w:tc>
      </w:tr>
      <w:tr w:rsidR="00701FA8" w:rsidRPr="0033401D" w:rsidTr="00701FA8">
        <w:trPr>
          <w:trHeight w:val="247"/>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плоскостные фигуры для счета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20 шт.</w:t>
            </w:r>
          </w:p>
        </w:tc>
      </w:tr>
      <w:tr w:rsidR="00701FA8" w:rsidRPr="0033401D" w:rsidTr="00701FA8">
        <w:trPr>
          <w:trHeight w:val="26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кубиков для конструирования</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коробка</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детский диванчик</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tabs>
                <w:tab w:val="center" w:pos="1487"/>
              </w:tabs>
              <w:rPr>
                <w:szCs w:val="24"/>
              </w:rPr>
            </w:pPr>
            <w:r w:rsidRPr="0033401D">
              <w:rPr>
                <w:szCs w:val="24"/>
              </w:rPr>
              <w:t>самолеты</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машинки большие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5 шт.</w:t>
            </w:r>
          </w:p>
        </w:tc>
      </w:tr>
      <w:tr w:rsidR="00701FA8" w:rsidRPr="0033401D" w:rsidTr="00701FA8">
        <w:trPr>
          <w:trHeight w:val="3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машинки средние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8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машинки маленькие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6 шт.</w:t>
            </w:r>
          </w:p>
        </w:tc>
      </w:tr>
      <w:tr w:rsidR="00701FA8" w:rsidRPr="0033401D" w:rsidTr="00701FA8">
        <w:trPr>
          <w:trHeight w:val="186"/>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набор животных</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1шт.</w:t>
            </w:r>
          </w:p>
        </w:tc>
      </w:tr>
      <w:tr w:rsidR="00701FA8" w:rsidRPr="0033401D" w:rsidTr="00701FA8">
        <w:trPr>
          <w:trHeight w:val="202"/>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весы </w:t>
            </w: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1"/>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Спортивный инвентарь</w:t>
            </w:r>
          </w:p>
        </w:tc>
        <w:tc>
          <w:tcPr>
            <w:tcW w:w="56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флажки </w:t>
            </w:r>
          </w:p>
        </w:tc>
        <w:tc>
          <w:tcPr>
            <w:tcW w:w="38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10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обручи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4шт.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гимнастические палки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4 шт.</w:t>
            </w:r>
          </w:p>
        </w:tc>
      </w:tr>
      <w:tr w:rsidR="00701FA8" w:rsidRPr="0033401D" w:rsidTr="00701FA8">
        <w:trPr>
          <w:trHeight w:val="24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кегли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набора</w:t>
            </w:r>
          </w:p>
        </w:tc>
      </w:tr>
      <w:tr w:rsidR="00701FA8" w:rsidRPr="0033401D" w:rsidTr="00701FA8">
        <w:trPr>
          <w:trHeight w:val="254"/>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ледянки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7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лопаты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бадминтон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набор</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мяч футбольный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18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мяч</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7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proofErr w:type="spellStart"/>
            <w:r w:rsidRPr="0033401D">
              <w:rPr>
                <w:szCs w:val="24"/>
              </w:rPr>
              <w:t>кольцеброс</w:t>
            </w:r>
            <w:proofErr w:type="spellEnd"/>
            <w:r w:rsidRPr="0033401D">
              <w:rPr>
                <w:szCs w:val="24"/>
              </w:rPr>
              <w:t xml:space="preserve"> пластмассовый</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2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 xml:space="preserve">Скакалки </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5 шт.</w:t>
            </w:r>
          </w:p>
        </w:tc>
      </w:tr>
      <w:tr w:rsidR="00701FA8" w:rsidRPr="0033401D" w:rsidTr="00701FA8">
        <w:trPr>
          <w:trHeight w:val="18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Ленточки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16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Лыжи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6 пар</w:t>
            </w:r>
          </w:p>
        </w:tc>
      </w:tr>
      <w:tr w:rsidR="00701FA8" w:rsidRPr="0033401D" w:rsidTr="00701FA8">
        <w:trPr>
          <w:trHeight w:val="31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Клюшки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кольцо для баскетбола</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8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ракетки</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2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мяч с ручками (</w:t>
            </w:r>
            <w:proofErr w:type="spellStart"/>
            <w:r w:rsidRPr="0033401D">
              <w:rPr>
                <w:szCs w:val="24"/>
              </w:rPr>
              <w:t>фитбол</w:t>
            </w:r>
            <w:proofErr w:type="spellEnd"/>
            <w:r w:rsidRPr="0033401D">
              <w:rPr>
                <w:szCs w:val="24"/>
              </w:rPr>
              <w:t>)</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70"/>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качели деревянные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255"/>
        </w:trPr>
        <w:tc>
          <w:tcPr>
            <w:tcW w:w="4121" w:type="dxa"/>
            <w:vMerge/>
            <w:tcBorders>
              <w:left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мячи теннисные</w:t>
            </w:r>
          </w:p>
        </w:tc>
        <w:tc>
          <w:tcPr>
            <w:tcW w:w="38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3 шт.</w:t>
            </w:r>
          </w:p>
        </w:tc>
      </w:tr>
      <w:tr w:rsidR="00701FA8" w:rsidRPr="0033401D" w:rsidTr="00701FA8">
        <w:trPr>
          <w:trHeight w:val="246"/>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567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игра для глазомера</w:t>
            </w: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1 шт.</w:t>
            </w:r>
          </w:p>
        </w:tc>
      </w:tr>
      <w:tr w:rsidR="00701FA8" w:rsidRPr="0033401D" w:rsidTr="00701FA8">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r w:rsidRPr="0033401D">
              <w:rPr>
                <w:szCs w:val="24"/>
              </w:rPr>
              <w:t>Художественная литература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rPr>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FA8" w:rsidRPr="0033401D" w:rsidRDefault="00701FA8" w:rsidP="00701FA8">
            <w:pPr>
              <w:jc w:val="center"/>
              <w:rPr>
                <w:szCs w:val="24"/>
              </w:rPr>
            </w:pPr>
            <w:r w:rsidRPr="0033401D">
              <w:rPr>
                <w:szCs w:val="24"/>
              </w:rPr>
              <w:t>73 шт.</w:t>
            </w:r>
          </w:p>
        </w:tc>
      </w:tr>
    </w:tbl>
    <w:p w:rsidR="00701FA8" w:rsidRDefault="00701FA8" w:rsidP="00701FA8">
      <w:pPr>
        <w:jc w:val="center"/>
        <w:rPr>
          <w:b/>
          <w:szCs w:val="24"/>
        </w:rPr>
      </w:pPr>
    </w:p>
    <w:p w:rsidR="00701FA8" w:rsidRDefault="00701FA8" w:rsidP="00701FA8">
      <w:pPr>
        <w:ind w:firstLine="851"/>
      </w:pPr>
    </w:p>
    <w:p w:rsidR="009004B6" w:rsidRPr="0033401D" w:rsidRDefault="009004B6" w:rsidP="009004B6">
      <w:pPr>
        <w:jc w:val="both"/>
        <w:rPr>
          <w:szCs w:val="24"/>
        </w:rPr>
      </w:pPr>
      <w:r w:rsidRPr="0033401D">
        <w:rPr>
          <w:szCs w:val="24"/>
        </w:rPr>
        <w:t xml:space="preserve">Методическую работу и планирование образовательного процесса педагоги осуществляют в педагогическом кабинете, который оснащен современной мебелью, методическим материалом и техническими средствами. В педагогическом кабинете имеется: компьютер общего доступа, </w:t>
      </w:r>
      <w:proofErr w:type="spellStart"/>
      <w:r w:rsidRPr="0033401D">
        <w:rPr>
          <w:szCs w:val="24"/>
        </w:rPr>
        <w:t>мультимедиапроектор</w:t>
      </w:r>
      <w:proofErr w:type="spellEnd"/>
      <w:r w:rsidRPr="0033401D">
        <w:rPr>
          <w:szCs w:val="24"/>
        </w:rPr>
        <w:t xml:space="preserve">, </w:t>
      </w:r>
      <w:proofErr w:type="spellStart"/>
      <w:r w:rsidRPr="0033401D">
        <w:rPr>
          <w:szCs w:val="24"/>
        </w:rPr>
        <w:t>медиатека</w:t>
      </w:r>
      <w:proofErr w:type="spellEnd"/>
      <w:r w:rsidRPr="0033401D">
        <w:rPr>
          <w:szCs w:val="24"/>
        </w:rPr>
        <w:t xml:space="preserve"> методического и консультационного материала, материалы для повышения педагогического мастерства, созданы условия для обмена опытом.</w:t>
      </w:r>
    </w:p>
    <w:p w:rsidR="009004B6" w:rsidRPr="0033401D" w:rsidRDefault="009004B6" w:rsidP="009004B6">
      <w:pPr>
        <w:jc w:val="both"/>
        <w:rPr>
          <w:szCs w:val="24"/>
        </w:rPr>
      </w:pPr>
      <w:r w:rsidRPr="0033401D">
        <w:rPr>
          <w:szCs w:val="24"/>
        </w:rPr>
        <w:t>Методические материалы педагогического кабинета структурированы по разделам:</w:t>
      </w:r>
    </w:p>
    <w:p w:rsidR="009004B6" w:rsidRPr="0033401D" w:rsidRDefault="009004B6" w:rsidP="009004B6">
      <w:pPr>
        <w:jc w:val="both"/>
        <w:rPr>
          <w:szCs w:val="24"/>
        </w:rPr>
      </w:pPr>
      <w:r w:rsidRPr="0033401D">
        <w:rPr>
          <w:szCs w:val="24"/>
        </w:rPr>
        <w:t>- нормативно – правовая база осуществления образовательной деятельности в ДОО;</w:t>
      </w:r>
    </w:p>
    <w:p w:rsidR="009004B6" w:rsidRPr="0033401D" w:rsidRDefault="009004B6" w:rsidP="009004B6">
      <w:pPr>
        <w:jc w:val="both"/>
        <w:rPr>
          <w:szCs w:val="24"/>
        </w:rPr>
      </w:pPr>
      <w:r w:rsidRPr="0033401D">
        <w:rPr>
          <w:szCs w:val="24"/>
        </w:rPr>
        <w:t>- аттестация и повышение квалификации педагогов;</w:t>
      </w:r>
    </w:p>
    <w:p w:rsidR="009004B6" w:rsidRPr="0033401D" w:rsidRDefault="009004B6" w:rsidP="009004B6">
      <w:pPr>
        <w:jc w:val="both"/>
        <w:rPr>
          <w:szCs w:val="24"/>
        </w:rPr>
      </w:pPr>
      <w:r w:rsidRPr="0033401D">
        <w:rPr>
          <w:szCs w:val="24"/>
        </w:rPr>
        <w:t>- передовой опыт.</w:t>
      </w:r>
    </w:p>
    <w:p w:rsidR="009004B6" w:rsidRPr="0033401D" w:rsidRDefault="009004B6" w:rsidP="009004B6">
      <w:pPr>
        <w:jc w:val="both"/>
        <w:rPr>
          <w:szCs w:val="24"/>
        </w:rPr>
      </w:pPr>
      <w:r w:rsidRPr="0033401D">
        <w:rPr>
          <w:szCs w:val="24"/>
        </w:rPr>
        <w:t>Методические пособия также классифицированы по направлениям:</w:t>
      </w:r>
    </w:p>
    <w:p w:rsidR="009004B6" w:rsidRPr="0033401D" w:rsidRDefault="009004B6" w:rsidP="009004B6">
      <w:pPr>
        <w:jc w:val="both"/>
        <w:rPr>
          <w:szCs w:val="24"/>
        </w:rPr>
      </w:pPr>
      <w:r w:rsidRPr="0033401D">
        <w:rPr>
          <w:szCs w:val="24"/>
        </w:rPr>
        <w:t>- речевое развитие;</w:t>
      </w:r>
    </w:p>
    <w:p w:rsidR="009004B6" w:rsidRPr="0033401D" w:rsidRDefault="009004B6" w:rsidP="009004B6">
      <w:pPr>
        <w:jc w:val="both"/>
        <w:rPr>
          <w:szCs w:val="24"/>
        </w:rPr>
      </w:pPr>
      <w:r w:rsidRPr="0033401D">
        <w:rPr>
          <w:szCs w:val="24"/>
        </w:rPr>
        <w:t>- социально-коммуникативное развитие;</w:t>
      </w:r>
    </w:p>
    <w:p w:rsidR="009004B6" w:rsidRPr="0033401D" w:rsidRDefault="009004B6" w:rsidP="009004B6">
      <w:pPr>
        <w:jc w:val="both"/>
        <w:rPr>
          <w:szCs w:val="24"/>
        </w:rPr>
      </w:pPr>
      <w:r w:rsidRPr="0033401D">
        <w:rPr>
          <w:szCs w:val="24"/>
        </w:rPr>
        <w:t>- художественно-эстетическое развитие;</w:t>
      </w:r>
    </w:p>
    <w:p w:rsidR="009004B6" w:rsidRPr="0033401D" w:rsidRDefault="009004B6" w:rsidP="009004B6">
      <w:pPr>
        <w:jc w:val="both"/>
        <w:rPr>
          <w:szCs w:val="24"/>
        </w:rPr>
      </w:pPr>
      <w:r w:rsidRPr="0033401D">
        <w:rPr>
          <w:szCs w:val="24"/>
        </w:rPr>
        <w:t>- познавательное развитие;</w:t>
      </w:r>
    </w:p>
    <w:p w:rsidR="009004B6" w:rsidRPr="0033401D" w:rsidRDefault="009004B6" w:rsidP="009004B6">
      <w:pPr>
        <w:jc w:val="both"/>
        <w:rPr>
          <w:szCs w:val="24"/>
        </w:rPr>
      </w:pPr>
      <w:r w:rsidRPr="0033401D">
        <w:rPr>
          <w:szCs w:val="24"/>
        </w:rPr>
        <w:t>- физическое развитие.</w:t>
      </w:r>
    </w:p>
    <w:p w:rsidR="009004B6" w:rsidRPr="0033401D" w:rsidRDefault="009004B6" w:rsidP="009004B6">
      <w:pPr>
        <w:jc w:val="both"/>
        <w:rPr>
          <w:szCs w:val="24"/>
        </w:rPr>
      </w:pPr>
      <w:r w:rsidRPr="0033401D">
        <w:rPr>
          <w:szCs w:val="24"/>
        </w:rPr>
        <w:t>Также имеется материал для организации работы педагогов с родителями, методическая литература, периодические издания по направлению «дошкольное образование», электронные дидактические и наглядные пособия для осуществления образовательной деятельности.</w:t>
      </w:r>
    </w:p>
    <w:p w:rsidR="009004B6" w:rsidRPr="0033401D" w:rsidRDefault="009004B6" w:rsidP="009004B6">
      <w:pPr>
        <w:jc w:val="both"/>
        <w:rPr>
          <w:b/>
          <w:i/>
          <w:szCs w:val="24"/>
        </w:rPr>
      </w:pPr>
    </w:p>
    <w:p w:rsidR="000D5548" w:rsidRDefault="000D5548" w:rsidP="009004B6">
      <w:pPr>
        <w:jc w:val="both"/>
        <w:rPr>
          <w:b/>
          <w:i/>
          <w:szCs w:val="24"/>
        </w:rPr>
      </w:pPr>
    </w:p>
    <w:p w:rsidR="000D5548" w:rsidRDefault="000D5548" w:rsidP="009004B6">
      <w:pPr>
        <w:jc w:val="both"/>
        <w:rPr>
          <w:b/>
          <w:i/>
          <w:szCs w:val="24"/>
        </w:rPr>
      </w:pPr>
    </w:p>
    <w:p w:rsidR="009004B6" w:rsidRPr="0033401D" w:rsidRDefault="009004B6" w:rsidP="009004B6">
      <w:pPr>
        <w:jc w:val="both"/>
        <w:rPr>
          <w:b/>
          <w:i/>
          <w:szCs w:val="24"/>
        </w:rPr>
      </w:pPr>
      <w:r w:rsidRPr="0033401D">
        <w:rPr>
          <w:b/>
          <w:i/>
          <w:szCs w:val="24"/>
        </w:rPr>
        <w:lastRenderedPageBreak/>
        <w:t>Методические материалы</w:t>
      </w:r>
    </w:p>
    <w:p w:rsidR="009004B6" w:rsidRPr="0033401D" w:rsidRDefault="009004B6" w:rsidP="009004B6">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106"/>
        <w:gridCol w:w="3830"/>
        <w:gridCol w:w="3471"/>
      </w:tblGrid>
      <w:tr w:rsidR="009004B6" w:rsidRPr="0033401D" w:rsidTr="000D5548">
        <w:tc>
          <w:tcPr>
            <w:tcW w:w="812" w:type="dxa"/>
          </w:tcPr>
          <w:p w:rsidR="009004B6" w:rsidRPr="0033401D" w:rsidRDefault="009004B6" w:rsidP="000D5548">
            <w:pPr>
              <w:jc w:val="center"/>
              <w:rPr>
                <w:b/>
                <w:i/>
                <w:szCs w:val="24"/>
              </w:rPr>
            </w:pPr>
            <w:r w:rsidRPr="0033401D">
              <w:rPr>
                <w:b/>
                <w:i/>
                <w:szCs w:val="24"/>
              </w:rPr>
              <w:t>№</w:t>
            </w:r>
          </w:p>
        </w:tc>
        <w:tc>
          <w:tcPr>
            <w:tcW w:w="6106" w:type="dxa"/>
          </w:tcPr>
          <w:p w:rsidR="009004B6" w:rsidRPr="0033401D" w:rsidRDefault="009004B6" w:rsidP="000D5548">
            <w:pPr>
              <w:jc w:val="center"/>
              <w:rPr>
                <w:b/>
                <w:i/>
                <w:szCs w:val="24"/>
              </w:rPr>
            </w:pPr>
            <w:r w:rsidRPr="0033401D">
              <w:rPr>
                <w:b/>
                <w:i/>
                <w:szCs w:val="24"/>
              </w:rPr>
              <w:t>Наименование материалов</w:t>
            </w:r>
          </w:p>
        </w:tc>
        <w:tc>
          <w:tcPr>
            <w:tcW w:w="3830" w:type="dxa"/>
          </w:tcPr>
          <w:p w:rsidR="009004B6" w:rsidRPr="0033401D" w:rsidRDefault="009004B6" w:rsidP="000D5548">
            <w:pPr>
              <w:jc w:val="center"/>
              <w:rPr>
                <w:b/>
                <w:i/>
                <w:szCs w:val="24"/>
              </w:rPr>
            </w:pPr>
            <w:r w:rsidRPr="0033401D">
              <w:rPr>
                <w:b/>
                <w:i/>
                <w:szCs w:val="24"/>
              </w:rPr>
              <w:t>Возрастная группа</w:t>
            </w:r>
          </w:p>
        </w:tc>
        <w:tc>
          <w:tcPr>
            <w:tcW w:w="3471" w:type="dxa"/>
          </w:tcPr>
          <w:p w:rsidR="009004B6" w:rsidRPr="0033401D" w:rsidRDefault="009004B6" w:rsidP="000D5548">
            <w:pPr>
              <w:jc w:val="center"/>
              <w:rPr>
                <w:b/>
                <w:i/>
                <w:szCs w:val="24"/>
              </w:rPr>
            </w:pPr>
            <w:r w:rsidRPr="0033401D">
              <w:rPr>
                <w:b/>
                <w:i/>
                <w:szCs w:val="24"/>
              </w:rPr>
              <w:t>Количество</w:t>
            </w:r>
          </w:p>
        </w:tc>
      </w:tr>
      <w:tr w:rsidR="009004B6" w:rsidRPr="0033401D" w:rsidTr="000D5548">
        <w:tc>
          <w:tcPr>
            <w:tcW w:w="14219" w:type="dxa"/>
            <w:gridSpan w:val="4"/>
          </w:tcPr>
          <w:p w:rsidR="009004B6" w:rsidRPr="0033401D" w:rsidRDefault="009004B6" w:rsidP="000D5548">
            <w:pPr>
              <w:jc w:val="center"/>
              <w:rPr>
                <w:b/>
                <w:i/>
                <w:szCs w:val="24"/>
              </w:rPr>
            </w:pPr>
            <w:r w:rsidRPr="0033401D">
              <w:rPr>
                <w:b/>
                <w:i/>
                <w:szCs w:val="24"/>
              </w:rPr>
              <w:t>Методические папки по введению ФГОС дошкольного образования</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Пакет нормативно-правовых документов различного уровня</w:t>
            </w:r>
          </w:p>
        </w:tc>
        <w:tc>
          <w:tcPr>
            <w:tcW w:w="3830" w:type="dxa"/>
            <w:vMerge w:val="restart"/>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Методические рекомендации, аналитические справки</w:t>
            </w:r>
          </w:p>
        </w:tc>
        <w:tc>
          <w:tcPr>
            <w:tcW w:w="3830" w:type="dxa"/>
            <w:vMerge/>
          </w:tcPr>
          <w:p w:rsidR="009004B6" w:rsidRPr="0033401D" w:rsidRDefault="009004B6" w:rsidP="000D5548">
            <w:pPr>
              <w:rPr>
                <w:szCs w:val="24"/>
              </w:rPr>
            </w:pP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Материалы по кадровому обеспечению введения ФГОС ДО</w:t>
            </w:r>
          </w:p>
        </w:tc>
        <w:tc>
          <w:tcPr>
            <w:tcW w:w="3830" w:type="dxa"/>
            <w:vMerge/>
          </w:tcPr>
          <w:p w:rsidR="009004B6" w:rsidRPr="0033401D" w:rsidRDefault="009004B6" w:rsidP="000D5548">
            <w:pPr>
              <w:rPr>
                <w:szCs w:val="24"/>
              </w:rPr>
            </w:pP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Материалы из опыта работы (статьи, консультации и др.)</w:t>
            </w:r>
          </w:p>
        </w:tc>
        <w:tc>
          <w:tcPr>
            <w:tcW w:w="3830" w:type="dxa"/>
            <w:vMerge/>
          </w:tcPr>
          <w:p w:rsidR="009004B6" w:rsidRPr="0033401D" w:rsidRDefault="009004B6" w:rsidP="000D5548">
            <w:pPr>
              <w:rPr>
                <w:szCs w:val="24"/>
              </w:rPr>
            </w:pP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14219" w:type="dxa"/>
            <w:gridSpan w:val="4"/>
          </w:tcPr>
          <w:p w:rsidR="009004B6" w:rsidRPr="0033401D" w:rsidRDefault="009004B6" w:rsidP="000D5548">
            <w:pPr>
              <w:jc w:val="center"/>
              <w:rPr>
                <w:szCs w:val="24"/>
              </w:rPr>
            </w:pPr>
            <w:r w:rsidRPr="0033401D">
              <w:rPr>
                <w:b/>
                <w:i/>
                <w:szCs w:val="24"/>
              </w:rPr>
              <w:t>Организационно-методическая продукция</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Методическое сопровождение образовательного процесса в соответствии с ФГОС ДО (материалы семинаров, мастер-классов, методических часов для педагогов)</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3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Методические материалы по аттестации педагогических работников</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12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Авторские разработки, программы различных направленностей</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19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 xml:space="preserve">Методические рекомендации «Организация проектной деятельности в ДОО в условиях реализации Федерального государственного образовательного стандарта дошкольного образования» </w:t>
            </w:r>
          </w:p>
        </w:tc>
        <w:tc>
          <w:tcPr>
            <w:tcW w:w="3830" w:type="dxa"/>
          </w:tcPr>
          <w:p w:rsidR="009004B6" w:rsidRPr="0033401D" w:rsidRDefault="009004B6" w:rsidP="000D5548">
            <w:pPr>
              <w:rPr>
                <w:szCs w:val="24"/>
              </w:rPr>
            </w:pPr>
            <w:r w:rsidRPr="0033401D">
              <w:rPr>
                <w:szCs w:val="24"/>
              </w:rPr>
              <w:t>Дошкольный возраст</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Сборник конспектов НОД по социально-коммуникативному развитию дошкольников</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3 комплекта</w:t>
            </w:r>
          </w:p>
        </w:tc>
      </w:tr>
      <w:tr w:rsidR="009004B6" w:rsidRPr="0033401D" w:rsidTr="000D5548">
        <w:trPr>
          <w:trHeight w:val="85"/>
        </w:trPr>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Памятки по развитию у детей речевого творчества</w:t>
            </w:r>
          </w:p>
        </w:tc>
        <w:tc>
          <w:tcPr>
            <w:tcW w:w="3830" w:type="dxa"/>
          </w:tcPr>
          <w:p w:rsidR="009004B6" w:rsidRPr="0033401D" w:rsidRDefault="009004B6" w:rsidP="000D5548">
            <w:pPr>
              <w:rPr>
                <w:szCs w:val="24"/>
              </w:rPr>
            </w:pPr>
            <w:r w:rsidRPr="0033401D">
              <w:rPr>
                <w:szCs w:val="24"/>
              </w:rPr>
              <w:t>Дошкольный возраст</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Памятки по развитию у детей воображения</w:t>
            </w:r>
          </w:p>
        </w:tc>
        <w:tc>
          <w:tcPr>
            <w:tcW w:w="3830" w:type="dxa"/>
          </w:tcPr>
          <w:p w:rsidR="009004B6" w:rsidRPr="0033401D" w:rsidRDefault="009004B6" w:rsidP="000D5548">
            <w:pPr>
              <w:rPr>
                <w:szCs w:val="24"/>
              </w:rPr>
            </w:pPr>
            <w:r w:rsidRPr="0033401D">
              <w:rPr>
                <w:szCs w:val="24"/>
              </w:rPr>
              <w:t>Дошкольный возраст</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Методические разработки по взаимодействию с семьями воспитанников (сценарии родительских собраний, семинары, мастер – классы и т.д.)</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Тематический план по духовно-нравственному развитию и воспитанию личности гражданина России</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Проект по духовно-нравственному развитию и воспитанию личности гражданина России</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Разработки образовательных проектов различной тематики с детьми</w:t>
            </w:r>
          </w:p>
        </w:tc>
        <w:tc>
          <w:tcPr>
            <w:tcW w:w="3830" w:type="dxa"/>
          </w:tcPr>
          <w:p w:rsidR="009004B6" w:rsidRPr="0033401D" w:rsidRDefault="009004B6" w:rsidP="000D5548">
            <w:pPr>
              <w:rPr>
                <w:szCs w:val="24"/>
              </w:rPr>
            </w:pPr>
            <w:r w:rsidRPr="0033401D">
              <w:rPr>
                <w:szCs w:val="24"/>
              </w:rPr>
              <w:t>Старший дошкольный возраст</w:t>
            </w:r>
          </w:p>
        </w:tc>
        <w:tc>
          <w:tcPr>
            <w:tcW w:w="3471" w:type="dxa"/>
          </w:tcPr>
          <w:p w:rsidR="009004B6" w:rsidRPr="0033401D" w:rsidRDefault="009004B6" w:rsidP="000D5548">
            <w:pPr>
              <w:rPr>
                <w:szCs w:val="24"/>
              </w:rPr>
            </w:pPr>
            <w:r w:rsidRPr="0033401D">
              <w:rPr>
                <w:szCs w:val="24"/>
              </w:rPr>
              <w:t>7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Методические рекомендации по организации развивающей предметно-пространственной среды в различных возрастных группах</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14219" w:type="dxa"/>
            <w:gridSpan w:val="4"/>
          </w:tcPr>
          <w:p w:rsidR="009004B6" w:rsidRPr="0033401D" w:rsidRDefault="009004B6" w:rsidP="000D5548">
            <w:pPr>
              <w:jc w:val="center"/>
              <w:rPr>
                <w:b/>
                <w:szCs w:val="24"/>
              </w:rPr>
            </w:pPr>
            <w:r w:rsidRPr="0033401D">
              <w:rPr>
                <w:b/>
                <w:szCs w:val="24"/>
              </w:rPr>
              <w:t>Прикладная методическая продукция</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Схема взаимодействия детского сада с семьёй и социальными партнерами по духовно-нравственному развитию и воспитанию личности гражданина России</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Схемы организации проектной деятельности с детьми (пошаговая схема, центры активности, образовательные области)</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3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Памятка по насыщению центров активности по различным темам</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1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Схема написания конспекта (ранний и дошкольный возраст)</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2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Схема написания плана работы на неделю (ранний и дошкольный возраст)</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2 шт.</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Письма родителям по различным темам недели</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36 шт.</w:t>
            </w:r>
          </w:p>
        </w:tc>
      </w:tr>
      <w:tr w:rsidR="009004B6" w:rsidRPr="0033401D" w:rsidTr="000D5548">
        <w:tc>
          <w:tcPr>
            <w:tcW w:w="14219" w:type="dxa"/>
            <w:gridSpan w:val="4"/>
          </w:tcPr>
          <w:p w:rsidR="009004B6" w:rsidRPr="0033401D" w:rsidRDefault="009004B6" w:rsidP="000D5548">
            <w:pPr>
              <w:jc w:val="center"/>
              <w:rPr>
                <w:b/>
                <w:szCs w:val="24"/>
              </w:rPr>
            </w:pPr>
            <w:r w:rsidRPr="0033401D">
              <w:rPr>
                <w:b/>
                <w:szCs w:val="24"/>
              </w:rPr>
              <w:t>Электронные образовательные ресурсы</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Интерактивное развивающее пособие «Сборник интерактивных игр»</w:t>
            </w:r>
          </w:p>
        </w:tc>
        <w:tc>
          <w:tcPr>
            <w:tcW w:w="3830" w:type="dxa"/>
          </w:tcPr>
          <w:p w:rsidR="009004B6" w:rsidRPr="0033401D" w:rsidRDefault="009004B6" w:rsidP="000D5548">
            <w:pPr>
              <w:rPr>
                <w:szCs w:val="24"/>
              </w:rPr>
            </w:pPr>
            <w:r w:rsidRPr="0033401D">
              <w:rPr>
                <w:szCs w:val="24"/>
              </w:rPr>
              <w:t>Старший дошкольный возраст</w:t>
            </w:r>
          </w:p>
        </w:tc>
        <w:tc>
          <w:tcPr>
            <w:tcW w:w="3471" w:type="dxa"/>
          </w:tcPr>
          <w:p w:rsidR="009004B6" w:rsidRPr="0033401D" w:rsidRDefault="009004B6" w:rsidP="000D5548">
            <w:pPr>
              <w:rPr>
                <w:szCs w:val="24"/>
              </w:rPr>
            </w:pPr>
            <w:r w:rsidRPr="0033401D">
              <w:rPr>
                <w:szCs w:val="24"/>
              </w:rPr>
              <w:t>3 выпуска</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r w:rsidRPr="0033401D">
              <w:rPr>
                <w:szCs w:val="24"/>
              </w:rPr>
              <w:t>Мультимедийные презентации для использования в рамках НОД по различным темам</w:t>
            </w:r>
          </w:p>
        </w:tc>
        <w:tc>
          <w:tcPr>
            <w:tcW w:w="3830" w:type="dxa"/>
          </w:tcPr>
          <w:p w:rsidR="009004B6" w:rsidRPr="0033401D" w:rsidRDefault="009004B6" w:rsidP="000D5548">
            <w:pPr>
              <w:rPr>
                <w:szCs w:val="24"/>
              </w:rPr>
            </w:pPr>
            <w:r w:rsidRPr="0033401D">
              <w:rPr>
                <w:szCs w:val="24"/>
              </w:rPr>
              <w:t>Все возрастные группы</w:t>
            </w:r>
          </w:p>
        </w:tc>
        <w:tc>
          <w:tcPr>
            <w:tcW w:w="3471" w:type="dxa"/>
          </w:tcPr>
          <w:p w:rsidR="009004B6" w:rsidRPr="0033401D" w:rsidRDefault="009004B6" w:rsidP="000D5548">
            <w:pPr>
              <w:rPr>
                <w:szCs w:val="24"/>
              </w:rPr>
            </w:pPr>
            <w:r w:rsidRPr="0033401D">
              <w:rPr>
                <w:szCs w:val="24"/>
              </w:rPr>
              <w:t>57 презентаций</w:t>
            </w:r>
          </w:p>
        </w:tc>
      </w:tr>
      <w:tr w:rsidR="009004B6" w:rsidRPr="0033401D" w:rsidTr="000D5548">
        <w:tc>
          <w:tcPr>
            <w:tcW w:w="812" w:type="dxa"/>
          </w:tcPr>
          <w:p w:rsidR="009004B6" w:rsidRPr="0033401D" w:rsidRDefault="009004B6" w:rsidP="000D5548">
            <w:pPr>
              <w:rPr>
                <w:b/>
                <w:i/>
                <w:szCs w:val="24"/>
              </w:rPr>
            </w:pPr>
          </w:p>
        </w:tc>
        <w:tc>
          <w:tcPr>
            <w:tcW w:w="6106" w:type="dxa"/>
          </w:tcPr>
          <w:p w:rsidR="009004B6" w:rsidRPr="0033401D" w:rsidRDefault="009004B6" w:rsidP="000D5548">
            <w:pPr>
              <w:rPr>
                <w:szCs w:val="24"/>
              </w:rPr>
            </w:pPr>
          </w:p>
        </w:tc>
        <w:tc>
          <w:tcPr>
            <w:tcW w:w="3830" w:type="dxa"/>
          </w:tcPr>
          <w:p w:rsidR="009004B6" w:rsidRPr="0033401D" w:rsidRDefault="009004B6" w:rsidP="000D5548">
            <w:pPr>
              <w:rPr>
                <w:szCs w:val="24"/>
              </w:rPr>
            </w:pPr>
          </w:p>
        </w:tc>
        <w:tc>
          <w:tcPr>
            <w:tcW w:w="3471" w:type="dxa"/>
          </w:tcPr>
          <w:p w:rsidR="009004B6" w:rsidRPr="0033401D" w:rsidRDefault="009004B6" w:rsidP="000D5548">
            <w:pPr>
              <w:rPr>
                <w:szCs w:val="24"/>
              </w:rPr>
            </w:pPr>
          </w:p>
        </w:tc>
      </w:tr>
    </w:tbl>
    <w:p w:rsidR="00701FA8" w:rsidRDefault="00701FA8" w:rsidP="00847082">
      <w:pPr>
        <w:widowControl w:val="0"/>
        <w:snapToGrid w:val="0"/>
        <w:ind w:firstLine="709"/>
        <w:contextualSpacing/>
        <w:jc w:val="both"/>
        <w:rPr>
          <w:szCs w:val="24"/>
        </w:rPr>
      </w:pPr>
    </w:p>
    <w:p w:rsidR="009004B6" w:rsidRPr="0033401D" w:rsidRDefault="009004B6" w:rsidP="009004B6">
      <w:pPr>
        <w:tabs>
          <w:tab w:val="left" w:pos="1556"/>
        </w:tabs>
        <w:jc w:val="both"/>
        <w:rPr>
          <w:b/>
          <w:bCs/>
          <w:szCs w:val="24"/>
        </w:rPr>
      </w:pPr>
      <w:r w:rsidRPr="0033401D">
        <w:rPr>
          <w:b/>
          <w:bCs/>
          <w:szCs w:val="24"/>
        </w:rPr>
        <w:t>3.2. Режим дня</w:t>
      </w:r>
    </w:p>
    <w:p w:rsidR="009004B6" w:rsidRPr="0033401D" w:rsidRDefault="009004B6" w:rsidP="009004B6">
      <w:pPr>
        <w:autoSpaceDE w:val="0"/>
        <w:autoSpaceDN w:val="0"/>
        <w:adjustRightInd w:val="0"/>
        <w:ind w:left="360"/>
        <w:jc w:val="both"/>
        <w:rPr>
          <w:b/>
          <w:szCs w:val="24"/>
        </w:rPr>
      </w:pPr>
      <w:r w:rsidRPr="0033401D">
        <w:rPr>
          <w:szCs w:val="24"/>
        </w:rPr>
        <w:t>Ежедневная организация пребывания детей в ДО</w:t>
      </w:r>
      <w:r>
        <w:rPr>
          <w:szCs w:val="24"/>
        </w:rPr>
        <w:t>О</w:t>
      </w:r>
      <w:r w:rsidRPr="0033401D">
        <w:rPr>
          <w:szCs w:val="24"/>
        </w:rPr>
        <w:t xml:space="preserve"> соответствует СанПиН 2.4.1.3049-13</w:t>
      </w:r>
    </w:p>
    <w:p w:rsidR="009004B6" w:rsidRPr="0033401D" w:rsidRDefault="009004B6" w:rsidP="009004B6">
      <w:pPr>
        <w:autoSpaceDE w:val="0"/>
        <w:autoSpaceDN w:val="0"/>
        <w:adjustRightInd w:val="0"/>
        <w:jc w:val="both"/>
        <w:rPr>
          <w:b/>
          <w:szCs w:val="24"/>
        </w:rPr>
      </w:pPr>
      <w:r w:rsidRPr="0033401D">
        <w:rPr>
          <w:b/>
          <w:szCs w:val="24"/>
        </w:rPr>
        <w:t>Организация приема детей:</w:t>
      </w:r>
    </w:p>
    <w:p w:rsidR="009004B6" w:rsidRPr="009004B6" w:rsidRDefault="009004B6" w:rsidP="004F1120">
      <w:pPr>
        <w:pStyle w:val="a5"/>
        <w:numPr>
          <w:ilvl w:val="0"/>
          <w:numId w:val="24"/>
        </w:numPr>
        <w:autoSpaceDE w:val="0"/>
        <w:autoSpaceDN w:val="0"/>
        <w:adjustRightInd w:val="0"/>
        <w:spacing w:after="0" w:line="240" w:lineRule="auto"/>
        <w:jc w:val="both"/>
        <w:rPr>
          <w:rFonts w:ascii="Times New Roman" w:hAnsi="Times New Roman"/>
          <w:sz w:val="24"/>
          <w:szCs w:val="24"/>
        </w:rPr>
      </w:pPr>
      <w:r w:rsidRPr="009004B6">
        <w:rPr>
          <w:rFonts w:ascii="Times New Roman" w:hAnsi="Times New Roman"/>
          <w:sz w:val="24"/>
          <w:szCs w:val="24"/>
        </w:rPr>
        <w:t>Прием детей, впервые поступающих в дошкольные организации, осуществляется на основании медицинского заключения, выданного в установленном порядке.</w:t>
      </w:r>
    </w:p>
    <w:p w:rsidR="009004B6" w:rsidRPr="009004B6" w:rsidRDefault="009004B6" w:rsidP="004F1120">
      <w:pPr>
        <w:pStyle w:val="a5"/>
        <w:numPr>
          <w:ilvl w:val="0"/>
          <w:numId w:val="24"/>
        </w:numPr>
        <w:autoSpaceDE w:val="0"/>
        <w:autoSpaceDN w:val="0"/>
        <w:adjustRightInd w:val="0"/>
        <w:spacing w:after="0" w:line="240" w:lineRule="auto"/>
        <w:jc w:val="both"/>
        <w:rPr>
          <w:rFonts w:ascii="Times New Roman" w:hAnsi="Times New Roman"/>
          <w:sz w:val="24"/>
          <w:szCs w:val="24"/>
        </w:rPr>
      </w:pPr>
      <w:r w:rsidRPr="009004B6">
        <w:rPr>
          <w:rFonts w:ascii="Times New Roman" w:hAnsi="Times New Roman"/>
          <w:sz w:val="24"/>
          <w:szCs w:val="24"/>
        </w:rPr>
        <w:t>Ежедневный утренний прием детей проводят воспитатели, которые опрашивают родителей о состоянии здоровья детей.</w:t>
      </w:r>
    </w:p>
    <w:p w:rsidR="009004B6" w:rsidRPr="009004B6" w:rsidRDefault="009004B6" w:rsidP="009004B6">
      <w:pPr>
        <w:pStyle w:val="a5"/>
        <w:autoSpaceDE w:val="0"/>
        <w:autoSpaceDN w:val="0"/>
        <w:adjustRightInd w:val="0"/>
        <w:jc w:val="both"/>
        <w:rPr>
          <w:rFonts w:ascii="Times New Roman" w:hAnsi="Times New Roman"/>
          <w:sz w:val="24"/>
          <w:szCs w:val="24"/>
        </w:rPr>
      </w:pPr>
      <w:r w:rsidRPr="009004B6">
        <w:rPr>
          <w:rFonts w:ascii="Times New Roman" w:hAnsi="Times New Roman"/>
          <w:sz w:val="24"/>
          <w:szCs w:val="24"/>
        </w:rPr>
        <w:t>Медицинский работник осуществляет прием детей в дошкольные группы в случаях подозрения на заболевание. Выявленные больные дети или дети с подозрением на заболевание в дошкольные организации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9004B6" w:rsidRPr="009004B6" w:rsidRDefault="009004B6" w:rsidP="004F1120">
      <w:pPr>
        <w:pStyle w:val="a5"/>
        <w:numPr>
          <w:ilvl w:val="0"/>
          <w:numId w:val="23"/>
        </w:numPr>
        <w:autoSpaceDE w:val="0"/>
        <w:autoSpaceDN w:val="0"/>
        <w:adjustRightInd w:val="0"/>
        <w:spacing w:after="0" w:line="240" w:lineRule="auto"/>
        <w:jc w:val="both"/>
        <w:rPr>
          <w:rFonts w:ascii="Times New Roman" w:hAnsi="Times New Roman"/>
          <w:sz w:val="24"/>
          <w:szCs w:val="24"/>
        </w:rPr>
      </w:pPr>
      <w:r w:rsidRPr="009004B6">
        <w:rPr>
          <w:rFonts w:ascii="Times New Roman" w:hAnsi="Times New Roman"/>
          <w:sz w:val="24"/>
          <w:szCs w:val="24"/>
        </w:rPr>
        <w:lastRenderedPageBreak/>
        <w:t>После перенесенного заболевания, а также отсутствия более 3 дней (за исключением выходных и праздничных дней) детей принимают в дошкольные организации только при наличии справки участкового врача-педиатра с указанием диагноза, длительности заболевания, проведенного лечения,</w:t>
      </w:r>
      <w:r w:rsidRPr="009004B6">
        <w:rPr>
          <w:sz w:val="24"/>
          <w:szCs w:val="24"/>
        </w:rPr>
        <w:t xml:space="preserve"> </w:t>
      </w:r>
      <w:r w:rsidRPr="009004B6">
        <w:rPr>
          <w:rFonts w:ascii="Times New Roman" w:hAnsi="Times New Roman"/>
          <w:sz w:val="24"/>
          <w:szCs w:val="24"/>
        </w:rPr>
        <w:t>сведений об отсутствии контакта с инфекционными больными, а также рекомендаций по индивидуальному режиму ребенка-</w:t>
      </w:r>
      <w:proofErr w:type="spellStart"/>
      <w:r w:rsidRPr="009004B6">
        <w:rPr>
          <w:rFonts w:ascii="Times New Roman" w:hAnsi="Times New Roman"/>
          <w:sz w:val="24"/>
          <w:szCs w:val="24"/>
        </w:rPr>
        <w:t>реконвалесцента</w:t>
      </w:r>
      <w:proofErr w:type="spellEnd"/>
      <w:r w:rsidRPr="009004B6">
        <w:rPr>
          <w:rFonts w:ascii="Times New Roman" w:hAnsi="Times New Roman"/>
          <w:sz w:val="24"/>
          <w:szCs w:val="24"/>
        </w:rPr>
        <w:t xml:space="preserve"> на первые 10 - 14 дней.</w:t>
      </w:r>
    </w:p>
    <w:p w:rsidR="009004B6" w:rsidRPr="009004B6" w:rsidRDefault="009004B6" w:rsidP="009004B6">
      <w:pPr>
        <w:autoSpaceDE w:val="0"/>
        <w:autoSpaceDN w:val="0"/>
        <w:adjustRightInd w:val="0"/>
        <w:ind w:left="416"/>
        <w:jc w:val="both"/>
        <w:rPr>
          <w:b/>
          <w:szCs w:val="24"/>
        </w:rPr>
      </w:pPr>
      <w:r w:rsidRPr="009004B6">
        <w:rPr>
          <w:b/>
          <w:szCs w:val="24"/>
        </w:rPr>
        <w:t>Организация режима дня</w:t>
      </w:r>
    </w:p>
    <w:p w:rsidR="009004B6" w:rsidRPr="009004B6" w:rsidRDefault="009004B6" w:rsidP="004F1120">
      <w:pPr>
        <w:pStyle w:val="a5"/>
        <w:numPr>
          <w:ilvl w:val="0"/>
          <w:numId w:val="23"/>
        </w:numPr>
        <w:autoSpaceDE w:val="0"/>
        <w:autoSpaceDN w:val="0"/>
        <w:adjustRightInd w:val="0"/>
        <w:spacing w:after="0" w:line="240" w:lineRule="auto"/>
        <w:jc w:val="both"/>
        <w:rPr>
          <w:rFonts w:ascii="Times New Roman" w:hAnsi="Times New Roman"/>
          <w:sz w:val="24"/>
          <w:szCs w:val="24"/>
        </w:rPr>
      </w:pPr>
      <w:r w:rsidRPr="009004B6">
        <w:rPr>
          <w:rFonts w:ascii="Times New Roman" w:hAnsi="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3 - 8 лет составляет 5,5 - 6 часов.</w:t>
      </w:r>
    </w:p>
    <w:p w:rsidR="009004B6" w:rsidRPr="009004B6" w:rsidRDefault="009004B6" w:rsidP="004F1120">
      <w:pPr>
        <w:pStyle w:val="afa"/>
        <w:numPr>
          <w:ilvl w:val="0"/>
          <w:numId w:val="23"/>
        </w:numPr>
        <w:shd w:val="clear" w:color="auto" w:fill="FFFFFF"/>
        <w:suppressAutoHyphens/>
        <w:spacing w:beforeAutospacing="0" w:afterAutospacing="0"/>
        <w:jc w:val="both"/>
        <w:textAlignment w:val="baseline"/>
        <w:rPr>
          <w:szCs w:val="24"/>
        </w:rPr>
      </w:pPr>
      <w:r w:rsidRPr="009004B6">
        <w:rPr>
          <w:szCs w:val="24"/>
        </w:rPr>
        <w:t>При проектировании содержания образовательной деятельности также учитываются климатические условия. График образовательного процесса составляется в соответствии с периодами:</w:t>
      </w:r>
    </w:p>
    <w:p w:rsidR="009004B6" w:rsidRPr="009004B6" w:rsidRDefault="009004B6" w:rsidP="009004B6">
      <w:pPr>
        <w:pStyle w:val="afa"/>
        <w:shd w:val="clear" w:color="auto" w:fill="FFFFFF"/>
        <w:spacing w:beforeAutospacing="0" w:afterAutospacing="0"/>
        <w:ind w:left="776"/>
        <w:jc w:val="both"/>
        <w:rPr>
          <w:szCs w:val="24"/>
        </w:rPr>
      </w:pPr>
      <w:r w:rsidRPr="009004B6">
        <w:rPr>
          <w:szCs w:val="24"/>
        </w:rPr>
        <w:t>- холодный период (сентябрь – май): составляется режим дня на учебный год, включается расписание организованных образовательных форм. При благоприятных погодных условиях на открытой площадке организуются прогулки в течение 4-4,5 часов в день в первую и вторую половину дня, проводятся спортивные и подвижные игры, в зависимости от погодных условий и возрастных особенностей детей возможно удлинение пребывания детей на свежем воздухе;</w:t>
      </w:r>
    </w:p>
    <w:p w:rsidR="009004B6" w:rsidRPr="009004B6" w:rsidRDefault="009004B6" w:rsidP="009004B6">
      <w:pPr>
        <w:pStyle w:val="afa"/>
        <w:shd w:val="clear" w:color="auto" w:fill="FFFFFF"/>
        <w:spacing w:beforeAutospacing="0" w:afterAutospacing="0"/>
        <w:ind w:left="776"/>
        <w:jc w:val="both"/>
        <w:rPr>
          <w:szCs w:val="24"/>
        </w:rPr>
      </w:pPr>
      <w:r w:rsidRPr="009004B6">
        <w:rPr>
          <w:szCs w:val="24"/>
        </w:rPr>
        <w:t>- теплый период (июнь – август): для него составляется другой режим дня, в котором исключены организованные образовательные формы. Работа в летний период планируется по проектам, темы которых реализуются в течение недели.</w:t>
      </w:r>
    </w:p>
    <w:p w:rsidR="009004B6" w:rsidRDefault="009004B6" w:rsidP="009004B6">
      <w:pPr>
        <w:pStyle w:val="afa"/>
        <w:shd w:val="clear" w:color="auto" w:fill="FFFFFF"/>
        <w:spacing w:beforeAutospacing="0" w:afterAutospacing="0"/>
        <w:ind w:left="776"/>
        <w:jc w:val="both"/>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A619D3" w:rsidRDefault="00A619D3" w:rsidP="009004B6">
      <w:pPr>
        <w:pStyle w:val="21"/>
        <w:tabs>
          <w:tab w:val="left" w:pos="1566"/>
        </w:tabs>
        <w:spacing w:line="360" w:lineRule="auto"/>
        <w:ind w:firstLine="0"/>
        <w:jc w:val="center"/>
        <w:rPr>
          <w:rFonts w:ascii="Times New Roman"/>
          <w:b/>
          <w:sz w:val="24"/>
        </w:rPr>
      </w:pPr>
    </w:p>
    <w:p w:rsidR="009004B6" w:rsidRPr="00AD51DB" w:rsidRDefault="009004B6" w:rsidP="009004B6">
      <w:pPr>
        <w:pStyle w:val="21"/>
        <w:tabs>
          <w:tab w:val="left" w:pos="1566"/>
        </w:tabs>
        <w:spacing w:line="360" w:lineRule="auto"/>
        <w:ind w:firstLine="0"/>
        <w:jc w:val="center"/>
        <w:rPr>
          <w:rFonts w:ascii="Times New Roman"/>
          <w:b/>
          <w:sz w:val="24"/>
        </w:rPr>
      </w:pPr>
      <w:r w:rsidRPr="00AD51DB">
        <w:rPr>
          <w:rFonts w:ascii="Times New Roman"/>
          <w:b/>
          <w:sz w:val="24"/>
        </w:rPr>
        <w:lastRenderedPageBreak/>
        <w:t>Режим дня для детей 3-4 лет</w:t>
      </w:r>
    </w:p>
    <w:p w:rsidR="009004B6" w:rsidRPr="00AD51DB" w:rsidRDefault="009004B6" w:rsidP="009004B6">
      <w:pPr>
        <w:pStyle w:val="21"/>
        <w:tabs>
          <w:tab w:val="left" w:pos="1566"/>
        </w:tabs>
        <w:spacing w:line="360" w:lineRule="auto"/>
        <w:ind w:firstLine="0"/>
        <w:jc w:val="center"/>
        <w:rPr>
          <w:rFonts w:ascii="Times New Roman"/>
          <w:b/>
          <w:sz w:val="22"/>
        </w:rPr>
      </w:pPr>
    </w:p>
    <w:tbl>
      <w:tblPr>
        <w:tblW w:w="14378"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991"/>
        <w:gridCol w:w="4394"/>
      </w:tblGrid>
      <w:tr w:rsidR="009004B6" w:rsidRPr="00AD51DB" w:rsidTr="000D5548">
        <w:trPr>
          <w:cantSplit/>
          <w:trHeight w:val="412"/>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i/>
                <w:iCs/>
                <w:sz w:val="22"/>
                <w:szCs w:val="24"/>
                <w:lang w:eastAsia="en-US"/>
              </w:rPr>
            </w:pPr>
            <w:r w:rsidRPr="00AD51DB">
              <w:rPr>
                <w:bCs/>
                <w:sz w:val="22"/>
                <w:szCs w:val="24"/>
                <w:lang w:eastAsia="en-US"/>
              </w:rPr>
              <w:t>Утренний приём детей</w:t>
            </w:r>
            <w:r w:rsidRPr="00AD51DB">
              <w:rPr>
                <w:b w:val="0"/>
                <w:bCs/>
                <w:sz w:val="22"/>
                <w:szCs w:val="24"/>
                <w:lang w:eastAsia="en-US"/>
              </w:rPr>
              <w:t>, самостоятельная деятельность детей. игры</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7.00 – 7.50</w:t>
            </w:r>
          </w:p>
        </w:tc>
      </w:tr>
      <w:tr w:rsidR="009004B6" w:rsidRPr="00AD51DB" w:rsidTr="000D5548">
        <w:trPr>
          <w:cantSplit/>
          <w:trHeight w:val="374"/>
        </w:trPr>
        <w:tc>
          <w:tcPr>
            <w:tcW w:w="9984" w:type="dxa"/>
            <w:gridSpan w:val="2"/>
            <w:tcBorders>
              <w:top w:val="single" w:sz="4" w:space="0" w:color="auto"/>
              <w:left w:val="single" w:sz="4" w:space="0" w:color="auto"/>
              <w:bottom w:val="single" w:sz="4" w:space="0" w:color="auto"/>
              <w:right w:val="single" w:sz="4" w:space="0" w:color="auto"/>
            </w:tcBorders>
            <w:vAlign w:val="center"/>
            <w:hideMark/>
          </w:tcPr>
          <w:p w:rsidR="009004B6" w:rsidRPr="00AD51DB" w:rsidRDefault="009004B6" w:rsidP="000D5548">
            <w:pPr>
              <w:pStyle w:val="a3"/>
              <w:spacing w:before="60" w:after="60" w:line="360" w:lineRule="auto"/>
              <w:rPr>
                <w:bCs/>
                <w:i/>
                <w:iCs/>
                <w:sz w:val="22"/>
                <w:szCs w:val="24"/>
                <w:lang w:eastAsia="en-US"/>
              </w:rPr>
            </w:pPr>
            <w:r w:rsidRPr="00AD51DB">
              <w:rPr>
                <w:bCs/>
                <w:sz w:val="22"/>
                <w:szCs w:val="24"/>
                <w:lang w:eastAsia="en-US"/>
              </w:rPr>
              <w:t>Утренняя гимнастика</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7.50 – 7.55</w:t>
            </w:r>
          </w:p>
        </w:tc>
      </w:tr>
      <w:tr w:rsidR="009004B6" w:rsidRPr="00AD51DB" w:rsidTr="000D5548">
        <w:trPr>
          <w:cantSplit/>
          <w:trHeight w:val="80"/>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Подготовка к завтраку, гигиенические процедуры, игры</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u w:val="single"/>
                <w:lang w:eastAsia="en-US"/>
              </w:rPr>
            </w:pPr>
            <w:r w:rsidRPr="00AD51DB">
              <w:rPr>
                <w:b w:val="0"/>
                <w:bCs/>
                <w:sz w:val="22"/>
                <w:szCs w:val="24"/>
                <w:lang w:eastAsia="en-US"/>
              </w:rPr>
              <w:t>7.55 – 8.30</w:t>
            </w:r>
          </w:p>
        </w:tc>
      </w:tr>
      <w:tr w:rsidR="009004B6" w:rsidRPr="00AD51DB" w:rsidTr="000D5548">
        <w:trPr>
          <w:cantSplit/>
          <w:trHeight w:val="358"/>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i/>
                <w:iCs/>
                <w:sz w:val="22"/>
                <w:szCs w:val="24"/>
                <w:lang w:eastAsia="en-US"/>
              </w:rPr>
            </w:pPr>
            <w:r w:rsidRPr="00AD51DB">
              <w:rPr>
                <w:bCs/>
                <w:sz w:val="22"/>
                <w:szCs w:val="24"/>
                <w:lang w:eastAsia="en-US"/>
              </w:rPr>
              <w:t>Завтрак</w:t>
            </w:r>
            <w:r w:rsidRPr="00AD51DB">
              <w:rPr>
                <w:b w:val="0"/>
                <w:bCs/>
                <w:sz w:val="22"/>
                <w:szCs w:val="24"/>
                <w:lang w:eastAsia="en-US"/>
              </w:rPr>
              <w:t>, подготовка к НОД</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8.30 – 9.00</w:t>
            </w:r>
          </w:p>
        </w:tc>
      </w:tr>
      <w:tr w:rsidR="009004B6" w:rsidRPr="00AD51DB" w:rsidTr="000D5548">
        <w:trPr>
          <w:cantSplit/>
          <w:trHeight w:val="565"/>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Cs/>
                <w:i/>
                <w:iCs/>
                <w:sz w:val="22"/>
                <w:szCs w:val="24"/>
                <w:lang w:eastAsia="en-US"/>
              </w:rPr>
            </w:pPr>
            <w:r w:rsidRPr="00AD51DB">
              <w:rPr>
                <w:bCs/>
                <w:sz w:val="22"/>
                <w:szCs w:val="24"/>
                <w:lang w:eastAsia="en-US"/>
              </w:rPr>
              <w:t>Непрерывная образовательная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9.00 – 9.15</w:t>
            </w:r>
          </w:p>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 xml:space="preserve"> 9.25 – 9.40</w:t>
            </w:r>
          </w:p>
        </w:tc>
      </w:tr>
      <w:tr w:rsidR="009004B6" w:rsidRPr="00AD51DB" w:rsidTr="000D5548">
        <w:trPr>
          <w:cantSplit/>
          <w:trHeight w:val="338"/>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Игры, самостоятельная деятельность детей</w:t>
            </w:r>
          </w:p>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 xml:space="preserve">подготовка ко 2-му завтраку, гигиенические процедуры </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9.40 -10.00</w:t>
            </w:r>
          </w:p>
        </w:tc>
      </w:tr>
      <w:tr w:rsidR="009004B6" w:rsidRPr="00AD51DB" w:rsidTr="000D5548">
        <w:trPr>
          <w:cantSplit/>
          <w:trHeight w:val="315"/>
        </w:trPr>
        <w:tc>
          <w:tcPr>
            <w:tcW w:w="9984"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Cs/>
                <w:sz w:val="22"/>
                <w:szCs w:val="24"/>
                <w:lang w:eastAsia="en-US"/>
              </w:rPr>
            </w:pPr>
            <w:r w:rsidRPr="00AD51DB">
              <w:rPr>
                <w:bCs/>
                <w:sz w:val="22"/>
                <w:szCs w:val="24"/>
                <w:lang w:eastAsia="en-US"/>
              </w:rPr>
              <w:t>2-ой завтрак</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10.00 – 10.10</w:t>
            </w:r>
          </w:p>
        </w:tc>
      </w:tr>
      <w:tr w:rsidR="009004B6" w:rsidRPr="00AD51DB" w:rsidTr="000D5548">
        <w:trPr>
          <w:cantSplit/>
          <w:trHeight w:val="431"/>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 xml:space="preserve">Подготовка к прогулке, </w:t>
            </w:r>
            <w:r w:rsidRPr="00AD51DB">
              <w:rPr>
                <w:bCs/>
                <w:sz w:val="22"/>
                <w:szCs w:val="24"/>
                <w:lang w:eastAsia="en-US"/>
              </w:rPr>
              <w:t>прогулка</w:t>
            </w:r>
            <w:r w:rsidRPr="00AD51DB">
              <w:rPr>
                <w:b w:val="0"/>
                <w:bCs/>
                <w:sz w:val="22"/>
                <w:szCs w:val="24"/>
                <w:lang w:eastAsia="en-US"/>
              </w:rPr>
              <w:t>, возвращение с прогулки</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10.10 – 12.00</w:t>
            </w:r>
          </w:p>
        </w:tc>
      </w:tr>
      <w:tr w:rsidR="009004B6" w:rsidRPr="00AD51DB" w:rsidTr="000D5548">
        <w:trPr>
          <w:cantSplit/>
          <w:trHeight w:val="361"/>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 xml:space="preserve">Подготовка к обеду, </w:t>
            </w:r>
            <w:r w:rsidRPr="00AD51DB">
              <w:rPr>
                <w:bCs/>
                <w:sz w:val="22"/>
                <w:szCs w:val="24"/>
                <w:lang w:eastAsia="en-US"/>
              </w:rPr>
              <w:t>обед</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sz w:val="22"/>
                <w:szCs w:val="24"/>
              </w:rPr>
              <w:t>12.00 – 12.50</w:t>
            </w:r>
          </w:p>
        </w:tc>
      </w:tr>
      <w:tr w:rsidR="009004B6" w:rsidRPr="00AD51DB" w:rsidTr="000D5548">
        <w:trPr>
          <w:cantSplit/>
          <w:trHeight w:val="304"/>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Гигиенические процедуры, подготовка ко сну</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12.50 – 13.00</w:t>
            </w:r>
          </w:p>
        </w:tc>
      </w:tr>
      <w:tr w:rsidR="009004B6" w:rsidRPr="00AD51DB" w:rsidTr="000D5548">
        <w:trPr>
          <w:cantSplit/>
          <w:trHeight w:val="423"/>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Cs/>
                <w:i/>
                <w:iCs/>
                <w:sz w:val="22"/>
                <w:szCs w:val="24"/>
                <w:lang w:eastAsia="en-US"/>
              </w:rPr>
            </w:pPr>
            <w:r w:rsidRPr="00AD51DB">
              <w:rPr>
                <w:bCs/>
                <w:sz w:val="22"/>
                <w:szCs w:val="24"/>
                <w:lang w:eastAsia="en-US"/>
              </w:rPr>
              <w:t>Сон</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13.00 – 15.00</w:t>
            </w:r>
          </w:p>
        </w:tc>
      </w:tr>
      <w:tr w:rsidR="009004B6" w:rsidRPr="00AD51DB" w:rsidTr="000D5548">
        <w:trPr>
          <w:cantSplit/>
          <w:trHeight w:val="495"/>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 xml:space="preserve">Постепенный подъем, гимнастика после сна, </w:t>
            </w:r>
          </w:p>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воздушные, водные, гигиенические процедуры</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15.00 – 15.10</w:t>
            </w:r>
          </w:p>
        </w:tc>
      </w:tr>
      <w:tr w:rsidR="009004B6" w:rsidRPr="00AD51DB" w:rsidTr="000D5548">
        <w:trPr>
          <w:cantSplit/>
          <w:trHeight w:val="508"/>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Cs/>
                <w:sz w:val="22"/>
                <w:szCs w:val="24"/>
                <w:lang w:eastAsia="en-US"/>
              </w:rPr>
            </w:pPr>
            <w:r w:rsidRPr="00AD51DB">
              <w:rPr>
                <w:bCs/>
                <w:sz w:val="22"/>
                <w:szCs w:val="24"/>
                <w:lang w:eastAsia="en-US"/>
              </w:rPr>
              <w:t>Полдник</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15.10-15.20</w:t>
            </w:r>
          </w:p>
        </w:tc>
      </w:tr>
      <w:tr w:rsidR="009004B6" w:rsidRPr="00AD51DB" w:rsidTr="000D5548">
        <w:trPr>
          <w:cantSplit/>
          <w:trHeight w:val="656"/>
        </w:trPr>
        <w:tc>
          <w:tcPr>
            <w:tcW w:w="9984"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Самостоятельная деятельность детей, игры</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15.20- 16.25</w:t>
            </w:r>
          </w:p>
        </w:tc>
      </w:tr>
      <w:tr w:rsidR="009004B6" w:rsidRPr="00AD51DB" w:rsidTr="000D5548">
        <w:trPr>
          <w:cantSplit/>
          <w:trHeight w:val="482"/>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lastRenderedPageBreak/>
              <w:t xml:space="preserve">Подготовка к ужину, </w:t>
            </w:r>
            <w:r w:rsidRPr="00AD51DB">
              <w:rPr>
                <w:bCs/>
                <w:sz w:val="22"/>
                <w:szCs w:val="24"/>
                <w:lang w:eastAsia="en-US"/>
              </w:rPr>
              <w:t>ужин</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16.25-16.50</w:t>
            </w:r>
          </w:p>
        </w:tc>
      </w:tr>
      <w:tr w:rsidR="009004B6" w:rsidRPr="00AD51DB" w:rsidTr="000D5548">
        <w:trPr>
          <w:cantSplit/>
          <w:trHeight w:val="482"/>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 xml:space="preserve">Подготовка к прогулке, </w:t>
            </w:r>
            <w:r w:rsidRPr="00AD51DB">
              <w:rPr>
                <w:bCs/>
                <w:sz w:val="22"/>
                <w:szCs w:val="24"/>
                <w:lang w:eastAsia="en-US"/>
              </w:rPr>
              <w:t>прогулка</w:t>
            </w:r>
            <w:r w:rsidRPr="00AD51DB">
              <w:rPr>
                <w:b w:val="0"/>
                <w:bCs/>
                <w:sz w:val="22"/>
                <w:szCs w:val="24"/>
                <w:lang w:eastAsia="en-US"/>
              </w:rPr>
              <w:t>, возвращение с прогулки</w:t>
            </w:r>
          </w:p>
        </w:tc>
        <w:tc>
          <w:tcPr>
            <w:tcW w:w="4394"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16.50-18.00</w:t>
            </w:r>
          </w:p>
        </w:tc>
      </w:tr>
      <w:tr w:rsidR="009004B6" w:rsidRPr="00AD51DB" w:rsidTr="000D5548">
        <w:trPr>
          <w:cantSplit/>
          <w:trHeight w:val="482"/>
        </w:trPr>
        <w:tc>
          <w:tcPr>
            <w:tcW w:w="9984"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 xml:space="preserve">Игры, самостоятельная деятельность детей. </w:t>
            </w:r>
            <w:r w:rsidRPr="00AD51DB">
              <w:rPr>
                <w:bCs/>
                <w:sz w:val="22"/>
                <w:szCs w:val="24"/>
                <w:lang w:eastAsia="en-US"/>
              </w:rPr>
              <w:t>Уход домой</w:t>
            </w:r>
          </w:p>
        </w:tc>
        <w:tc>
          <w:tcPr>
            <w:tcW w:w="4394"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sz w:val="22"/>
              </w:rPr>
            </w:pPr>
            <w:r w:rsidRPr="00AD51DB">
              <w:rPr>
                <w:sz w:val="22"/>
              </w:rPr>
              <w:t>18.00 – 19.00</w:t>
            </w:r>
          </w:p>
        </w:tc>
      </w:tr>
      <w:tr w:rsidR="009004B6" w:rsidRPr="00AD51DB" w:rsidTr="000D5548">
        <w:trPr>
          <w:cantSplit/>
          <w:trHeight w:val="482"/>
        </w:trPr>
        <w:tc>
          <w:tcPr>
            <w:tcW w:w="993" w:type="dxa"/>
            <w:vMerge w:val="restart"/>
            <w:tcBorders>
              <w:top w:val="single" w:sz="4" w:space="0" w:color="auto"/>
              <w:left w:val="single" w:sz="4" w:space="0" w:color="auto"/>
              <w:right w:val="single" w:sz="4" w:space="0" w:color="auto"/>
            </w:tcBorders>
            <w:textDirection w:val="btLr"/>
          </w:tcPr>
          <w:p w:rsidR="009004B6" w:rsidRPr="00AD51DB" w:rsidRDefault="009004B6" w:rsidP="000D5548">
            <w:pPr>
              <w:pStyle w:val="a3"/>
              <w:spacing w:before="60" w:after="60" w:line="360" w:lineRule="auto"/>
              <w:ind w:left="113" w:right="113"/>
              <w:jc w:val="center"/>
              <w:rPr>
                <w:b w:val="0"/>
                <w:bCs/>
                <w:sz w:val="22"/>
                <w:szCs w:val="24"/>
                <w:lang w:eastAsia="en-US"/>
              </w:rPr>
            </w:pPr>
            <w:r w:rsidRPr="00AD51DB">
              <w:rPr>
                <w:b w:val="0"/>
                <w:bCs/>
                <w:sz w:val="22"/>
                <w:szCs w:val="24"/>
                <w:lang w:eastAsia="en-US"/>
              </w:rPr>
              <w:t>Итого</w:t>
            </w:r>
          </w:p>
        </w:tc>
        <w:tc>
          <w:tcPr>
            <w:tcW w:w="8991"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r w:rsidRPr="00AD51DB">
              <w:rPr>
                <w:b w:val="0"/>
                <w:bCs/>
                <w:sz w:val="22"/>
                <w:szCs w:val="24"/>
                <w:lang w:eastAsia="en-US"/>
              </w:rPr>
              <w:t xml:space="preserve">Время, отведённое на </w:t>
            </w:r>
            <w:r w:rsidRPr="00AD51DB">
              <w:rPr>
                <w:b w:val="0"/>
                <w:bCs/>
                <w:i/>
                <w:sz w:val="22"/>
                <w:szCs w:val="24"/>
                <w:lang w:eastAsia="en-US"/>
              </w:rPr>
              <w:t>дневной сон</w:t>
            </w:r>
          </w:p>
        </w:tc>
        <w:tc>
          <w:tcPr>
            <w:tcW w:w="4394"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i/>
                <w:sz w:val="22"/>
              </w:rPr>
            </w:pPr>
            <w:r w:rsidRPr="00AD51DB">
              <w:rPr>
                <w:i/>
                <w:sz w:val="22"/>
              </w:rPr>
              <w:t>2 часа</w:t>
            </w:r>
          </w:p>
        </w:tc>
      </w:tr>
      <w:tr w:rsidR="009004B6" w:rsidRPr="00AD51DB" w:rsidTr="000D5548">
        <w:trPr>
          <w:cantSplit/>
          <w:trHeight w:val="482"/>
        </w:trPr>
        <w:tc>
          <w:tcPr>
            <w:tcW w:w="993" w:type="dxa"/>
            <w:vMerge/>
            <w:tcBorders>
              <w:left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p>
        </w:tc>
        <w:tc>
          <w:tcPr>
            <w:tcW w:w="8991"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r w:rsidRPr="00AD51DB">
              <w:rPr>
                <w:b w:val="0"/>
                <w:bCs/>
                <w:sz w:val="22"/>
                <w:szCs w:val="24"/>
                <w:lang w:eastAsia="en-US"/>
              </w:rPr>
              <w:t xml:space="preserve">Время, отведённое на </w:t>
            </w:r>
            <w:r w:rsidRPr="00AD51DB">
              <w:rPr>
                <w:b w:val="0"/>
                <w:bCs/>
                <w:i/>
                <w:sz w:val="22"/>
                <w:szCs w:val="24"/>
                <w:lang w:eastAsia="en-US"/>
              </w:rPr>
              <w:t>самостоятельную деятельность</w:t>
            </w:r>
          </w:p>
        </w:tc>
        <w:tc>
          <w:tcPr>
            <w:tcW w:w="4394"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i/>
                <w:sz w:val="22"/>
              </w:rPr>
            </w:pPr>
            <w:r w:rsidRPr="00AD51DB">
              <w:rPr>
                <w:i/>
                <w:sz w:val="22"/>
              </w:rPr>
              <w:t>3 часа 50 мин</w:t>
            </w:r>
          </w:p>
        </w:tc>
      </w:tr>
      <w:tr w:rsidR="009004B6" w:rsidRPr="00AD51DB" w:rsidTr="000D5548">
        <w:trPr>
          <w:cantSplit/>
          <w:trHeight w:val="482"/>
        </w:trPr>
        <w:tc>
          <w:tcPr>
            <w:tcW w:w="993" w:type="dxa"/>
            <w:vMerge/>
            <w:tcBorders>
              <w:left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p>
        </w:tc>
        <w:tc>
          <w:tcPr>
            <w:tcW w:w="8991"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r w:rsidRPr="00AD51DB">
              <w:rPr>
                <w:b w:val="0"/>
                <w:bCs/>
                <w:sz w:val="22"/>
                <w:szCs w:val="24"/>
                <w:lang w:eastAsia="en-US"/>
              </w:rPr>
              <w:t xml:space="preserve">Время, отведённое на </w:t>
            </w:r>
            <w:r w:rsidRPr="00AD51DB">
              <w:rPr>
                <w:b w:val="0"/>
                <w:bCs/>
                <w:i/>
                <w:sz w:val="22"/>
                <w:szCs w:val="24"/>
                <w:lang w:eastAsia="en-US"/>
              </w:rPr>
              <w:t>прогулку</w:t>
            </w:r>
          </w:p>
        </w:tc>
        <w:tc>
          <w:tcPr>
            <w:tcW w:w="4394"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i/>
                <w:sz w:val="22"/>
              </w:rPr>
            </w:pPr>
            <w:r w:rsidRPr="00AD51DB">
              <w:rPr>
                <w:i/>
                <w:sz w:val="22"/>
              </w:rPr>
              <w:t>3 часа</w:t>
            </w:r>
          </w:p>
        </w:tc>
      </w:tr>
      <w:tr w:rsidR="009004B6" w:rsidRPr="00AD51DB" w:rsidTr="000D5548">
        <w:trPr>
          <w:cantSplit/>
          <w:trHeight w:val="482"/>
        </w:trPr>
        <w:tc>
          <w:tcPr>
            <w:tcW w:w="993" w:type="dxa"/>
            <w:vMerge/>
            <w:tcBorders>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p>
        </w:tc>
        <w:tc>
          <w:tcPr>
            <w:tcW w:w="8991"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r w:rsidRPr="00AD51DB">
              <w:rPr>
                <w:b w:val="0"/>
                <w:bCs/>
                <w:sz w:val="22"/>
                <w:szCs w:val="24"/>
                <w:lang w:eastAsia="en-US"/>
              </w:rPr>
              <w:t xml:space="preserve">Время, отведённое на </w:t>
            </w:r>
            <w:r w:rsidRPr="00AD51DB">
              <w:rPr>
                <w:b w:val="0"/>
                <w:bCs/>
                <w:i/>
                <w:sz w:val="22"/>
                <w:szCs w:val="24"/>
                <w:lang w:eastAsia="en-US"/>
              </w:rPr>
              <w:t>НОД</w:t>
            </w:r>
          </w:p>
        </w:tc>
        <w:tc>
          <w:tcPr>
            <w:tcW w:w="4394"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i/>
                <w:sz w:val="22"/>
              </w:rPr>
            </w:pPr>
            <w:r w:rsidRPr="00AD51DB">
              <w:rPr>
                <w:i/>
                <w:sz w:val="22"/>
              </w:rPr>
              <w:t>30 мин</w:t>
            </w:r>
          </w:p>
        </w:tc>
      </w:tr>
    </w:tbl>
    <w:p w:rsidR="009004B6" w:rsidRDefault="009004B6" w:rsidP="009004B6">
      <w:pPr>
        <w:pStyle w:val="2c"/>
        <w:spacing w:before="0" w:beforeAutospacing="0" w:after="0" w:afterAutospacing="0" w:line="360" w:lineRule="auto"/>
        <w:jc w:val="both"/>
        <w:rPr>
          <w:b/>
          <w:bCs/>
        </w:rPr>
      </w:pPr>
    </w:p>
    <w:p w:rsidR="009004B6" w:rsidRPr="00AD51DB" w:rsidRDefault="009004B6" w:rsidP="009004B6">
      <w:pPr>
        <w:pStyle w:val="2c"/>
        <w:spacing w:before="0" w:beforeAutospacing="0" w:after="0" w:afterAutospacing="0" w:line="360" w:lineRule="auto"/>
        <w:jc w:val="center"/>
        <w:rPr>
          <w:b/>
          <w:szCs w:val="28"/>
        </w:rPr>
      </w:pPr>
      <w:r>
        <w:rPr>
          <w:b/>
          <w:bCs/>
        </w:rPr>
        <w:br w:type="page"/>
      </w:r>
      <w:r w:rsidRPr="00AD51DB">
        <w:rPr>
          <w:b/>
          <w:szCs w:val="28"/>
        </w:rPr>
        <w:lastRenderedPageBreak/>
        <w:t>Режим дня для детей 4-5 лет</w:t>
      </w:r>
    </w:p>
    <w:p w:rsidR="009004B6" w:rsidRPr="00AD51DB" w:rsidRDefault="009004B6" w:rsidP="009004B6">
      <w:pPr>
        <w:pStyle w:val="2c"/>
        <w:spacing w:before="0" w:beforeAutospacing="0" w:after="0" w:afterAutospacing="0" w:line="360" w:lineRule="auto"/>
        <w:jc w:val="center"/>
        <w:rPr>
          <w:b/>
          <w:bCs/>
          <w:szCs w:val="28"/>
        </w:rPr>
      </w:pP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2"/>
        <w:gridCol w:w="6865"/>
        <w:gridCol w:w="4267"/>
      </w:tblGrid>
      <w:tr w:rsidR="009004B6" w:rsidRPr="00AD51DB" w:rsidTr="000D5548">
        <w:trPr>
          <w:cantSplit/>
          <w:trHeight w:val="169"/>
          <w:jc w:val="center"/>
        </w:trPr>
        <w:tc>
          <w:tcPr>
            <w:tcW w:w="9827"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i/>
                <w:iCs/>
                <w:sz w:val="22"/>
                <w:szCs w:val="24"/>
                <w:lang w:eastAsia="en-US"/>
              </w:rPr>
            </w:pPr>
            <w:r w:rsidRPr="00AD51DB">
              <w:rPr>
                <w:bCs/>
                <w:sz w:val="22"/>
                <w:szCs w:val="24"/>
                <w:lang w:eastAsia="en-US"/>
              </w:rPr>
              <w:t>Утренний приём детей</w:t>
            </w:r>
            <w:r w:rsidRPr="00AD51DB">
              <w:rPr>
                <w:b w:val="0"/>
                <w:bCs/>
                <w:sz w:val="22"/>
                <w:szCs w:val="24"/>
                <w:lang w:eastAsia="en-US"/>
              </w:rPr>
              <w:t>, самостоятельная деятельность, игры</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7.00 – 8.00</w:t>
            </w:r>
          </w:p>
        </w:tc>
      </w:tr>
      <w:tr w:rsidR="009004B6" w:rsidRPr="00AD51DB" w:rsidTr="000D5548">
        <w:trPr>
          <w:cantSplit/>
          <w:trHeight w:val="105"/>
          <w:jc w:val="center"/>
        </w:trPr>
        <w:tc>
          <w:tcPr>
            <w:tcW w:w="9827" w:type="dxa"/>
            <w:gridSpan w:val="2"/>
            <w:tcBorders>
              <w:top w:val="single" w:sz="4" w:space="0" w:color="auto"/>
              <w:left w:val="single" w:sz="4" w:space="0" w:color="auto"/>
              <w:bottom w:val="single" w:sz="4" w:space="0" w:color="auto"/>
              <w:right w:val="single" w:sz="4" w:space="0" w:color="auto"/>
            </w:tcBorders>
            <w:vAlign w:val="center"/>
            <w:hideMark/>
          </w:tcPr>
          <w:p w:rsidR="009004B6" w:rsidRPr="00AD51DB" w:rsidRDefault="009004B6" w:rsidP="000D5548">
            <w:pPr>
              <w:pStyle w:val="a3"/>
              <w:spacing w:before="60" w:after="60" w:line="360" w:lineRule="auto"/>
              <w:rPr>
                <w:bCs/>
                <w:i/>
                <w:iCs/>
                <w:sz w:val="22"/>
                <w:szCs w:val="24"/>
                <w:lang w:eastAsia="en-US"/>
              </w:rPr>
            </w:pPr>
            <w:r w:rsidRPr="00AD51DB">
              <w:rPr>
                <w:bCs/>
                <w:sz w:val="22"/>
                <w:szCs w:val="24"/>
                <w:lang w:eastAsia="en-US"/>
              </w:rPr>
              <w:t>Утренняя гимнастика</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8.00 – 8.06</w:t>
            </w:r>
          </w:p>
        </w:tc>
      </w:tr>
      <w:tr w:rsidR="009004B6" w:rsidRPr="00AD51DB" w:rsidTr="000D5548">
        <w:trPr>
          <w:cantSplit/>
          <w:trHeight w:val="70"/>
          <w:jc w:val="center"/>
        </w:trPr>
        <w:tc>
          <w:tcPr>
            <w:tcW w:w="9827" w:type="dxa"/>
            <w:gridSpan w:val="2"/>
            <w:tcBorders>
              <w:top w:val="single" w:sz="4" w:space="0" w:color="auto"/>
              <w:left w:val="single" w:sz="4" w:space="0" w:color="auto"/>
              <w:bottom w:val="single" w:sz="4" w:space="0" w:color="auto"/>
              <w:right w:val="single" w:sz="4" w:space="0" w:color="auto"/>
            </w:tcBorders>
            <w:hideMark/>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Игры, гигиенические процедуры, подготовка к завтраку</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u w:val="single"/>
                <w:lang w:eastAsia="en-US"/>
              </w:rPr>
            </w:pPr>
            <w:r w:rsidRPr="00AD51DB">
              <w:rPr>
                <w:b w:val="0"/>
                <w:bCs/>
                <w:sz w:val="22"/>
                <w:szCs w:val="24"/>
                <w:lang w:eastAsia="en-US"/>
              </w:rPr>
              <w:t>8.10 – 8.35</w:t>
            </w:r>
          </w:p>
        </w:tc>
      </w:tr>
      <w:tr w:rsidR="009004B6" w:rsidRPr="00AD51DB" w:rsidTr="000D5548">
        <w:trPr>
          <w:cantSplit/>
          <w:trHeight w:val="70"/>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Cs/>
                <w:i/>
                <w:iCs/>
                <w:sz w:val="22"/>
                <w:szCs w:val="24"/>
                <w:lang w:eastAsia="en-US"/>
              </w:rPr>
            </w:pPr>
            <w:r w:rsidRPr="00AD51DB">
              <w:rPr>
                <w:bCs/>
                <w:sz w:val="22"/>
                <w:szCs w:val="24"/>
                <w:lang w:eastAsia="en-US"/>
              </w:rPr>
              <w:t>Завтрак</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8.35 – 9.00</w:t>
            </w:r>
          </w:p>
        </w:tc>
      </w:tr>
      <w:tr w:rsidR="009004B6" w:rsidRPr="00AD51DB" w:rsidTr="000D5548">
        <w:trPr>
          <w:cantSplit/>
          <w:trHeight w:val="439"/>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Cs/>
                <w:i/>
                <w:iCs/>
                <w:sz w:val="22"/>
                <w:szCs w:val="24"/>
                <w:lang w:eastAsia="en-US"/>
              </w:rPr>
            </w:pPr>
            <w:r w:rsidRPr="00AD51DB">
              <w:rPr>
                <w:bCs/>
                <w:sz w:val="22"/>
                <w:szCs w:val="24"/>
                <w:lang w:eastAsia="en-US"/>
              </w:rPr>
              <w:t>Непрерывная образовательная деятельность</w:t>
            </w:r>
          </w:p>
        </w:tc>
        <w:tc>
          <w:tcPr>
            <w:tcW w:w="4267"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9.00 – 9.20</w:t>
            </w:r>
          </w:p>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 xml:space="preserve"> 9.30 – 9.50</w:t>
            </w:r>
          </w:p>
        </w:tc>
      </w:tr>
      <w:tr w:rsidR="009004B6" w:rsidRPr="00AD51DB" w:rsidTr="000D5548">
        <w:trPr>
          <w:cantSplit/>
          <w:trHeight w:val="226"/>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Игры, гигиенические процедуры, подготовка ко 2-му завтраку</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bCs/>
                <w:sz w:val="22"/>
              </w:rPr>
              <w:t>10.00 -10.10</w:t>
            </w:r>
          </w:p>
        </w:tc>
      </w:tr>
      <w:tr w:rsidR="009004B6" w:rsidRPr="00AD51DB" w:rsidTr="000D5548">
        <w:trPr>
          <w:cantSplit/>
          <w:trHeight w:val="70"/>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Cs/>
                <w:sz w:val="22"/>
                <w:szCs w:val="24"/>
                <w:lang w:eastAsia="en-US"/>
              </w:rPr>
            </w:pPr>
            <w:r w:rsidRPr="00AD51DB">
              <w:rPr>
                <w:bCs/>
                <w:sz w:val="22"/>
                <w:szCs w:val="24"/>
                <w:lang w:eastAsia="en-US"/>
              </w:rPr>
              <w:t>2-й завтрак</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10.10 – 10.20</w:t>
            </w:r>
          </w:p>
        </w:tc>
      </w:tr>
      <w:tr w:rsidR="009004B6" w:rsidRPr="00AD51DB" w:rsidTr="000D5548">
        <w:trPr>
          <w:cantSplit/>
          <w:trHeight w:val="118"/>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 xml:space="preserve">Подготовка к прогулке, </w:t>
            </w:r>
            <w:r w:rsidRPr="00AD51DB">
              <w:rPr>
                <w:bCs/>
                <w:sz w:val="22"/>
                <w:szCs w:val="24"/>
                <w:lang w:eastAsia="en-US"/>
              </w:rPr>
              <w:t>прогулка</w:t>
            </w:r>
            <w:r w:rsidRPr="00AD51DB">
              <w:rPr>
                <w:b w:val="0"/>
                <w:bCs/>
                <w:sz w:val="22"/>
                <w:szCs w:val="24"/>
                <w:lang w:eastAsia="en-US"/>
              </w:rPr>
              <w:t>, возвращение с прогулки</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10.20 – 12.10</w:t>
            </w:r>
          </w:p>
        </w:tc>
      </w:tr>
      <w:tr w:rsidR="009004B6" w:rsidRPr="00AD51DB" w:rsidTr="000D5548">
        <w:trPr>
          <w:cantSplit/>
          <w:trHeight w:val="313"/>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 xml:space="preserve">Подготовка к обеду, </w:t>
            </w:r>
            <w:r w:rsidRPr="00AD51DB">
              <w:rPr>
                <w:bCs/>
                <w:sz w:val="22"/>
                <w:szCs w:val="24"/>
                <w:lang w:eastAsia="en-US"/>
              </w:rPr>
              <w:t>обед</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sz w:val="22"/>
                <w:szCs w:val="24"/>
              </w:rPr>
              <w:t>12.10 – 12.50</w:t>
            </w:r>
          </w:p>
        </w:tc>
      </w:tr>
      <w:tr w:rsidR="009004B6" w:rsidRPr="00AD51DB" w:rsidTr="000D5548">
        <w:trPr>
          <w:cantSplit/>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Гигиенические процедуры, подготовка ко сну</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12.50 – 13.00</w:t>
            </w:r>
          </w:p>
        </w:tc>
      </w:tr>
      <w:tr w:rsidR="009004B6" w:rsidRPr="00AD51DB" w:rsidTr="000D5548">
        <w:trPr>
          <w:cantSplit/>
          <w:trHeight w:val="367"/>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Cs/>
                <w:i/>
                <w:iCs/>
                <w:sz w:val="22"/>
                <w:szCs w:val="24"/>
                <w:lang w:eastAsia="en-US"/>
              </w:rPr>
            </w:pPr>
            <w:r w:rsidRPr="00AD51DB">
              <w:rPr>
                <w:bCs/>
                <w:sz w:val="22"/>
                <w:szCs w:val="24"/>
                <w:lang w:eastAsia="en-US"/>
              </w:rPr>
              <w:t>Сон</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13.00 – 15.00</w:t>
            </w:r>
          </w:p>
        </w:tc>
      </w:tr>
      <w:tr w:rsidR="009004B6" w:rsidRPr="00AD51DB" w:rsidTr="000D5548">
        <w:trPr>
          <w:cantSplit/>
          <w:trHeight w:val="429"/>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Постепенный подъем, гимнастика после сна,</w:t>
            </w:r>
          </w:p>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воздушные, водные, гигиенические процедуры</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pStyle w:val="a3"/>
              <w:spacing w:before="60" w:after="60" w:line="360" w:lineRule="auto"/>
              <w:jc w:val="center"/>
              <w:rPr>
                <w:b w:val="0"/>
                <w:bCs/>
                <w:sz w:val="22"/>
                <w:szCs w:val="24"/>
                <w:lang w:eastAsia="en-US"/>
              </w:rPr>
            </w:pPr>
            <w:r w:rsidRPr="00AD51DB">
              <w:rPr>
                <w:b w:val="0"/>
                <w:bCs/>
                <w:sz w:val="22"/>
                <w:szCs w:val="24"/>
                <w:lang w:eastAsia="en-US"/>
              </w:rPr>
              <w:t>15.00 – 15.10</w:t>
            </w:r>
          </w:p>
        </w:tc>
      </w:tr>
      <w:tr w:rsidR="009004B6" w:rsidRPr="00AD51DB" w:rsidTr="000D5548">
        <w:trPr>
          <w:cantSplit/>
          <w:trHeight w:val="441"/>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Cs/>
                <w:sz w:val="22"/>
                <w:szCs w:val="24"/>
                <w:lang w:eastAsia="en-US"/>
              </w:rPr>
            </w:pPr>
            <w:r w:rsidRPr="00AD51DB">
              <w:rPr>
                <w:bCs/>
                <w:sz w:val="22"/>
                <w:szCs w:val="24"/>
                <w:lang w:eastAsia="en-US"/>
              </w:rPr>
              <w:t>Полдник</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15.10-15.20</w:t>
            </w:r>
          </w:p>
        </w:tc>
      </w:tr>
      <w:tr w:rsidR="009004B6" w:rsidRPr="00AD51DB" w:rsidTr="000D5548">
        <w:trPr>
          <w:cantSplit/>
          <w:trHeight w:val="568"/>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Самостоятельная деятельность детей, игры</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15.20- 16.35</w:t>
            </w:r>
          </w:p>
        </w:tc>
      </w:tr>
      <w:tr w:rsidR="009004B6" w:rsidRPr="00AD51DB" w:rsidTr="000D5548">
        <w:trPr>
          <w:cantSplit/>
          <w:trHeight w:val="418"/>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i/>
                <w:iCs/>
                <w:sz w:val="22"/>
                <w:szCs w:val="24"/>
                <w:lang w:eastAsia="en-US"/>
              </w:rPr>
            </w:pPr>
            <w:r w:rsidRPr="00AD51DB">
              <w:rPr>
                <w:b w:val="0"/>
                <w:bCs/>
                <w:sz w:val="22"/>
                <w:szCs w:val="24"/>
                <w:lang w:eastAsia="en-US"/>
              </w:rPr>
              <w:t xml:space="preserve">Подготовка к ужину, </w:t>
            </w:r>
            <w:r w:rsidRPr="00AD51DB">
              <w:rPr>
                <w:bCs/>
                <w:sz w:val="22"/>
                <w:szCs w:val="24"/>
                <w:lang w:eastAsia="en-US"/>
              </w:rPr>
              <w:t>ужин</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16.35 - 16.50</w:t>
            </w:r>
          </w:p>
        </w:tc>
      </w:tr>
      <w:tr w:rsidR="009004B6" w:rsidRPr="00AD51DB" w:rsidTr="000D5548">
        <w:trPr>
          <w:cantSplit/>
          <w:trHeight w:val="418"/>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lastRenderedPageBreak/>
              <w:t xml:space="preserve">Подготовка к прогулке, </w:t>
            </w:r>
            <w:r w:rsidRPr="00AD51DB">
              <w:rPr>
                <w:bCs/>
                <w:sz w:val="22"/>
                <w:szCs w:val="24"/>
                <w:lang w:eastAsia="en-US"/>
              </w:rPr>
              <w:t>прогулка</w:t>
            </w:r>
            <w:r w:rsidRPr="00AD51DB">
              <w:rPr>
                <w:b w:val="0"/>
                <w:bCs/>
                <w:sz w:val="22"/>
                <w:szCs w:val="24"/>
                <w:lang w:eastAsia="en-US"/>
              </w:rPr>
              <w:t>, возвращение с прогулки</w:t>
            </w:r>
          </w:p>
        </w:tc>
        <w:tc>
          <w:tcPr>
            <w:tcW w:w="4267" w:type="dxa"/>
            <w:tcBorders>
              <w:top w:val="single" w:sz="4" w:space="0" w:color="auto"/>
              <w:left w:val="single" w:sz="4" w:space="0" w:color="auto"/>
              <w:bottom w:val="single" w:sz="4" w:space="0" w:color="auto"/>
              <w:right w:val="single" w:sz="4" w:space="0" w:color="auto"/>
            </w:tcBorders>
            <w:vAlign w:val="center"/>
          </w:tcPr>
          <w:p w:rsidR="009004B6" w:rsidRPr="00AD51DB" w:rsidRDefault="009004B6" w:rsidP="000D5548">
            <w:pPr>
              <w:spacing w:before="60" w:after="60" w:line="360" w:lineRule="auto"/>
              <w:jc w:val="center"/>
              <w:rPr>
                <w:sz w:val="22"/>
              </w:rPr>
            </w:pPr>
            <w:r w:rsidRPr="00AD51DB">
              <w:rPr>
                <w:sz w:val="22"/>
              </w:rPr>
              <w:t>16.50 – 18.00</w:t>
            </w:r>
          </w:p>
        </w:tc>
      </w:tr>
      <w:tr w:rsidR="009004B6" w:rsidRPr="00AD51DB" w:rsidTr="000D5548">
        <w:trPr>
          <w:cantSplit/>
          <w:trHeight w:val="418"/>
          <w:jc w:val="center"/>
        </w:trPr>
        <w:tc>
          <w:tcPr>
            <w:tcW w:w="9827" w:type="dxa"/>
            <w:gridSpan w:val="2"/>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rPr>
                <w:b w:val="0"/>
                <w:bCs/>
                <w:sz w:val="22"/>
                <w:szCs w:val="24"/>
                <w:lang w:eastAsia="en-US"/>
              </w:rPr>
            </w:pPr>
            <w:r w:rsidRPr="00AD51DB">
              <w:rPr>
                <w:b w:val="0"/>
                <w:bCs/>
                <w:sz w:val="22"/>
                <w:szCs w:val="24"/>
                <w:lang w:eastAsia="en-US"/>
              </w:rPr>
              <w:t xml:space="preserve">Игры (самостоятельная деятельность детей). </w:t>
            </w:r>
            <w:r w:rsidRPr="00AD51DB">
              <w:rPr>
                <w:bCs/>
                <w:sz w:val="22"/>
                <w:szCs w:val="24"/>
                <w:lang w:eastAsia="en-US"/>
              </w:rPr>
              <w:t>Уход домой</w:t>
            </w:r>
          </w:p>
        </w:tc>
        <w:tc>
          <w:tcPr>
            <w:tcW w:w="4267"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sz w:val="22"/>
              </w:rPr>
            </w:pPr>
            <w:r w:rsidRPr="00AD51DB">
              <w:rPr>
                <w:sz w:val="22"/>
              </w:rPr>
              <w:t>18.00 – 19.00</w:t>
            </w:r>
          </w:p>
        </w:tc>
      </w:tr>
      <w:tr w:rsidR="009004B6" w:rsidRPr="00AD51DB" w:rsidTr="000D5548">
        <w:trPr>
          <w:cantSplit/>
          <w:trHeight w:val="418"/>
          <w:jc w:val="center"/>
        </w:trPr>
        <w:tc>
          <w:tcPr>
            <w:tcW w:w="2962" w:type="dxa"/>
            <w:vMerge w:val="restart"/>
            <w:tcBorders>
              <w:top w:val="single" w:sz="4" w:space="0" w:color="auto"/>
              <w:left w:val="single" w:sz="4" w:space="0" w:color="auto"/>
              <w:right w:val="single" w:sz="4" w:space="0" w:color="auto"/>
            </w:tcBorders>
            <w:textDirection w:val="btLr"/>
          </w:tcPr>
          <w:p w:rsidR="009004B6" w:rsidRPr="00AD51DB" w:rsidRDefault="009004B6" w:rsidP="000D5548">
            <w:pPr>
              <w:pStyle w:val="a3"/>
              <w:spacing w:before="60" w:after="60" w:line="360" w:lineRule="auto"/>
              <w:ind w:left="113" w:right="113"/>
              <w:jc w:val="center"/>
              <w:rPr>
                <w:b w:val="0"/>
                <w:bCs/>
                <w:sz w:val="22"/>
                <w:szCs w:val="24"/>
                <w:lang w:eastAsia="en-US"/>
              </w:rPr>
            </w:pPr>
            <w:r w:rsidRPr="00AD51DB">
              <w:rPr>
                <w:b w:val="0"/>
                <w:bCs/>
                <w:sz w:val="22"/>
                <w:szCs w:val="24"/>
                <w:lang w:eastAsia="en-US"/>
              </w:rPr>
              <w:t>Итого</w:t>
            </w:r>
          </w:p>
        </w:tc>
        <w:tc>
          <w:tcPr>
            <w:tcW w:w="6865"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r w:rsidRPr="00AD51DB">
              <w:rPr>
                <w:b w:val="0"/>
                <w:bCs/>
                <w:sz w:val="22"/>
                <w:szCs w:val="24"/>
                <w:lang w:eastAsia="en-US"/>
              </w:rPr>
              <w:t xml:space="preserve">Время, отведённое на </w:t>
            </w:r>
            <w:r w:rsidRPr="00AD51DB">
              <w:rPr>
                <w:b w:val="0"/>
                <w:bCs/>
                <w:i/>
                <w:sz w:val="22"/>
                <w:szCs w:val="24"/>
                <w:lang w:eastAsia="en-US"/>
              </w:rPr>
              <w:t>дневной сон</w:t>
            </w:r>
          </w:p>
        </w:tc>
        <w:tc>
          <w:tcPr>
            <w:tcW w:w="4267"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i/>
                <w:sz w:val="22"/>
              </w:rPr>
            </w:pPr>
            <w:r w:rsidRPr="00AD51DB">
              <w:rPr>
                <w:i/>
                <w:sz w:val="22"/>
              </w:rPr>
              <w:t>2 часа</w:t>
            </w:r>
          </w:p>
        </w:tc>
      </w:tr>
      <w:tr w:rsidR="009004B6" w:rsidRPr="00AD51DB" w:rsidTr="000D5548">
        <w:trPr>
          <w:cantSplit/>
          <w:trHeight w:val="418"/>
          <w:jc w:val="center"/>
        </w:trPr>
        <w:tc>
          <w:tcPr>
            <w:tcW w:w="2962" w:type="dxa"/>
            <w:vMerge/>
            <w:tcBorders>
              <w:left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p>
        </w:tc>
        <w:tc>
          <w:tcPr>
            <w:tcW w:w="6865"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r w:rsidRPr="00AD51DB">
              <w:rPr>
                <w:b w:val="0"/>
                <w:bCs/>
                <w:sz w:val="22"/>
                <w:szCs w:val="24"/>
                <w:lang w:eastAsia="en-US"/>
              </w:rPr>
              <w:t xml:space="preserve">Время, отведённое на </w:t>
            </w:r>
            <w:r w:rsidRPr="00AD51DB">
              <w:rPr>
                <w:b w:val="0"/>
                <w:bCs/>
                <w:i/>
                <w:sz w:val="22"/>
                <w:szCs w:val="24"/>
                <w:lang w:eastAsia="en-US"/>
              </w:rPr>
              <w:t>самостоятельную деятельность</w:t>
            </w:r>
          </w:p>
        </w:tc>
        <w:tc>
          <w:tcPr>
            <w:tcW w:w="4267"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i/>
                <w:sz w:val="22"/>
              </w:rPr>
            </w:pPr>
            <w:r w:rsidRPr="00AD51DB">
              <w:rPr>
                <w:i/>
                <w:sz w:val="22"/>
              </w:rPr>
              <w:t>3 часа 50 мин</w:t>
            </w:r>
          </w:p>
        </w:tc>
      </w:tr>
      <w:tr w:rsidR="009004B6" w:rsidRPr="00AD51DB" w:rsidTr="000D5548">
        <w:trPr>
          <w:cantSplit/>
          <w:trHeight w:val="418"/>
          <w:jc w:val="center"/>
        </w:trPr>
        <w:tc>
          <w:tcPr>
            <w:tcW w:w="2962" w:type="dxa"/>
            <w:vMerge/>
            <w:tcBorders>
              <w:left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p>
        </w:tc>
        <w:tc>
          <w:tcPr>
            <w:tcW w:w="6865"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r w:rsidRPr="00AD51DB">
              <w:rPr>
                <w:b w:val="0"/>
                <w:bCs/>
                <w:sz w:val="22"/>
                <w:szCs w:val="24"/>
                <w:lang w:eastAsia="en-US"/>
              </w:rPr>
              <w:t xml:space="preserve">Время, отведённое на </w:t>
            </w:r>
            <w:r w:rsidRPr="00AD51DB">
              <w:rPr>
                <w:b w:val="0"/>
                <w:bCs/>
                <w:i/>
                <w:sz w:val="22"/>
                <w:szCs w:val="24"/>
                <w:lang w:eastAsia="en-US"/>
              </w:rPr>
              <w:t>прогулку</w:t>
            </w:r>
          </w:p>
        </w:tc>
        <w:tc>
          <w:tcPr>
            <w:tcW w:w="4267"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i/>
                <w:sz w:val="22"/>
              </w:rPr>
            </w:pPr>
            <w:r w:rsidRPr="00AD51DB">
              <w:rPr>
                <w:i/>
                <w:sz w:val="22"/>
              </w:rPr>
              <w:t>3 часа</w:t>
            </w:r>
          </w:p>
        </w:tc>
      </w:tr>
      <w:tr w:rsidR="009004B6" w:rsidRPr="00AD51DB" w:rsidTr="000D5548">
        <w:trPr>
          <w:cantSplit/>
          <w:trHeight w:val="418"/>
          <w:jc w:val="center"/>
        </w:trPr>
        <w:tc>
          <w:tcPr>
            <w:tcW w:w="2962" w:type="dxa"/>
            <w:vMerge/>
            <w:tcBorders>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p>
        </w:tc>
        <w:tc>
          <w:tcPr>
            <w:tcW w:w="6865"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pStyle w:val="a3"/>
              <w:spacing w:before="60" w:after="60" w:line="360" w:lineRule="auto"/>
              <w:jc w:val="right"/>
              <w:rPr>
                <w:b w:val="0"/>
                <w:bCs/>
                <w:sz w:val="22"/>
                <w:szCs w:val="24"/>
                <w:lang w:eastAsia="en-US"/>
              </w:rPr>
            </w:pPr>
            <w:r w:rsidRPr="00AD51DB">
              <w:rPr>
                <w:b w:val="0"/>
                <w:bCs/>
                <w:sz w:val="22"/>
                <w:szCs w:val="24"/>
                <w:lang w:eastAsia="en-US"/>
              </w:rPr>
              <w:t xml:space="preserve">Время, отведённое на </w:t>
            </w:r>
            <w:r w:rsidRPr="00AD51DB">
              <w:rPr>
                <w:b w:val="0"/>
                <w:bCs/>
                <w:i/>
                <w:sz w:val="22"/>
                <w:szCs w:val="24"/>
                <w:lang w:eastAsia="en-US"/>
              </w:rPr>
              <w:t>НОД</w:t>
            </w:r>
          </w:p>
        </w:tc>
        <w:tc>
          <w:tcPr>
            <w:tcW w:w="4267" w:type="dxa"/>
            <w:tcBorders>
              <w:top w:val="single" w:sz="4" w:space="0" w:color="auto"/>
              <w:left w:val="single" w:sz="4" w:space="0" w:color="auto"/>
              <w:bottom w:val="single" w:sz="4" w:space="0" w:color="auto"/>
              <w:right w:val="single" w:sz="4" w:space="0" w:color="auto"/>
            </w:tcBorders>
          </w:tcPr>
          <w:p w:rsidR="009004B6" w:rsidRPr="00AD51DB" w:rsidRDefault="009004B6" w:rsidP="000D5548">
            <w:pPr>
              <w:spacing w:before="60" w:after="60" w:line="360" w:lineRule="auto"/>
              <w:jc w:val="center"/>
              <w:rPr>
                <w:i/>
                <w:sz w:val="22"/>
              </w:rPr>
            </w:pPr>
            <w:r w:rsidRPr="00AD51DB">
              <w:rPr>
                <w:i/>
                <w:sz w:val="22"/>
              </w:rPr>
              <w:t>40 мин</w:t>
            </w:r>
          </w:p>
        </w:tc>
      </w:tr>
    </w:tbl>
    <w:p w:rsidR="009004B6" w:rsidRPr="00AD51DB" w:rsidRDefault="009004B6" w:rsidP="009004B6">
      <w:pPr>
        <w:pStyle w:val="2c"/>
        <w:spacing w:before="0" w:beforeAutospacing="0" w:after="0" w:afterAutospacing="0" w:line="360" w:lineRule="auto"/>
        <w:jc w:val="both"/>
        <w:rPr>
          <w:b/>
          <w:bCs/>
          <w:sz w:val="22"/>
        </w:rPr>
      </w:pPr>
    </w:p>
    <w:p w:rsidR="009004B6" w:rsidRPr="004F1120" w:rsidRDefault="009004B6" w:rsidP="009004B6">
      <w:pPr>
        <w:pStyle w:val="2c"/>
        <w:spacing w:before="0" w:beforeAutospacing="0" w:after="0" w:afterAutospacing="0" w:line="360" w:lineRule="auto"/>
        <w:jc w:val="center"/>
        <w:rPr>
          <w:b/>
          <w:szCs w:val="28"/>
        </w:rPr>
      </w:pPr>
      <w:r w:rsidRPr="004F1120">
        <w:rPr>
          <w:b/>
          <w:szCs w:val="28"/>
        </w:rPr>
        <w:t>Режим дня для детей 5-6 лет</w:t>
      </w:r>
    </w:p>
    <w:p w:rsidR="009004B6" w:rsidRPr="00D149A0" w:rsidRDefault="009004B6" w:rsidP="009004B6">
      <w:pPr>
        <w:pStyle w:val="2c"/>
        <w:spacing w:before="0" w:beforeAutospacing="0" w:after="0" w:afterAutospacing="0" w:line="360" w:lineRule="auto"/>
        <w:jc w:val="center"/>
        <w:rPr>
          <w:b/>
          <w:bCs/>
          <w:sz w:val="28"/>
          <w:szCs w:val="28"/>
        </w:rPr>
      </w:pPr>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6"/>
        <w:gridCol w:w="6217"/>
        <w:gridCol w:w="4761"/>
      </w:tblGrid>
      <w:tr w:rsidR="009004B6" w:rsidRPr="00D149A0" w:rsidTr="000D5548">
        <w:trPr>
          <w:cantSplit/>
          <w:trHeight w:val="496"/>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Cs/>
                <w:sz w:val="24"/>
                <w:szCs w:val="24"/>
                <w:lang w:eastAsia="en-US"/>
              </w:rPr>
              <w:t>Утренний приём детей</w:t>
            </w:r>
            <w:r w:rsidRPr="00D149A0">
              <w:rPr>
                <w:b w:val="0"/>
                <w:bCs/>
                <w:sz w:val="24"/>
                <w:szCs w:val="24"/>
                <w:lang w:eastAsia="en-US"/>
              </w:rPr>
              <w:t>, самостоятельная деятельность, игры</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bCs/>
                <w:sz w:val="24"/>
                <w:szCs w:val="24"/>
              </w:rPr>
              <w:t>7.00 – 7.50</w:t>
            </w:r>
          </w:p>
        </w:tc>
      </w:tr>
      <w:tr w:rsidR="009004B6" w:rsidRPr="00D149A0" w:rsidTr="000D5548">
        <w:trPr>
          <w:cantSplit/>
          <w:trHeight w:val="325"/>
          <w:jc w:val="center"/>
        </w:trPr>
        <w:tc>
          <w:tcPr>
            <w:tcW w:w="9363" w:type="dxa"/>
            <w:gridSpan w:val="2"/>
            <w:tcBorders>
              <w:top w:val="single" w:sz="4" w:space="0" w:color="auto"/>
              <w:left w:val="single" w:sz="4" w:space="0" w:color="auto"/>
              <w:bottom w:val="single" w:sz="4" w:space="0" w:color="auto"/>
              <w:right w:val="single" w:sz="4" w:space="0" w:color="auto"/>
            </w:tcBorders>
            <w:vAlign w:val="center"/>
            <w:hideMark/>
          </w:tcPr>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Утренняя гимнастика</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sz w:val="24"/>
                <w:szCs w:val="24"/>
              </w:rPr>
              <w:t>7.50 – 7.58</w:t>
            </w:r>
          </w:p>
        </w:tc>
      </w:tr>
      <w:tr w:rsidR="009004B6" w:rsidRPr="00D149A0" w:rsidTr="000D5548">
        <w:trPr>
          <w:cantSplit/>
          <w:trHeight w:val="70"/>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 xml:space="preserve">Игры, гигиенические процедуры, подготовка к завтраку </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u w:val="single"/>
              </w:rPr>
            </w:pPr>
            <w:r w:rsidRPr="00D149A0">
              <w:rPr>
                <w:b w:val="0"/>
                <w:sz w:val="24"/>
                <w:szCs w:val="24"/>
              </w:rPr>
              <w:t>8.00 – 8.40</w:t>
            </w:r>
          </w:p>
        </w:tc>
      </w:tr>
      <w:tr w:rsidR="009004B6" w:rsidRPr="00D149A0" w:rsidTr="000D5548">
        <w:trPr>
          <w:cantSplit/>
          <w:trHeight w:val="239"/>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Завтрак</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8.40 – 9.00</w:t>
            </w:r>
          </w:p>
        </w:tc>
      </w:tr>
      <w:tr w:rsidR="009004B6" w:rsidRPr="00D149A0" w:rsidTr="000D5548">
        <w:trPr>
          <w:cantSplit/>
          <w:trHeight w:val="79"/>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Непрерывная образовательная деятельность</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sz w:val="24"/>
                <w:szCs w:val="24"/>
              </w:rPr>
            </w:pPr>
            <w:r w:rsidRPr="00D149A0">
              <w:rPr>
                <w:b w:val="0"/>
                <w:sz w:val="24"/>
                <w:szCs w:val="24"/>
              </w:rPr>
              <w:t>9.00 – 9.20</w:t>
            </w:r>
          </w:p>
        </w:tc>
      </w:tr>
      <w:tr w:rsidR="009004B6" w:rsidRPr="00D149A0" w:rsidTr="000D5548">
        <w:trPr>
          <w:cantSplit/>
          <w:trHeight w:val="70"/>
          <w:jc w:val="center"/>
        </w:trPr>
        <w:tc>
          <w:tcPr>
            <w:tcW w:w="9363"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Cs/>
                <w:sz w:val="24"/>
                <w:szCs w:val="24"/>
                <w:lang w:eastAsia="en-US"/>
              </w:rPr>
            </w:pPr>
            <w:r w:rsidRPr="00D149A0">
              <w:rPr>
                <w:b w:val="0"/>
                <w:bCs/>
                <w:sz w:val="24"/>
                <w:szCs w:val="24"/>
                <w:lang w:eastAsia="en-US"/>
              </w:rPr>
              <w:t>Самостоятельная деятельность детей, подготовка к НОД</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sz w:val="24"/>
                <w:szCs w:val="24"/>
              </w:rPr>
            </w:pPr>
            <w:r w:rsidRPr="00D149A0">
              <w:rPr>
                <w:b w:val="0"/>
                <w:sz w:val="24"/>
                <w:szCs w:val="24"/>
              </w:rPr>
              <w:t>9.20 – 9.35</w:t>
            </w:r>
          </w:p>
        </w:tc>
      </w:tr>
      <w:tr w:rsidR="009004B6" w:rsidRPr="00D149A0" w:rsidTr="000D5548">
        <w:trPr>
          <w:cantSplit/>
          <w:trHeight w:val="70"/>
          <w:jc w:val="center"/>
        </w:trPr>
        <w:tc>
          <w:tcPr>
            <w:tcW w:w="9363"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Непрерывная образовательная деятельность</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sz w:val="24"/>
                <w:szCs w:val="24"/>
              </w:rPr>
            </w:pPr>
            <w:r w:rsidRPr="00D149A0">
              <w:rPr>
                <w:b w:val="0"/>
                <w:sz w:val="24"/>
                <w:szCs w:val="24"/>
              </w:rPr>
              <w:t>9.35 – 10.00</w:t>
            </w:r>
          </w:p>
        </w:tc>
      </w:tr>
      <w:tr w:rsidR="009004B6" w:rsidRPr="00D149A0" w:rsidTr="000D5548">
        <w:trPr>
          <w:cantSplit/>
          <w:trHeight w:val="70"/>
          <w:jc w:val="center"/>
        </w:trPr>
        <w:tc>
          <w:tcPr>
            <w:tcW w:w="9363"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 xml:space="preserve">Игры, гигиенические процедуры, подготовка ко 2-му завтраку </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u w:val="single"/>
              </w:rPr>
            </w:pPr>
            <w:r w:rsidRPr="00D149A0">
              <w:rPr>
                <w:b w:val="0"/>
                <w:sz w:val="24"/>
                <w:szCs w:val="24"/>
              </w:rPr>
              <w:t>10.00 - 10.15</w:t>
            </w:r>
          </w:p>
        </w:tc>
      </w:tr>
      <w:tr w:rsidR="009004B6" w:rsidRPr="00D149A0" w:rsidTr="000D5548">
        <w:trPr>
          <w:cantSplit/>
          <w:trHeight w:val="293"/>
          <w:jc w:val="center"/>
        </w:trPr>
        <w:tc>
          <w:tcPr>
            <w:tcW w:w="9363"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Cs/>
                <w:sz w:val="24"/>
                <w:szCs w:val="24"/>
                <w:lang w:eastAsia="en-US"/>
              </w:rPr>
            </w:pPr>
            <w:r w:rsidRPr="00D149A0">
              <w:rPr>
                <w:bCs/>
                <w:sz w:val="24"/>
                <w:szCs w:val="24"/>
                <w:lang w:eastAsia="en-US"/>
              </w:rPr>
              <w:t>2-ой завтрак</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10.15 – 10.25</w:t>
            </w:r>
          </w:p>
        </w:tc>
      </w:tr>
      <w:tr w:rsidR="009004B6" w:rsidRPr="00D149A0" w:rsidTr="000D5548">
        <w:trPr>
          <w:cantSplit/>
          <w:trHeight w:val="374"/>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 xml:space="preserve">Подготовка к прогулке, </w:t>
            </w:r>
            <w:r w:rsidRPr="00D149A0">
              <w:rPr>
                <w:bCs/>
                <w:sz w:val="24"/>
                <w:szCs w:val="24"/>
                <w:lang w:eastAsia="en-US"/>
              </w:rPr>
              <w:t>прогулка,</w:t>
            </w:r>
            <w:r w:rsidRPr="00D149A0">
              <w:rPr>
                <w:b w:val="0"/>
                <w:bCs/>
                <w:sz w:val="24"/>
                <w:szCs w:val="24"/>
                <w:lang w:eastAsia="en-US"/>
              </w:rPr>
              <w:t xml:space="preserve"> возвращение с прогулки</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sz w:val="24"/>
                <w:szCs w:val="24"/>
              </w:rPr>
              <w:t>10.25 – 12.15</w:t>
            </w:r>
          </w:p>
        </w:tc>
      </w:tr>
      <w:tr w:rsidR="009004B6" w:rsidRPr="00D149A0" w:rsidTr="000D5548">
        <w:trPr>
          <w:cantSplit/>
          <w:trHeight w:val="313"/>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lastRenderedPageBreak/>
              <w:t xml:space="preserve">Подготовка к обеду, </w:t>
            </w:r>
            <w:r w:rsidRPr="00D149A0">
              <w:rPr>
                <w:bCs/>
                <w:sz w:val="24"/>
                <w:szCs w:val="24"/>
                <w:lang w:eastAsia="en-US"/>
              </w:rPr>
              <w:t>обед</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sz w:val="24"/>
                <w:szCs w:val="24"/>
              </w:rPr>
              <w:t>12.15 – 12.50</w:t>
            </w:r>
          </w:p>
        </w:tc>
      </w:tr>
      <w:tr w:rsidR="009004B6" w:rsidRPr="00D149A0" w:rsidTr="000D5548">
        <w:trPr>
          <w:cantSplit/>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Гигиенические процедуры, подготовка ко сну</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sz w:val="24"/>
                <w:szCs w:val="24"/>
              </w:rPr>
              <w:t>12.50 – 13.00</w:t>
            </w:r>
          </w:p>
        </w:tc>
      </w:tr>
      <w:tr w:rsidR="009004B6" w:rsidRPr="00D149A0" w:rsidTr="000D5548">
        <w:trPr>
          <w:cantSplit/>
          <w:trHeight w:val="367"/>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Сон</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sz w:val="24"/>
                <w:szCs w:val="24"/>
              </w:rPr>
              <w:t>13.00 – 15.00</w:t>
            </w:r>
          </w:p>
        </w:tc>
      </w:tr>
      <w:tr w:rsidR="009004B6" w:rsidRPr="00D149A0" w:rsidTr="000D5548">
        <w:trPr>
          <w:cantSplit/>
          <w:trHeight w:val="549"/>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 xml:space="preserve">Постепенный подъем, гимнастика после сна, </w:t>
            </w:r>
          </w:p>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воздушные, водные, гигиенические процедуры</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15.00 – 15.10</w:t>
            </w:r>
          </w:p>
        </w:tc>
      </w:tr>
      <w:tr w:rsidR="009004B6" w:rsidRPr="00D149A0" w:rsidTr="000D5548">
        <w:trPr>
          <w:cantSplit/>
          <w:trHeight w:val="441"/>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Cs/>
                <w:sz w:val="24"/>
                <w:szCs w:val="24"/>
                <w:lang w:eastAsia="en-US"/>
              </w:rPr>
            </w:pPr>
            <w:r w:rsidRPr="00D149A0">
              <w:rPr>
                <w:bCs/>
                <w:sz w:val="24"/>
                <w:szCs w:val="24"/>
                <w:lang w:eastAsia="en-US"/>
              </w:rPr>
              <w:t>Полдник</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15.10 - 15.20</w:t>
            </w:r>
          </w:p>
        </w:tc>
      </w:tr>
      <w:tr w:rsidR="009004B6" w:rsidRPr="00D149A0" w:rsidTr="000D5548">
        <w:trPr>
          <w:cantSplit/>
          <w:trHeight w:val="255"/>
          <w:jc w:val="center"/>
        </w:trPr>
        <w:tc>
          <w:tcPr>
            <w:tcW w:w="9363"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Cs/>
                <w:sz w:val="24"/>
                <w:szCs w:val="24"/>
                <w:lang w:eastAsia="en-US"/>
              </w:rPr>
            </w:pPr>
            <w:r w:rsidRPr="00D149A0">
              <w:rPr>
                <w:b w:val="0"/>
                <w:bCs/>
                <w:sz w:val="24"/>
                <w:szCs w:val="24"/>
                <w:lang w:eastAsia="en-US"/>
              </w:rPr>
              <w:t>Самостоятельная деятельность детей, подготовка к НОД</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15.20 - 15.30</w:t>
            </w:r>
          </w:p>
        </w:tc>
      </w:tr>
      <w:tr w:rsidR="009004B6" w:rsidRPr="00D149A0" w:rsidTr="000D5548">
        <w:trPr>
          <w:cantSplit/>
          <w:trHeight w:val="441"/>
          <w:jc w:val="center"/>
        </w:trPr>
        <w:tc>
          <w:tcPr>
            <w:tcW w:w="9363"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Cs/>
                <w:sz w:val="24"/>
                <w:szCs w:val="24"/>
                <w:lang w:eastAsia="en-US"/>
              </w:rPr>
            </w:pPr>
            <w:r w:rsidRPr="00D149A0">
              <w:rPr>
                <w:bCs/>
                <w:sz w:val="24"/>
                <w:szCs w:val="24"/>
                <w:lang w:eastAsia="en-US"/>
              </w:rPr>
              <w:t>Непрерывная образовательная деятельность</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15.30 – 15.55</w:t>
            </w:r>
          </w:p>
        </w:tc>
      </w:tr>
      <w:tr w:rsidR="009004B6" w:rsidRPr="00D149A0" w:rsidTr="000D5548">
        <w:trPr>
          <w:cantSplit/>
          <w:trHeight w:val="441"/>
          <w:jc w:val="center"/>
        </w:trPr>
        <w:tc>
          <w:tcPr>
            <w:tcW w:w="9363"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Самостоятельная деятельность детей, игры</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 xml:space="preserve">16.00 – 16.30 </w:t>
            </w:r>
          </w:p>
        </w:tc>
      </w:tr>
      <w:tr w:rsidR="009004B6" w:rsidRPr="00D149A0" w:rsidTr="000D5548">
        <w:trPr>
          <w:cantSplit/>
          <w:trHeight w:val="418"/>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 xml:space="preserve">Подготовка к ужину, </w:t>
            </w:r>
            <w:r w:rsidRPr="00D149A0">
              <w:rPr>
                <w:bCs/>
                <w:sz w:val="24"/>
                <w:szCs w:val="24"/>
                <w:lang w:eastAsia="en-US"/>
              </w:rPr>
              <w:t>ужин</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16.30 - 16.50</w:t>
            </w:r>
          </w:p>
        </w:tc>
      </w:tr>
      <w:tr w:rsidR="009004B6" w:rsidRPr="00D149A0" w:rsidTr="000D5548">
        <w:trPr>
          <w:cantSplit/>
          <w:trHeight w:val="418"/>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Подготовка к прогулке, прогулка, возвращение с прогулки</w:t>
            </w:r>
          </w:p>
        </w:tc>
        <w:tc>
          <w:tcPr>
            <w:tcW w:w="4761"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16.50-18.00</w:t>
            </w:r>
          </w:p>
        </w:tc>
      </w:tr>
      <w:tr w:rsidR="009004B6" w:rsidRPr="00D149A0" w:rsidTr="000D5548">
        <w:trPr>
          <w:cantSplit/>
          <w:trHeight w:val="418"/>
          <w:jc w:val="center"/>
        </w:trPr>
        <w:tc>
          <w:tcPr>
            <w:tcW w:w="9363"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Игры (самостоятельная деятельность детей). Уход домой</w:t>
            </w:r>
          </w:p>
        </w:tc>
        <w:tc>
          <w:tcPr>
            <w:tcW w:w="476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18.00 – 19.00</w:t>
            </w:r>
          </w:p>
        </w:tc>
      </w:tr>
      <w:tr w:rsidR="009004B6" w:rsidRPr="00D149A0" w:rsidTr="000D5548">
        <w:trPr>
          <w:cantSplit/>
          <w:trHeight w:val="418"/>
          <w:jc w:val="center"/>
        </w:trPr>
        <w:tc>
          <w:tcPr>
            <w:tcW w:w="3146" w:type="dxa"/>
            <w:vMerge w:val="restart"/>
            <w:tcBorders>
              <w:top w:val="single" w:sz="4" w:space="0" w:color="auto"/>
              <w:left w:val="single" w:sz="4" w:space="0" w:color="auto"/>
              <w:right w:val="single" w:sz="4" w:space="0" w:color="auto"/>
            </w:tcBorders>
            <w:textDirection w:val="btLr"/>
          </w:tcPr>
          <w:p w:rsidR="009004B6" w:rsidRPr="00D149A0" w:rsidRDefault="009004B6" w:rsidP="000D5548">
            <w:pPr>
              <w:pStyle w:val="a3"/>
              <w:spacing w:before="60" w:after="60" w:line="360" w:lineRule="auto"/>
              <w:ind w:left="113" w:right="113"/>
              <w:jc w:val="center"/>
              <w:rPr>
                <w:b w:val="0"/>
                <w:bCs/>
                <w:sz w:val="24"/>
                <w:szCs w:val="24"/>
                <w:lang w:eastAsia="en-US"/>
              </w:rPr>
            </w:pPr>
            <w:r w:rsidRPr="00D149A0">
              <w:rPr>
                <w:b w:val="0"/>
                <w:bCs/>
                <w:sz w:val="24"/>
                <w:szCs w:val="24"/>
                <w:lang w:eastAsia="en-US"/>
              </w:rPr>
              <w:t>Итого</w:t>
            </w:r>
          </w:p>
        </w:tc>
        <w:tc>
          <w:tcPr>
            <w:tcW w:w="621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r w:rsidRPr="00D149A0">
              <w:rPr>
                <w:b w:val="0"/>
                <w:bCs/>
                <w:sz w:val="24"/>
                <w:szCs w:val="24"/>
                <w:lang w:eastAsia="en-US"/>
              </w:rPr>
              <w:t xml:space="preserve">Время, отведённое на </w:t>
            </w:r>
            <w:r w:rsidRPr="00D149A0">
              <w:rPr>
                <w:b w:val="0"/>
                <w:bCs/>
                <w:i/>
                <w:sz w:val="24"/>
                <w:szCs w:val="24"/>
                <w:lang w:eastAsia="en-US"/>
              </w:rPr>
              <w:t>дневной сон</w:t>
            </w:r>
          </w:p>
        </w:tc>
        <w:tc>
          <w:tcPr>
            <w:tcW w:w="476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2 часа</w:t>
            </w:r>
          </w:p>
        </w:tc>
      </w:tr>
      <w:tr w:rsidR="009004B6" w:rsidRPr="00D149A0" w:rsidTr="000D5548">
        <w:trPr>
          <w:cantSplit/>
          <w:trHeight w:val="418"/>
          <w:jc w:val="center"/>
        </w:trPr>
        <w:tc>
          <w:tcPr>
            <w:tcW w:w="3146" w:type="dxa"/>
            <w:vMerge/>
            <w:tcBorders>
              <w:left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p>
        </w:tc>
        <w:tc>
          <w:tcPr>
            <w:tcW w:w="621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r w:rsidRPr="00D149A0">
              <w:rPr>
                <w:b w:val="0"/>
                <w:bCs/>
                <w:sz w:val="24"/>
                <w:szCs w:val="24"/>
                <w:lang w:eastAsia="en-US"/>
              </w:rPr>
              <w:t xml:space="preserve">Время, отведённое на </w:t>
            </w:r>
            <w:r w:rsidRPr="00D149A0">
              <w:rPr>
                <w:b w:val="0"/>
                <w:bCs/>
                <w:i/>
                <w:sz w:val="24"/>
                <w:szCs w:val="24"/>
                <w:lang w:eastAsia="en-US"/>
              </w:rPr>
              <w:t>самостоятельную деятельность</w:t>
            </w:r>
          </w:p>
        </w:tc>
        <w:tc>
          <w:tcPr>
            <w:tcW w:w="476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3 часа 40 мин</w:t>
            </w:r>
          </w:p>
        </w:tc>
      </w:tr>
      <w:tr w:rsidR="009004B6" w:rsidRPr="00D149A0" w:rsidTr="000D5548">
        <w:trPr>
          <w:cantSplit/>
          <w:trHeight w:val="418"/>
          <w:jc w:val="center"/>
        </w:trPr>
        <w:tc>
          <w:tcPr>
            <w:tcW w:w="3146" w:type="dxa"/>
            <w:vMerge/>
            <w:tcBorders>
              <w:left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p>
        </w:tc>
        <w:tc>
          <w:tcPr>
            <w:tcW w:w="621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r w:rsidRPr="00D149A0">
              <w:rPr>
                <w:b w:val="0"/>
                <w:bCs/>
                <w:sz w:val="24"/>
                <w:szCs w:val="24"/>
                <w:lang w:eastAsia="en-US"/>
              </w:rPr>
              <w:t xml:space="preserve">Время, отведённое на </w:t>
            </w:r>
            <w:r w:rsidRPr="00D149A0">
              <w:rPr>
                <w:b w:val="0"/>
                <w:bCs/>
                <w:i/>
                <w:sz w:val="24"/>
                <w:szCs w:val="24"/>
                <w:lang w:eastAsia="en-US"/>
              </w:rPr>
              <w:t>прогулку</w:t>
            </w:r>
          </w:p>
        </w:tc>
        <w:tc>
          <w:tcPr>
            <w:tcW w:w="476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3 часа</w:t>
            </w:r>
          </w:p>
        </w:tc>
      </w:tr>
      <w:tr w:rsidR="009004B6" w:rsidRPr="00D149A0" w:rsidTr="000D5548">
        <w:trPr>
          <w:cantSplit/>
          <w:trHeight w:val="418"/>
          <w:jc w:val="center"/>
        </w:trPr>
        <w:tc>
          <w:tcPr>
            <w:tcW w:w="3146" w:type="dxa"/>
            <w:vMerge/>
            <w:tcBorders>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p>
        </w:tc>
        <w:tc>
          <w:tcPr>
            <w:tcW w:w="621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r w:rsidRPr="00D149A0">
              <w:rPr>
                <w:b w:val="0"/>
                <w:bCs/>
                <w:sz w:val="24"/>
                <w:szCs w:val="24"/>
                <w:lang w:eastAsia="en-US"/>
              </w:rPr>
              <w:t xml:space="preserve">Время, отведённое на </w:t>
            </w:r>
            <w:r w:rsidRPr="00D149A0">
              <w:rPr>
                <w:b w:val="0"/>
                <w:bCs/>
                <w:i/>
                <w:sz w:val="24"/>
                <w:szCs w:val="24"/>
                <w:lang w:eastAsia="en-US"/>
              </w:rPr>
              <w:t>НОД</w:t>
            </w:r>
          </w:p>
        </w:tc>
        <w:tc>
          <w:tcPr>
            <w:tcW w:w="476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 xml:space="preserve">45мин </w:t>
            </w:r>
          </w:p>
          <w:p w:rsidR="009004B6" w:rsidRPr="00D149A0" w:rsidRDefault="009004B6" w:rsidP="000D5548">
            <w:pPr>
              <w:spacing w:before="60" w:after="60" w:line="360" w:lineRule="auto"/>
              <w:jc w:val="center"/>
            </w:pPr>
            <w:r w:rsidRPr="00D149A0">
              <w:t>25 мин</w:t>
            </w:r>
          </w:p>
        </w:tc>
      </w:tr>
    </w:tbl>
    <w:p w:rsidR="009004B6" w:rsidRPr="004F1120" w:rsidRDefault="009004B6" w:rsidP="009004B6">
      <w:pPr>
        <w:pStyle w:val="2c"/>
        <w:spacing w:before="0" w:beforeAutospacing="0" w:after="0" w:afterAutospacing="0" w:line="360" w:lineRule="auto"/>
        <w:jc w:val="center"/>
        <w:rPr>
          <w:b/>
          <w:bCs/>
          <w:sz w:val="22"/>
        </w:rPr>
      </w:pPr>
      <w:r>
        <w:rPr>
          <w:b/>
          <w:bCs/>
        </w:rPr>
        <w:br w:type="page"/>
      </w:r>
      <w:r w:rsidRPr="004F1120">
        <w:rPr>
          <w:b/>
          <w:szCs w:val="28"/>
        </w:rPr>
        <w:lastRenderedPageBreak/>
        <w:t>Режим дня для детей 6-7 (8) лет</w:t>
      </w: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21"/>
        <w:gridCol w:w="4557"/>
      </w:tblGrid>
      <w:tr w:rsidR="009004B6" w:rsidRPr="00D149A0" w:rsidTr="000D5548">
        <w:trPr>
          <w:cantSplit/>
          <w:trHeight w:val="496"/>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Cs/>
                <w:sz w:val="24"/>
                <w:szCs w:val="24"/>
                <w:lang w:eastAsia="en-US"/>
              </w:rPr>
              <w:t>Утренний приём детей,</w:t>
            </w:r>
            <w:r w:rsidRPr="00D149A0">
              <w:rPr>
                <w:b w:val="0"/>
                <w:bCs/>
                <w:sz w:val="24"/>
                <w:szCs w:val="24"/>
                <w:lang w:eastAsia="en-US"/>
              </w:rPr>
              <w:t xml:space="preserve"> самостоятельная деятельность.</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bCs/>
                <w:sz w:val="24"/>
                <w:szCs w:val="24"/>
              </w:rPr>
              <w:t>7.00 – 8.20</w:t>
            </w:r>
          </w:p>
        </w:tc>
      </w:tr>
      <w:tr w:rsidR="009004B6" w:rsidRPr="00D149A0" w:rsidTr="000D5548">
        <w:trPr>
          <w:cantSplit/>
          <w:trHeight w:val="325"/>
          <w:jc w:val="center"/>
        </w:trPr>
        <w:tc>
          <w:tcPr>
            <w:tcW w:w="9267" w:type="dxa"/>
            <w:gridSpan w:val="2"/>
            <w:tcBorders>
              <w:top w:val="single" w:sz="4" w:space="0" w:color="auto"/>
              <w:left w:val="single" w:sz="4" w:space="0" w:color="auto"/>
              <w:bottom w:val="single" w:sz="4" w:space="0" w:color="auto"/>
              <w:right w:val="single" w:sz="4" w:space="0" w:color="auto"/>
            </w:tcBorders>
            <w:vAlign w:val="center"/>
            <w:hideMark/>
          </w:tcPr>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Утренняя гимнастика</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bCs/>
                <w:sz w:val="24"/>
                <w:szCs w:val="24"/>
              </w:rPr>
              <w:t>8.20 – 8.28</w:t>
            </w:r>
          </w:p>
        </w:tc>
      </w:tr>
      <w:tr w:rsidR="009004B6" w:rsidRPr="00D149A0" w:rsidTr="000D5548">
        <w:trPr>
          <w:cantSplit/>
          <w:trHeight w:val="70"/>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Подготовка к завтраку, гигиенические процедуры, игры</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u w:val="single"/>
              </w:rPr>
            </w:pPr>
            <w:r w:rsidRPr="00D149A0">
              <w:rPr>
                <w:b w:val="0"/>
                <w:bCs/>
                <w:sz w:val="24"/>
                <w:szCs w:val="24"/>
              </w:rPr>
              <w:t>8.30 - 8.40</w:t>
            </w:r>
          </w:p>
        </w:tc>
      </w:tr>
      <w:tr w:rsidR="009004B6" w:rsidRPr="00D149A0" w:rsidTr="000D5548">
        <w:trPr>
          <w:cantSplit/>
          <w:trHeight w:val="239"/>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Завтрак</w:t>
            </w:r>
          </w:p>
        </w:tc>
        <w:tc>
          <w:tcPr>
            <w:tcW w:w="455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center"/>
              <w:rPr>
                <w:b w:val="0"/>
                <w:bCs/>
                <w:sz w:val="24"/>
                <w:szCs w:val="24"/>
              </w:rPr>
            </w:pPr>
            <w:r w:rsidRPr="00D149A0">
              <w:rPr>
                <w:b w:val="0"/>
                <w:bCs/>
                <w:sz w:val="24"/>
                <w:szCs w:val="24"/>
              </w:rPr>
              <w:t>8.40 - 9.00</w:t>
            </w:r>
          </w:p>
        </w:tc>
      </w:tr>
      <w:tr w:rsidR="009004B6" w:rsidRPr="00D149A0" w:rsidTr="000D5548">
        <w:trPr>
          <w:cantSplit/>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Cs/>
                <w:sz w:val="24"/>
                <w:szCs w:val="24"/>
                <w:lang w:eastAsia="en-US"/>
              </w:rPr>
            </w:pPr>
          </w:p>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Непрерывная образовательная деятельность</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sz w:val="24"/>
                <w:szCs w:val="24"/>
              </w:rPr>
            </w:pPr>
            <w:r w:rsidRPr="00D149A0">
              <w:rPr>
                <w:b w:val="0"/>
                <w:bCs/>
                <w:sz w:val="24"/>
                <w:szCs w:val="24"/>
              </w:rPr>
              <w:t>9.00 – 9.30</w:t>
            </w:r>
            <w:r w:rsidRPr="00D149A0">
              <w:rPr>
                <w:sz w:val="24"/>
                <w:szCs w:val="24"/>
              </w:rPr>
              <w:t xml:space="preserve"> </w:t>
            </w:r>
          </w:p>
          <w:p w:rsidR="009004B6" w:rsidRPr="00D149A0" w:rsidRDefault="009004B6" w:rsidP="000D5548">
            <w:pPr>
              <w:pStyle w:val="a3"/>
              <w:spacing w:before="60" w:after="60" w:line="360" w:lineRule="auto"/>
              <w:jc w:val="center"/>
              <w:rPr>
                <w:b w:val="0"/>
                <w:bCs/>
                <w:sz w:val="24"/>
                <w:szCs w:val="24"/>
              </w:rPr>
            </w:pPr>
            <w:r w:rsidRPr="00D149A0">
              <w:rPr>
                <w:b w:val="0"/>
                <w:bCs/>
                <w:sz w:val="24"/>
                <w:szCs w:val="24"/>
              </w:rPr>
              <w:t>9.40 – 10.10</w:t>
            </w:r>
          </w:p>
          <w:p w:rsidR="009004B6" w:rsidRPr="00D149A0" w:rsidRDefault="009004B6" w:rsidP="000D5548">
            <w:pPr>
              <w:pStyle w:val="a3"/>
              <w:spacing w:before="60" w:after="60" w:line="360" w:lineRule="auto"/>
              <w:jc w:val="center"/>
              <w:rPr>
                <w:b w:val="0"/>
                <w:bCs/>
                <w:sz w:val="24"/>
                <w:szCs w:val="24"/>
              </w:rPr>
            </w:pPr>
            <w:r w:rsidRPr="00D149A0">
              <w:rPr>
                <w:b w:val="0"/>
                <w:sz w:val="24"/>
                <w:szCs w:val="24"/>
              </w:rPr>
              <w:t>10.20 - 10.50</w:t>
            </w:r>
          </w:p>
        </w:tc>
      </w:tr>
      <w:tr w:rsidR="009004B6" w:rsidRPr="00D149A0" w:rsidTr="000D5548">
        <w:trPr>
          <w:cantSplit/>
          <w:trHeight w:val="90"/>
          <w:jc w:val="center"/>
        </w:trPr>
        <w:tc>
          <w:tcPr>
            <w:tcW w:w="9267"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Cs/>
                <w:sz w:val="24"/>
                <w:szCs w:val="24"/>
                <w:lang w:eastAsia="en-US"/>
              </w:rPr>
            </w:pPr>
            <w:r w:rsidRPr="00D149A0">
              <w:rPr>
                <w:bCs/>
                <w:sz w:val="24"/>
                <w:szCs w:val="24"/>
                <w:lang w:eastAsia="en-US"/>
              </w:rPr>
              <w:t>2-й завтрак</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sz w:val="24"/>
                <w:szCs w:val="24"/>
              </w:rPr>
            </w:pPr>
            <w:r w:rsidRPr="00D149A0">
              <w:rPr>
                <w:b w:val="0"/>
                <w:sz w:val="24"/>
                <w:szCs w:val="24"/>
              </w:rPr>
              <w:t>10.10 – 10.20</w:t>
            </w:r>
          </w:p>
        </w:tc>
      </w:tr>
      <w:tr w:rsidR="009004B6" w:rsidRPr="00D149A0" w:rsidTr="000D5548">
        <w:trPr>
          <w:cantSplit/>
          <w:trHeight w:val="374"/>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 xml:space="preserve">Подготовка к прогулке, </w:t>
            </w:r>
            <w:r w:rsidRPr="00D149A0">
              <w:rPr>
                <w:bCs/>
                <w:sz w:val="24"/>
                <w:szCs w:val="24"/>
                <w:lang w:eastAsia="en-US"/>
              </w:rPr>
              <w:t>прогулка</w:t>
            </w:r>
            <w:r w:rsidRPr="00D149A0">
              <w:rPr>
                <w:b w:val="0"/>
                <w:bCs/>
                <w:sz w:val="24"/>
                <w:szCs w:val="24"/>
                <w:lang w:eastAsia="en-US"/>
              </w:rPr>
              <w:t>, возвращение с прогулки</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sz w:val="24"/>
                <w:szCs w:val="24"/>
              </w:rPr>
              <w:t>10.50 – 12.35</w:t>
            </w:r>
          </w:p>
        </w:tc>
      </w:tr>
      <w:tr w:rsidR="009004B6" w:rsidRPr="00D149A0" w:rsidTr="000D5548">
        <w:trPr>
          <w:cantSplit/>
          <w:trHeight w:val="313"/>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 xml:space="preserve">Подготовка к обеду, </w:t>
            </w:r>
            <w:r w:rsidRPr="00D149A0">
              <w:rPr>
                <w:bCs/>
                <w:sz w:val="24"/>
                <w:szCs w:val="24"/>
                <w:lang w:eastAsia="en-US"/>
              </w:rPr>
              <w:t>обед</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sz w:val="24"/>
                <w:szCs w:val="24"/>
              </w:rPr>
              <w:t>12.35 – 12.50</w:t>
            </w:r>
          </w:p>
        </w:tc>
      </w:tr>
      <w:tr w:rsidR="009004B6" w:rsidRPr="00D149A0" w:rsidTr="000D5548">
        <w:trPr>
          <w:cantSplit/>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Гигиенические процедуры, подготовка ко сну</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pStyle w:val="a3"/>
              <w:spacing w:before="60" w:after="60" w:line="360" w:lineRule="auto"/>
              <w:jc w:val="center"/>
              <w:rPr>
                <w:b w:val="0"/>
                <w:bCs/>
                <w:sz w:val="24"/>
                <w:szCs w:val="24"/>
              </w:rPr>
            </w:pPr>
            <w:r w:rsidRPr="00D149A0">
              <w:rPr>
                <w:b w:val="0"/>
                <w:bCs/>
                <w:sz w:val="24"/>
                <w:szCs w:val="24"/>
              </w:rPr>
              <w:t>12.50 – 13.00</w:t>
            </w:r>
          </w:p>
        </w:tc>
      </w:tr>
      <w:tr w:rsidR="009004B6" w:rsidRPr="00D149A0" w:rsidTr="000D5548">
        <w:trPr>
          <w:cantSplit/>
          <w:trHeight w:val="300"/>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Cs/>
                <w:i/>
                <w:iCs/>
                <w:sz w:val="24"/>
                <w:szCs w:val="24"/>
                <w:lang w:eastAsia="en-US"/>
              </w:rPr>
            </w:pPr>
            <w:r w:rsidRPr="00D149A0">
              <w:rPr>
                <w:bCs/>
                <w:sz w:val="24"/>
                <w:szCs w:val="24"/>
                <w:lang w:eastAsia="en-US"/>
              </w:rPr>
              <w:t>Сон</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rPr>
                <w:bCs/>
              </w:rPr>
              <w:t>13.0</w:t>
            </w:r>
            <w:r w:rsidRPr="00D149A0">
              <w:t>0 – 15.00</w:t>
            </w:r>
          </w:p>
        </w:tc>
      </w:tr>
      <w:tr w:rsidR="009004B6" w:rsidRPr="00D149A0" w:rsidTr="000D5548">
        <w:trPr>
          <w:cantSplit/>
          <w:trHeight w:val="429"/>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Постепенный подъем, гимнастика после сна, воздушные, водные, гигиенические процедуры</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15.00 – 15.10</w:t>
            </w:r>
          </w:p>
        </w:tc>
      </w:tr>
      <w:tr w:rsidR="009004B6" w:rsidRPr="00D149A0" w:rsidTr="000D5548">
        <w:trPr>
          <w:cantSplit/>
          <w:trHeight w:val="70"/>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Cs/>
                <w:sz w:val="24"/>
                <w:szCs w:val="24"/>
                <w:lang w:eastAsia="en-US"/>
              </w:rPr>
            </w:pPr>
            <w:r w:rsidRPr="00D149A0">
              <w:rPr>
                <w:bCs/>
                <w:sz w:val="24"/>
                <w:szCs w:val="24"/>
                <w:lang w:eastAsia="en-US"/>
              </w:rPr>
              <w:t>Полдник</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15.10 - 15.20</w:t>
            </w:r>
          </w:p>
        </w:tc>
      </w:tr>
      <w:tr w:rsidR="009004B6" w:rsidRPr="00D149A0" w:rsidTr="000D5548">
        <w:trPr>
          <w:cantSplit/>
          <w:trHeight w:val="70"/>
          <w:jc w:val="center"/>
        </w:trPr>
        <w:tc>
          <w:tcPr>
            <w:tcW w:w="9267"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Самостоятельная деятельность детей, подготовка к НОД</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15.20 – 15.30</w:t>
            </w:r>
          </w:p>
        </w:tc>
      </w:tr>
      <w:tr w:rsidR="009004B6" w:rsidRPr="00D149A0" w:rsidTr="000D5548">
        <w:trPr>
          <w:cantSplit/>
          <w:trHeight w:val="70"/>
          <w:jc w:val="center"/>
        </w:trPr>
        <w:tc>
          <w:tcPr>
            <w:tcW w:w="9267"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Cs/>
                <w:sz w:val="24"/>
                <w:szCs w:val="24"/>
                <w:lang w:eastAsia="en-US"/>
              </w:rPr>
            </w:pPr>
            <w:r w:rsidRPr="00D149A0">
              <w:rPr>
                <w:bCs/>
                <w:sz w:val="24"/>
                <w:szCs w:val="24"/>
                <w:lang w:eastAsia="en-US"/>
              </w:rPr>
              <w:t>Непрерывная образовательная деятельность</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15.30 – 16.00</w:t>
            </w:r>
          </w:p>
        </w:tc>
      </w:tr>
      <w:tr w:rsidR="009004B6" w:rsidRPr="00D149A0" w:rsidTr="000D5548">
        <w:trPr>
          <w:cantSplit/>
          <w:trHeight w:val="70"/>
          <w:jc w:val="center"/>
        </w:trPr>
        <w:tc>
          <w:tcPr>
            <w:tcW w:w="9267" w:type="dxa"/>
            <w:gridSpan w:val="2"/>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lastRenderedPageBreak/>
              <w:t>Самостоятельная деятельность детей, игры</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16.00 – 16.30</w:t>
            </w:r>
          </w:p>
        </w:tc>
      </w:tr>
      <w:tr w:rsidR="009004B6" w:rsidRPr="00D149A0" w:rsidTr="000D5548">
        <w:trPr>
          <w:cantSplit/>
          <w:trHeight w:val="418"/>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i/>
                <w:iCs/>
                <w:sz w:val="24"/>
                <w:szCs w:val="24"/>
                <w:lang w:eastAsia="en-US"/>
              </w:rPr>
            </w:pPr>
            <w:r w:rsidRPr="00D149A0">
              <w:rPr>
                <w:b w:val="0"/>
                <w:bCs/>
                <w:sz w:val="24"/>
                <w:szCs w:val="24"/>
                <w:lang w:eastAsia="en-US"/>
              </w:rPr>
              <w:t>Подготовка к ужину</w:t>
            </w:r>
            <w:r w:rsidRPr="00D149A0">
              <w:rPr>
                <w:bCs/>
                <w:sz w:val="24"/>
                <w:szCs w:val="24"/>
                <w:lang w:eastAsia="en-US"/>
              </w:rPr>
              <w:t>, ужин</w:t>
            </w:r>
          </w:p>
        </w:tc>
        <w:tc>
          <w:tcPr>
            <w:tcW w:w="4557" w:type="dxa"/>
            <w:tcBorders>
              <w:top w:val="single" w:sz="4" w:space="0" w:color="auto"/>
              <w:left w:val="single" w:sz="4" w:space="0" w:color="auto"/>
              <w:bottom w:val="single" w:sz="4" w:space="0" w:color="auto"/>
              <w:right w:val="single" w:sz="4" w:space="0" w:color="auto"/>
            </w:tcBorders>
            <w:vAlign w:val="center"/>
          </w:tcPr>
          <w:p w:rsidR="009004B6" w:rsidRPr="00D149A0" w:rsidRDefault="009004B6" w:rsidP="000D5548">
            <w:pPr>
              <w:spacing w:before="60" w:after="60" w:line="360" w:lineRule="auto"/>
              <w:jc w:val="center"/>
            </w:pPr>
            <w:r w:rsidRPr="00D149A0">
              <w:t>16.30 - 16.45</w:t>
            </w:r>
          </w:p>
        </w:tc>
      </w:tr>
      <w:tr w:rsidR="009004B6" w:rsidRPr="00D149A0" w:rsidTr="000D5548">
        <w:trPr>
          <w:cantSplit/>
          <w:trHeight w:val="418"/>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 xml:space="preserve">Подготовка к прогулке, </w:t>
            </w:r>
            <w:r w:rsidRPr="00D149A0">
              <w:rPr>
                <w:bCs/>
                <w:sz w:val="24"/>
                <w:szCs w:val="24"/>
                <w:lang w:eastAsia="en-US"/>
              </w:rPr>
              <w:t>прогулка</w:t>
            </w:r>
            <w:r w:rsidRPr="00D149A0">
              <w:rPr>
                <w:b w:val="0"/>
                <w:bCs/>
                <w:sz w:val="24"/>
                <w:szCs w:val="24"/>
                <w:lang w:eastAsia="en-US"/>
              </w:rPr>
              <w:t>, возвращение с прогулки</w:t>
            </w:r>
          </w:p>
        </w:tc>
        <w:tc>
          <w:tcPr>
            <w:tcW w:w="455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16.45 -18.00</w:t>
            </w:r>
          </w:p>
        </w:tc>
      </w:tr>
      <w:tr w:rsidR="009004B6" w:rsidRPr="00D149A0" w:rsidTr="000D5548">
        <w:trPr>
          <w:cantSplit/>
          <w:trHeight w:val="418"/>
          <w:jc w:val="center"/>
        </w:trPr>
        <w:tc>
          <w:tcPr>
            <w:tcW w:w="9267" w:type="dxa"/>
            <w:gridSpan w:val="2"/>
            <w:tcBorders>
              <w:top w:val="single" w:sz="4" w:space="0" w:color="auto"/>
              <w:left w:val="single" w:sz="4" w:space="0" w:color="auto"/>
              <w:bottom w:val="single" w:sz="4" w:space="0" w:color="auto"/>
              <w:right w:val="single" w:sz="4" w:space="0" w:color="auto"/>
            </w:tcBorders>
            <w:hideMark/>
          </w:tcPr>
          <w:p w:rsidR="009004B6" w:rsidRPr="00D149A0" w:rsidRDefault="009004B6" w:rsidP="000D5548">
            <w:pPr>
              <w:pStyle w:val="a3"/>
              <w:spacing w:before="60" w:after="60" w:line="360" w:lineRule="auto"/>
              <w:rPr>
                <w:b w:val="0"/>
                <w:bCs/>
                <w:sz w:val="24"/>
                <w:szCs w:val="24"/>
                <w:lang w:eastAsia="en-US"/>
              </w:rPr>
            </w:pPr>
            <w:r w:rsidRPr="00D149A0">
              <w:rPr>
                <w:b w:val="0"/>
                <w:bCs/>
                <w:sz w:val="24"/>
                <w:szCs w:val="24"/>
                <w:lang w:eastAsia="en-US"/>
              </w:rPr>
              <w:t xml:space="preserve">Игры (самостоятельная деятельность детей). </w:t>
            </w:r>
            <w:r w:rsidRPr="00D149A0">
              <w:rPr>
                <w:bCs/>
                <w:sz w:val="24"/>
                <w:szCs w:val="24"/>
                <w:lang w:eastAsia="en-US"/>
              </w:rPr>
              <w:t>Уход домой</w:t>
            </w:r>
          </w:p>
        </w:tc>
        <w:tc>
          <w:tcPr>
            <w:tcW w:w="455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18.10 – 19.00</w:t>
            </w:r>
          </w:p>
        </w:tc>
      </w:tr>
      <w:tr w:rsidR="009004B6" w:rsidRPr="00D149A0" w:rsidTr="000D5548">
        <w:trPr>
          <w:cantSplit/>
          <w:trHeight w:val="418"/>
          <w:jc w:val="center"/>
        </w:trPr>
        <w:tc>
          <w:tcPr>
            <w:tcW w:w="846" w:type="dxa"/>
            <w:vMerge w:val="restart"/>
            <w:tcBorders>
              <w:top w:val="single" w:sz="4" w:space="0" w:color="auto"/>
              <w:left w:val="single" w:sz="4" w:space="0" w:color="auto"/>
              <w:right w:val="single" w:sz="4" w:space="0" w:color="auto"/>
            </w:tcBorders>
            <w:textDirection w:val="btLr"/>
          </w:tcPr>
          <w:p w:rsidR="009004B6" w:rsidRPr="00D149A0" w:rsidRDefault="009004B6" w:rsidP="000D5548">
            <w:pPr>
              <w:pStyle w:val="a3"/>
              <w:spacing w:before="60" w:after="60" w:line="360" w:lineRule="auto"/>
              <w:ind w:left="113" w:right="113"/>
              <w:jc w:val="center"/>
              <w:rPr>
                <w:b w:val="0"/>
                <w:bCs/>
                <w:sz w:val="24"/>
                <w:szCs w:val="24"/>
                <w:lang w:eastAsia="en-US"/>
              </w:rPr>
            </w:pPr>
            <w:r w:rsidRPr="00D149A0">
              <w:rPr>
                <w:b w:val="0"/>
                <w:bCs/>
                <w:sz w:val="24"/>
                <w:szCs w:val="24"/>
                <w:lang w:eastAsia="en-US"/>
              </w:rPr>
              <w:t>Итого</w:t>
            </w:r>
          </w:p>
        </w:tc>
        <w:tc>
          <w:tcPr>
            <w:tcW w:w="842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r w:rsidRPr="00D149A0">
              <w:rPr>
                <w:b w:val="0"/>
                <w:bCs/>
                <w:sz w:val="24"/>
                <w:szCs w:val="24"/>
                <w:lang w:eastAsia="en-US"/>
              </w:rPr>
              <w:t xml:space="preserve">Время, отведённое </w:t>
            </w:r>
            <w:r w:rsidRPr="00D149A0">
              <w:rPr>
                <w:b w:val="0"/>
                <w:bCs/>
                <w:i/>
                <w:sz w:val="24"/>
                <w:szCs w:val="24"/>
                <w:lang w:eastAsia="en-US"/>
              </w:rPr>
              <w:t>на дневной сон</w:t>
            </w:r>
          </w:p>
        </w:tc>
        <w:tc>
          <w:tcPr>
            <w:tcW w:w="455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2 часа</w:t>
            </w:r>
          </w:p>
        </w:tc>
      </w:tr>
      <w:tr w:rsidR="009004B6" w:rsidRPr="00D149A0" w:rsidTr="000D5548">
        <w:trPr>
          <w:cantSplit/>
          <w:trHeight w:val="418"/>
          <w:jc w:val="center"/>
        </w:trPr>
        <w:tc>
          <w:tcPr>
            <w:tcW w:w="846" w:type="dxa"/>
            <w:vMerge/>
            <w:tcBorders>
              <w:left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p>
        </w:tc>
        <w:tc>
          <w:tcPr>
            <w:tcW w:w="842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r w:rsidRPr="00D149A0">
              <w:rPr>
                <w:b w:val="0"/>
                <w:bCs/>
                <w:sz w:val="24"/>
                <w:szCs w:val="24"/>
                <w:lang w:eastAsia="en-US"/>
              </w:rPr>
              <w:t xml:space="preserve">Время, отведённое на </w:t>
            </w:r>
            <w:r w:rsidRPr="00D149A0">
              <w:rPr>
                <w:b w:val="0"/>
                <w:bCs/>
                <w:i/>
                <w:sz w:val="24"/>
                <w:szCs w:val="24"/>
                <w:lang w:eastAsia="en-US"/>
              </w:rPr>
              <w:t>самостоятельную деятельность</w:t>
            </w:r>
          </w:p>
        </w:tc>
        <w:tc>
          <w:tcPr>
            <w:tcW w:w="455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3 часа 20 мин</w:t>
            </w:r>
          </w:p>
        </w:tc>
      </w:tr>
      <w:tr w:rsidR="009004B6" w:rsidRPr="00D149A0" w:rsidTr="000D5548">
        <w:trPr>
          <w:cantSplit/>
          <w:trHeight w:val="418"/>
          <w:jc w:val="center"/>
        </w:trPr>
        <w:tc>
          <w:tcPr>
            <w:tcW w:w="846" w:type="dxa"/>
            <w:vMerge/>
            <w:tcBorders>
              <w:left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p>
        </w:tc>
        <w:tc>
          <w:tcPr>
            <w:tcW w:w="842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r w:rsidRPr="00D149A0">
              <w:rPr>
                <w:b w:val="0"/>
                <w:bCs/>
                <w:sz w:val="24"/>
                <w:szCs w:val="24"/>
                <w:lang w:eastAsia="en-US"/>
              </w:rPr>
              <w:t xml:space="preserve">Время, отведённое </w:t>
            </w:r>
            <w:r w:rsidRPr="00D149A0">
              <w:rPr>
                <w:b w:val="0"/>
                <w:bCs/>
                <w:i/>
                <w:sz w:val="24"/>
                <w:szCs w:val="24"/>
                <w:lang w:eastAsia="en-US"/>
              </w:rPr>
              <w:t>на прогулку</w:t>
            </w:r>
          </w:p>
        </w:tc>
        <w:tc>
          <w:tcPr>
            <w:tcW w:w="455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3 часа</w:t>
            </w:r>
          </w:p>
        </w:tc>
      </w:tr>
      <w:tr w:rsidR="009004B6" w:rsidRPr="00D149A0" w:rsidTr="000D5548">
        <w:trPr>
          <w:cantSplit/>
          <w:trHeight w:val="418"/>
          <w:jc w:val="center"/>
        </w:trPr>
        <w:tc>
          <w:tcPr>
            <w:tcW w:w="846" w:type="dxa"/>
            <w:vMerge/>
            <w:tcBorders>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p>
        </w:tc>
        <w:tc>
          <w:tcPr>
            <w:tcW w:w="8421"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pStyle w:val="a3"/>
              <w:spacing w:before="60" w:after="60" w:line="360" w:lineRule="auto"/>
              <w:jc w:val="right"/>
              <w:rPr>
                <w:b w:val="0"/>
                <w:bCs/>
                <w:sz w:val="24"/>
                <w:szCs w:val="24"/>
                <w:lang w:eastAsia="en-US"/>
              </w:rPr>
            </w:pPr>
            <w:r w:rsidRPr="00D149A0">
              <w:rPr>
                <w:b w:val="0"/>
                <w:bCs/>
                <w:sz w:val="24"/>
                <w:szCs w:val="24"/>
                <w:lang w:eastAsia="en-US"/>
              </w:rPr>
              <w:t xml:space="preserve">Время, отведённое </w:t>
            </w:r>
            <w:r w:rsidRPr="00D149A0">
              <w:rPr>
                <w:b w:val="0"/>
                <w:bCs/>
                <w:i/>
                <w:sz w:val="24"/>
                <w:szCs w:val="24"/>
                <w:lang w:eastAsia="en-US"/>
              </w:rPr>
              <w:t>на НОД</w:t>
            </w:r>
          </w:p>
        </w:tc>
        <w:tc>
          <w:tcPr>
            <w:tcW w:w="4557" w:type="dxa"/>
            <w:tcBorders>
              <w:top w:val="single" w:sz="4" w:space="0" w:color="auto"/>
              <w:left w:val="single" w:sz="4" w:space="0" w:color="auto"/>
              <w:bottom w:val="single" w:sz="4" w:space="0" w:color="auto"/>
              <w:right w:val="single" w:sz="4" w:space="0" w:color="auto"/>
            </w:tcBorders>
          </w:tcPr>
          <w:p w:rsidR="009004B6" w:rsidRPr="00D149A0" w:rsidRDefault="009004B6" w:rsidP="000D5548">
            <w:pPr>
              <w:spacing w:before="60" w:after="60" w:line="360" w:lineRule="auto"/>
              <w:jc w:val="center"/>
            </w:pPr>
            <w:r w:rsidRPr="00D149A0">
              <w:t>1час 30 мин</w:t>
            </w:r>
          </w:p>
          <w:p w:rsidR="009004B6" w:rsidRPr="00D149A0" w:rsidRDefault="009004B6" w:rsidP="000D5548">
            <w:pPr>
              <w:spacing w:before="60" w:after="60" w:line="360" w:lineRule="auto"/>
              <w:jc w:val="center"/>
            </w:pPr>
            <w:r w:rsidRPr="00D149A0">
              <w:t>25 мин</w:t>
            </w:r>
          </w:p>
        </w:tc>
      </w:tr>
    </w:tbl>
    <w:p w:rsidR="009004B6" w:rsidRPr="00AD51DB" w:rsidRDefault="009004B6" w:rsidP="009004B6">
      <w:pPr>
        <w:pStyle w:val="afa"/>
        <w:shd w:val="clear" w:color="auto" w:fill="FFFFFF"/>
        <w:spacing w:beforeAutospacing="0" w:afterAutospacing="0"/>
        <w:ind w:left="776"/>
        <w:jc w:val="both"/>
      </w:pPr>
    </w:p>
    <w:p w:rsidR="009004B6" w:rsidRPr="0033401D" w:rsidRDefault="009004B6" w:rsidP="009004B6">
      <w:pPr>
        <w:pStyle w:val="afa"/>
        <w:shd w:val="clear" w:color="auto" w:fill="FFFFFF"/>
        <w:spacing w:beforeAutospacing="0" w:afterAutospacing="0"/>
        <w:ind w:left="776"/>
        <w:jc w:val="both"/>
      </w:pPr>
    </w:p>
    <w:p w:rsidR="009004B6" w:rsidRPr="00E43235" w:rsidRDefault="009004B6" w:rsidP="009004B6">
      <w:pPr>
        <w:pStyle w:val="2c"/>
        <w:spacing w:before="0" w:beforeAutospacing="0" w:after="0" w:afterAutospacing="0" w:line="360" w:lineRule="auto"/>
        <w:jc w:val="both"/>
        <w:rPr>
          <w:b/>
          <w:bCs/>
        </w:rPr>
      </w:pPr>
      <w:r w:rsidRPr="00E43235">
        <w:rPr>
          <w:b/>
          <w:bCs/>
        </w:rPr>
        <w:t>Режим дня в теплый период года (июнь – август)</w:t>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8"/>
        <w:gridCol w:w="1870"/>
        <w:gridCol w:w="1764"/>
        <w:gridCol w:w="1874"/>
        <w:gridCol w:w="1862"/>
      </w:tblGrid>
      <w:tr w:rsidR="009004B6" w:rsidRPr="00E43235" w:rsidTr="000D5548">
        <w:tc>
          <w:tcPr>
            <w:tcW w:w="8248" w:type="dxa"/>
          </w:tcPr>
          <w:p w:rsidR="009004B6" w:rsidRPr="00E43235" w:rsidRDefault="009004B6" w:rsidP="000D5548">
            <w:pPr>
              <w:pStyle w:val="2c"/>
              <w:spacing w:before="0" w:beforeAutospacing="0" w:after="0" w:afterAutospacing="0" w:line="360" w:lineRule="auto"/>
              <w:jc w:val="both"/>
              <w:rPr>
                <w:b/>
                <w:bCs/>
              </w:rPr>
            </w:pPr>
          </w:p>
        </w:tc>
        <w:tc>
          <w:tcPr>
            <w:tcW w:w="1870" w:type="dxa"/>
          </w:tcPr>
          <w:p w:rsidR="009004B6" w:rsidRPr="00E43235" w:rsidRDefault="009004B6" w:rsidP="000D5548">
            <w:pPr>
              <w:pStyle w:val="2c"/>
              <w:spacing w:before="0" w:beforeAutospacing="0" w:after="0" w:afterAutospacing="0" w:line="360" w:lineRule="auto"/>
              <w:jc w:val="both"/>
            </w:pPr>
            <w:r>
              <w:t>М</w:t>
            </w:r>
            <w:r w:rsidRPr="00E43235">
              <w:t>ладшая группа</w:t>
            </w:r>
          </w:p>
        </w:tc>
        <w:tc>
          <w:tcPr>
            <w:tcW w:w="1764" w:type="dxa"/>
          </w:tcPr>
          <w:p w:rsidR="009004B6" w:rsidRPr="00E43235" w:rsidRDefault="009004B6" w:rsidP="000D5548">
            <w:pPr>
              <w:pStyle w:val="2c"/>
              <w:spacing w:before="0" w:beforeAutospacing="0" w:after="0" w:afterAutospacing="0" w:line="360" w:lineRule="auto"/>
              <w:jc w:val="both"/>
            </w:pPr>
            <w:r w:rsidRPr="00E43235">
              <w:t>Средняя группа</w:t>
            </w:r>
          </w:p>
        </w:tc>
        <w:tc>
          <w:tcPr>
            <w:tcW w:w="1874" w:type="dxa"/>
          </w:tcPr>
          <w:p w:rsidR="009004B6" w:rsidRPr="00E43235" w:rsidRDefault="009004B6" w:rsidP="000D5548">
            <w:pPr>
              <w:pStyle w:val="2c"/>
              <w:spacing w:before="0" w:beforeAutospacing="0" w:after="0" w:afterAutospacing="0" w:line="360" w:lineRule="auto"/>
              <w:jc w:val="both"/>
            </w:pPr>
            <w:r w:rsidRPr="00E43235">
              <w:t>Старшая группа</w:t>
            </w:r>
          </w:p>
        </w:tc>
        <w:tc>
          <w:tcPr>
            <w:tcW w:w="1862" w:type="dxa"/>
          </w:tcPr>
          <w:p w:rsidR="009004B6" w:rsidRPr="00E43235" w:rsidRDefault="009004B6" w:rsidP="000D5548">
            <w:pPr>
              <w:pStyle w:val="2c"/>
              <w:spacing w:before="0" w:beforeAutospacing="0" w:after="0" w:afterAutospacing="0" w:line="360" w:lineRule="auto"/>
              <w:jc w:val="both"/>
            </w:pPr>
            <w:r w:rsidRPr="00E43235">
              <w:t>Подготовительная к школе группа</w:t>
            </w:r>
          </w:p>
        </w:tc>
      </w:tr>
      <w:tr w:rsidR="009004B6" w:rsidRPr="00E43235" w:rsidTr="000D5548">
        <w:tc>
          <w:tcPr>
            <w:tcW w:w="8248" w:type="dxa"/>
          </w:tcPr>
          <w:p w:rsidR="009004B6" w:rsidRPr="00E43235" w:rsidRDefault="009004B6" w:rsidP="000D5548">
            <w:pPr>
              <w:pStyle w:val="2c"/>
              <w:spacing w:before="0" w:beforeAutospacing="0" w:after="0" w:afterAutospacing="0" w:line="360" w:lineRule="auto"/>
              <w:jc w:val="both"/>
            </w:pPr>
            <w:r w:rsidRPr="00E43235">
              <w:rPr>
                <w:i/>
                <w:iCs/>
              </w:rPr>
              <w:t>Утро радостных встреч</w:t>
            </w:r>
            <w:r w:rsidRPr="00E43235">
              <w:t>:</w:t>
            </w:r>
            <w:r w:rsidRPr="00E43235">
              <w:rPr>
                <w:b/>
                <w:bCs/>
              </w:rPr>
              <w:t xml:space="preserve"> </w:t>
            </w:r>
            <w:r w:rsidRPr="00E43235">
              <w:t>Встреча детей на участке, встреча с друзьями. Проявление внимания и заботы о них.</w:t>
            </w:r>
          </w:p>
        </w:tc>
        <w:tc>
          <w:tcPr>
            <w:tcW w:w="1870" w:type="dxa"/>
          </w:tcPr>
          <w:p w:rsidR="009004B6" w:rsidRPr="00E43235" w:rsidRDefault="009004B6" w:rsidP="000D5548">
            <w:pPr>
              <w:pStyle w:val="2c"/>
              <w:spacing w:before="0" w:beforeAutospacing="0" w:after="0" w:afterAutospacing="0" w:line="360" w:lineRule="auto"/>
              <w:jc w:val="both"/>
            </w:pPr>
            <w:r w:rsidRPr="00E43235">
              <w:t>7.00 – 8.00</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7.00 – 8.00</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7.00 – 8.00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7.00 – 8.00</w:t>
            </w:r>
          </w:p>
        </w:tc>
      </w:tr>
      <w:tr w:rsidR="009004B6" w:rsidRPr="00E43235" w:rsidTr="000D5548">
        <w:tc>
          <w:tcPr>
            <w:tcW w:w="8248" w:type="dxa"/>
          </w:tcPr>
          <w:p w:rsidR="009004B6" w:rsidRPr="00E43235" w:rsidRDefault="009004B6" w:rsidP="000D5548">
            <w:pPr>
              <w:pStyle w:val="2c"/>
              <w:spacing w:before="0" w:beforeAutospacing="0" w:after="0" w:afterAutospacing="0" w:line="360" w:lineRule="auto"/>
              <w:jc w:val="both"/>
            </w:pPr>
            <w:r w:rsidRPr="00E43235">
              <w:t>Утренняя гимнастика на свежем воздухе</w:t>
            </w:r>
          </w:p>
        </w:tc>
        <w:tc>
          <w:tcPr>
            <w:tcW w:w="1870" w:type="dxa"/>
          </w:tcPr>
          <w:p w:rsidR="009004B6" w:rsidRPr="00E43235" w:rsidRDefault="009004B6" w:rsidP="000D5548">
            <w:pPr>
              <w:pStyle w:val="2c"/>
              <w:spacing w:before="0" w:beforeAutospacing="0" w:after="0" w:afterAutospacing="0" w:line="360" w:lineRule="auto"/>
              <w:jc w:val="both"/>
            </w:pPr>
            <w:r w:rsidRPr="00E43235">
              <w:t>8.00 – 8.10</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8.00 – 8.10</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8.00 – 8.10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8.00 – 8.10</w:t>
            </w:r>
          </w:p>
        </w:tc>
      </w:tr>
      <w:tr w:rsidR="009004B6" w:rsidRPr="00E43235" w:rsidTr="000D5548">
        <w:tc>
          <w:tcPr>
            <w:tcW w:w="8248" w:type="dxa"/>
          </w:tcPr>
          <w:p w:rsidR="009004B6" w:rsidRPr="00E43235" w:rsidRDefault="009004B6" w:rsidP="000D5548">
            <w:pPr>
              <w:pStyle w:val="2c"/>
              <w:spacing w:before="0" w:beforeAutospacing="0" w:after="0" w:afterAutospacing="0" w:line="360" w:lineRule="auto"/>
              <w:jc w:val="both"/>
            </w:pPr>
            <w:r w:rsidRPr="00E43235">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1870" w:type="dxa"/>
          </w:tcPr>
          <w:p w:rsidR="009004B6" w:rsidRPr="00E43235" w:rsidRDefault="009004B6" w:rsidP="000D5548">
            <w:pPr>
              <w:pStyle w:val="2c"/>
              <w:spacing w:before="0" w:beforeAutospacing="0" w:after="0" w:afterAutospacing="0" w:line="360" w:lineRule="auto"/>
              <w:jc w:val="both"/>
            </w:pPr>
            <w:r w:rsidRPr="00E43235">
              <w:t>8.10 – 9.00</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8.10 – 9.00</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8.10 – 9.00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8.10 – 9.00</w:t>
            </w:r>
          </w:p>
        </w:tc>
      </w:tr>
      <w:tr w:rsidR="009004B6" w:rsidRPr="00E43235" w:rsidTr="000D5548">
        <w:trPr>
          <w:trHeight w:val="880"/>
        </w:trPr>
        <w:tc>
          <w:tcPr>
            <w:tcW w:w="8248" w:type="dxa"/>
          </w:tcPr>
          <w:p w:rsidR="009004B6" w:rsidRPr="00E43235" w:rsidRDefault="009004B6" w:rsidP="000D5548">
            <w:pPr>
              <w:pStyle w:val="2c"/>
              <w:spacing w:before="0" w:beforeAutospacing="0" w:after="0" w:afterAutospacing="0" w:line="360" w:lineRule="auto"/>
              <w:jc w:val="both"/>
            </w:pPr>
            <w:r w:rsidRPr="00E43235">
              <w:lastRenderedPageBreak/>
              <w:t>День интересных дел в рамках тематических проектов, включая прогулку:</w:t>
            </w:r>
          </w:p>
          <w:p w:rsidR="009004B6" w:rsidRPr="00E43235" w:rsidRDefault="009004B6" w:rsidP="000D5548">
            <w:pPr>
              <w:pStyle w:val="2c"/>
              <w:spacing w:before="0" w:beforeAutospacing="0" w:after="0" w:afterAutospacing="0" w:line="360" w:lineRule="auto"/>
            </w:pPr>
            <w:r w:rsidRPr="00E43235">
              <w:t>Музыка – 2 раза в неделю                                                                                                                     Физкультурное занятие– 2 раза в неделю.     .</w:t>
            </w:r>
          </w:p>
        </w:tc>
        <w:tc>
          <w:tcPr>
            <w:tcW w:w="1870" w:type="dxa"/>
          </w:tcPr>
          <w:p w:rsidR="009004B6" w:rsidRPr="00E43235" w:rsidRDefault="009004B6" w:rsidP="000D5548">
            <w:pPr>
              <w:pStyle w:val="2c"/>
              <w:spacing w:before="0" w:beforeAutospacing="0" w:after="0" w:afterAutospacing="0" w:line="360" w:lineRule="auto"/>
              <w:jc w:val="both"/>
              <w:rPr>
                <w:b/>
                <w:bCs/>
              </w:rPr>
            </w:pPr>
          </w:p>
          <w:p w:rsidR="009004B6" w:rsidRPr="00E43235" w:rsidRDefault="009004B6" w:rsidP="000D5548">
            <w:pPr>
              <w:pStyle w:val="2c"/>
              <w:spacing w:before="0" w:beforeAutospacing="0" w:after="0" w:afterAutospacing="0" w:line="360" w:lineRule="auto"/>
              <w:jc w:val="both"/>
              <w:rPr>
                <w:b/>
                <w:bCs/>
              </w:rPr>
            </w:pPr>
          </w:p>
          <w:p w:rsidR="009004B6" w:rsidRPr="00E43235" w:rsidRDefault="009004B6" w:rsidP="000D5548">
            <w:pPr>
              <w:pStyle w:val="2c"/>
              <w:spacing w:before="0" w:beforeAutospacing="0" w:after="0" w:afterAutospacing="0" w:line="360" w:lineRule="auto"/>
              <w:jc w:val="both"/>
            </w:pPr>
            <w:r w:rsidRPr="00E43235">
              <w:t>9.00 – 11.50</w:t>
            </w:r>
          </w:p>
        </w:tc>
        <w:tc>
          <w:tcPr>
            <w:tcW w:w="1764" w:type="dxa"/>
          </w:tcPr>
          <w:p w:rsidR="009004B6" w:rsidRPr="00E43235" w:rsidRDefault="009004B6" w:rsidP="000D5548">
            <w:pPr>
              <w:pStyle w:val="2c"/>
              <w:spacing w:before="0" w:beforeAutospacing="0" w:after="0" w:afterAutospacing="0" w:line="360" w:lineRule="auto"/>
              <w:jc w:val="both"/>
              <w:rPr>
                <w:b/>
                <w:bCs/>
              </w:rPr>
            </w:pPr>
          </w:p>
          <w:p w:rsidR="009004B6" w:rsidRPr="00E43235" w:rsidRDefault="009004B6" w:rsidP="000D5548">
            <w:pPr>
              <w:pStyle w:val="2c"/>
              <w:spacing w:before="0" w:beforeAutospacing="0" w:after="0" w:afterAutospacing="0" w:line="360" w:lineRule="auto"/>
              <w:jc w:val="both"/>
              <w:rPr>
                <w:b/>
                <w:bCs/>
              </w:rPr>
            </w:pPr>
          </w:p>
          <w:p w:rsidR="009004B6" w:rsidRPr="00E43235" w:rsidRDefault="009004B6" w:rsidP="000D5548">
            <w:pPr>
              <w:pStyle w:val="2c"/>
              <w:spacing w:before="0" w:beforeAutospacing="0" w:after="0" w:afterAutospacing="0" w:line="360" w:lineRule="auto"/>
              <w:jc w:val="both"/>
              <w:rPr>
                <w:b/>
                <w:bCs/>
              </w:rPr>
            </w:pPr>
            <w:r w:rsidRPr="00E43235">
              <w:t>9.00 – 12.10</w:t>
            </w:r>
          </w:p>
        </w:tc>
        <w:tc>
          <w:tcPr>
            <w:tcW w:w="1874" w:type="dxa"/>
          </w:tcPr>
          <w:p w:rsidR="009004B6" w:rsidRPr="00E43235" w:rsidRDefault="009004B6" w:rsidP="000D5548">
            <w:pPr>
              <w:pStyle w:val="2c"/>
              <w:spacing w:before="0" w:beforeAutospacing="0" w:after="0" w:afterAutospacing="0" w:line="360" w:lineRule="auto"/>
              <w:jc w:val="both"/>
              <w:rPr>
                <w:b/>
                <w:bCs/>
              </w:rPr>
            </w:pPr>
          </w:p>
          <w:p w:rsidR="009004B6" w:rsidRPr="00E43235" w:rsidRDefault="009004B6" w:rsidP="000D5548">
            <w:pPr>
              <w:pStyle w:val="2c"/>
              <w:spacing w:before="0" w:beforeAutospacing="0" w:after="0" w:afterAutospacing="0" w:line="360" w:lineRule="auto"/>
              <w:jc w:val="both"/>
              <w:rPr>
                <w:b/>
                <w:bCs/>
              </w:rPr>
            </w:pPr>
          </w:p>
          <w:p w:rsidR="009004B6" w:rsidRPr="00E43235" w:rsidRDefault="009004B6" w:rsidP="000D5548">
            <w:pPr>
              <w:pStyle w:val="2c"/>
              <w:spacing w:before="0" w:beforeAutospacing="0" w:after="0" w:afterAutospacing="0" w:line="360" w:lineRule="auto"/>
              <w:jc w:val="both"/>
              <w:rPr>
                <w:b/>
                <w:bCs/>
              </w:rPr>
            </w:pPr>
            <w:r w:rsidRPr="00E43235">
              <w:t>9.00 – 12.2 0</w:t>
            </w:r>
          </w:p>
        </w:tc>
        <w:tc>
          <w:tcPr>
            <w:tcW w:w="1862" w:type="dxa"/>
          </w:tcPr>
          <w:p w:rsidR="009004B6" w:rsidRPr="00E43235" w:rsidRDefault="009004B6" w:rsidP="000D5548">
            <w:pPr>
              <w:pStyle w:val="2c"/>
              <w:spacing w:before="0" w:beforeAutospacing="0" w:after="0" w:afterAutospacing="0" w:line="360" w:lineRule="auto"/>
              <w:jc w:val="both"/>
              <w:rPr>
                <w:b/>
                <w:bCs/>
              </w:rPr>
            </w:pPr>
          </w:p>
          <w:p w:rsidR="009004B6" w:rsidRPr="00E43235" w:rsidRDefault="009004B6" w:rsidP="000D5548">
            <w:pPr>
              <w:pStyle w:val="2c"/>
              <w:spacing w:before="0" w:beforeAutospacing="0" w:after="0" w:afterAutospacing="0" w:line="360" w:lineRule="auto"/>
              <w:jc w:val="both"/>
              <w:rPr>
                <w:b/>
                <w:bCs/>
              </w:rPr>
            </w:pPr>
          </w:p>
          <w:p w:rsidR="009004B6" w:rsidRPr="00E43235" w:rsidRDefault="009004B6" w:rsidP="000D5548">
            <w:pPr>
              <w:pStyle w:val="2c"/>
              <w:spacing w:before="0" w:beforeAutospacing="0" w:after="0" w:afterAutospacing="0" w:line="360" w:lineRule="auto"/>
              <w:jc w:val="both"/>
              <w:rPr>
                <w:b/>
                <w:bCs/>
              </w:rPr>
            </w:pPr>
            <w:r w:rsidRPr="00E43235">
              <w:t>9.00 – 12.30</w:t>
            </w:r>
          </w:p>
        </w:tc>
      </w:tr>
      <w:tr w:rsidR="009004B6" w:rsidRPr="00E43235" w:rsidTr="000D5548">
        <w:tc>
          <w:tcPr>
            <w:tcW w:w="8248" w:type="dxa"/>
          </w:tcPr>
          <w:p w:rsidR="009004B6" w:rsidRPr="00E43235" w:rsidRDefault="009004B6" w:rsidP="000D5548">
            <w:pPr>
              <w:pStyle w:val="2c"/>
              <w:spacing w:before="0" w:beforeAutospacing="0" w:after="0" w:afterAutospacing="0" w:line="360" w:lineRule="auto"/>
              <w:jc w:val="both"/>
            </w:pPr>
            <w:r w:rsidRPr="00E43235">
              <w:t>Возвращение с прогулки</w:t>
            </w:r>
          </w:p>
        </w:tc>
        <w:tc>
          <w:tcPr>
            <w:tcW w:w="1870" w:type="dxa"/>
          </w:tcPr>
          <w:p w:rsidR="009004B6" w:rsidRPr="00E43235" w:rsidRDefault="009004B6" w:rsidP="000D5548">
            <w:pPr>
              <w:pStyle w:val="2c"/>
              <w:spacing w:before="0" w:beforeAutospacing="0" w:after="0" w:afterAutospacing="0" w:line="360" w:lineRule="auto"/>
              <w:jc w:val="both"/>
            </w:pPr>
            <w:r w:rsidRPr="00E43235">
              <w:t>11.50</w:t>
            </w:r>
          </w:p>
        </w:tc>
        <w:tc>
          <w:tcPr>
            <w:tcW w:w="1764" w:type="dxa"/>
          </w:tcPr>
          <w:p w:rsidR="009004B6" w:rsidRPr="00E43235" w:rsidRDefault="009004B6" w:rsidP="000D5548">
            <w:pPr>
              <w:pStyle w:val="2c"/>
              <w:spacing w:before="0" w:beforeAutospacing="0" w:after="0" w:afterAutospacing="0" w:line="360" w:lineRule="auto"/>
              <w:jc w:val="both"/>
            </w:pPr>
            <w:r w:rsidRPr="00E43235">
              <w:t>12.10</w:t>
            </w:r>
          </w:p>
        </w:tc>
        <w:tc>
          <w:tcPr>
            <w:tcW w:w="1874" w:type="dxa"/>
          </w:tcPr>
          <w:p w:rsidR="009004B6" w:rsidRPr="00E43235" w:rsidRDefault="009004B6" w:rsidP="000D5548">
            <w:pPr>
              <w:pStyle w:val="2c"/>
              <w:spacing w:before="0" w:beforeAutospacing="0" w:after="0" w:afterAutospacing="0" w:line="360" w:lineRule="auto"/>
              <w:jc w:val="both"/>
            </w:pPr>
            <w:r w:rsidRPr="00E43235">
              <w:t>12.20</w:t>
            </w:r>
          </w:p>
        </w:tc>
        <w:tc>
          <w:tcPr>
            <w:tcW w:w="1862" w:type="dxa"/>
          </w:tcPr>
          <w:p w:rsidR="009004B6" w:rsidRPr="00E43235" w:rsidRDefault="009004B6" w:rsidP="000D5548">
            <w:pPr>
              <w:pStyle w:val="2c"/>
              <w:spacing w:before="0" w:beforeAutospacing="0" w:after="0" w:afterAutospacing="0" w:line="360" w:lineRule="auto"/>
              <w:jc w:val="both"/>
            </w:pPr>
            <w:r w:rsidRPr="00E43235">
              <w:t>12.30</w:t>
            </w:r>
          </w:p>
        </w:tc>
      </w:tr>
      <w:tr w:rsidR="009004B6" w:rsidRPr="00E43235" w:rsidTr="000D5548">
        <w:tc>
          <w:tcPr>
            <w:tcW w:w="8248" w:type="dxa"/>
          </w:tcPr>
          <w:p w:rsidR="009004B6" w:rsidRPr="00E43235" w:rsidRDefault="009004B6" w:rsidP="000D5548">
            <w:pPr>
              <w:pStyle w:val="2c"/>
              <w:spacing w:before="0" w:beforeAutospacing="0" w:after="0" w:afterAutospacing="0" w:line="360" w:lineRule="auto"/>
              <w:jc w:val="both"/>
            </w:pPr>
            <w:r w:rsidRPr="00E43235">
              <w:t>Мытье ног, подготовка к обеду, обед</w:t>
            </w:r>
          </w:p>
        </w:tc>
        <w:tc>
          <w:tcPr>
            <w:tcW w:w="1870" w:type="dxa"/>
          </w:tcPr>
          <w:p w:rsidR="009004B6" w:rsidRPr="00E43235" w:rsidRDefault="009004B6" w:rsidP="000D5548">
            <w:pPr>
              <w:pStyle w:val="2c"/>
              <w:spacing w:before="0" w:beforeAutospacing="0" w:after="0" w:afterAutospacing="0" w:line="360" w:lineRule="auto"/>
              <w:jc w:val="both"/>
            </w:pPr>
            <w:r w:rsidRPr="00E43235">
              <w:t>12.00 – 12.40</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12.05 – 12.40</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12.20 – 13.00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12.30 – 13.00</w:t>
            </w:r>
          </w:p>
        </w:tc>
      </w:tr>
      <w:tr w:rsidR="009004B6" w:rsidRPr="00E43235" w:rsidTr="000D5548">
        <w:tc>
          <w:tcPr>
            <w:tcW w:w="8248" w:type="dxa"/>
          </w:tcPr>
          <w:p w:rsidR="009004B6" w:rsidRPr="00E43235" w:rsidRDefault="009004B6" w:rsidP="000D5548">
            <w:pPr>
              <w:pStyle w:val="2c"/>
              <w:spacing w:before="0" w:beforeAutospacing="0" w:after="0" w:afterAutospacing="0" w:line="360" w:lineRule="auto"/>
              <w:jc w:val="both"/>
            </w:pPr>
            <w:r w:rsidRPr="00E43235">
              <w:t>Подготовка ко сну, сон</w:t>
            </w:r>
          </w:p>
        </w:tc>
        <w:tc>
          <w:tcPr>
            <w:tcW w:w="1870" w:type="dxa"/>
          </w:tcPr>
          <w:p w:rsidR="009004B6" w:rsidRPr="00E43235" w:rsidRDefault="009004B6" w:rsidP="000D5548">
            <w:pPr>
              <w:pStyle w:val="2c"/>
              <w:spacing w:before="0" w:beforeAutospacing="0" w:after="0" w:afterAutospacing="0" w:line="360" w:lineRule="auto"/>
              <w:ind w:left="-108" w:right="-112"/>
              <w:jc w:val="both"/>
              <w:rPr>
                <w:b/>
                <w:bCs/>
              </w:rPr>
            </w:pPr>
            <w:r w:rsidRPr="00E43235">
              <w:t xml:space="preserve">12.40 -15.00 </w:t>
            </w:r>
          </w:p>
        </w:tc>
        <w:tc>
          <w:tcPr>
            <w:tcW w:w="1764" w:type="dxa"/>
          </w:tcPr>
          <w:p w:rsidR="009004B6" w:rsidRPr="00E43235" w:rsidRDefault="009004B6" w:rsidP="000D5548">
            <w:pPr>
              <w:pStyle w:val="2c"/>
              <w:spacing w:before="0" w:beforeAutospacing="0" w:after="0" w:afterAutospacing="0" w:line="360" w:lineRule="auto"/>
              <w:ind w:left="-104" w:right="-112"/>
              <w:jc w:val="both"/>
              <w:rPr>
                <w:b/>
                <w:bCs/>
              </w:rPr>
            </w:pPr>
            <w:r w:rsidRPr="00E43235">
              <w:t xml:space="preserve">12.40 -15.00 </w:t>
            </w:r>
          </w:p>
        </w:tc>
        <w:tc>
          <w:tcPr>
            <w:tcW w:w="1874" w:type="dxa"/>
          </w:tcPr>
          <w:p w:rsidR="009004B6" w:rsidRPr="00E43235" w:rsidRDefault="009004B6" w:rsidP="000D5548">
            <w:pPr>
              <w:pStyle w:val="2c"/>
              <w:spacing w:before="0" w:beforeAutospacing="0" w:after="0" w:afterAutospacing="0" w:line="360" w:lineRule="auto"/>
              <w:ind w:left="-104" w:right="-112"/>
              <w:jc w:val="both"/>
              <w:rPr>
                <w:b/>
                <w:bCs/>
              </w:rPr>
            </w:pPr>
            <w:r w:rsidRPr="00E43235">
              <w:t>1</w:t>
            </w:r>
            <w:r>
              <w:t xml:space="preserve">3.00 -15.00 </w:t>
            </w:r>
          </w:p>
        </w:tc>
        <w:tc>
          <w:tcPr>
            <w:tcW w:w="1862" w:type="dxa"/>
          </w:tcPr>
          <w:p w:rsidR="009004B6" w:rsidRPr="00E43235" w:rsidRDefault="009004B6" w:rsidP="000D5548">
            <w:pPr>
              <w:pStyle w:val="2c"/>
              <w:spacing w:before="0" w:beforeAutospacing="0" w:after="0" w:afterAutospacing="0" w:line="360" w:lineRule="auto"/>
              <w:ind w:left="-116" w:right="-108"/>
              <w:jc w:val="both"/>
              <w:rPr>
                <w:b/>
                <w:bCs/>
              </w:rPr>
            </w:pPr>
            <w:r>
              <w:t xml:space="preserve">13.00 -15.00 </w:t>
            </w:r>
          </w:p>
        </w:tc>
      </w:tr>
      <w:tr w:rsidR="009004B6" w:rsidRPr="00E43235" w:rsidTr="000D5548">
        <w:trPr>
          <w:trHeight w:val="386"/>
        </w:trPr>
        <w:tc>
          <w:tcPr>
            <w:tcW w:w="8248" w:type="dxa"/>
          </w:tcPr>
          <w:p w:rsidR="009004B6" w:rsidRPr="00E43235" w:rsidRDefault="009004B6" w:rsidP="000D5548">
            <w:pPr>
              <w:pStyle w:val="2c"/>
              <w:spacing w:before="0" w:beforeAutospacing="0" w:after="0" w:afterAutospacing="0" w:line="360" w:lineRule="auto"/>
            </w:pPr>
            <w:r w:rsidRPr="00E43235">
              <w:rPr>
                <w:i/>
                <w:iCs/>
              </w:rPr>
              <w:t>Вечер игр с друзьями</w:t>
            </w:r>
            <w:r w:rsidRPr="00E43235">
              <w:t>.                                                                                                                                        Подъем. Гимнастика пробуждения. Гимнастика после дневного сна.</w:t>
            </w:r>
          </w:p>
        </w:tc>
        <w:tc>
          <w:tcPr>
            <w:tcW w:w="1870" w:type="dxa"/>
          </w:tcPr>
          <w:p w:rsidR="009004B6" w:rsidRPr="00E43235" w:rsidRDefault="009004B6" w:rsidP="000D5548">
            <w:pPr>
              <w:pStyle w:val="2c"/>
              <w:spacing w:before="0" w:beforeAutospacing="0" w:after="0" w:afterAutospacing="0" w:line="360" w:lineRule="auto"/>
              <w:jc w:val="both"/>
            </w:pPr>
            <w:r w:rsidRPr="00E43235">
              <w:t>15.30 – 15.40</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15.30 – 15.40</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15.30 – 15.40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15.30 – 15.40</w:t>
            </w:r>
          </w:p>
        </w:tc>
      </w:tr>
      <w:tr w:rsidR="009004B6" w:rsidRPr="00E43235" w:rsidTr="000D5548">
        <w:trPr>
          <w:trHeight w:val="103"/>
        </w:trPr>
        <w:tc>
          <w:tcPr>
            <w:tcW w:w="8248" w:type="dxa"/>
          </w:tcPr>
          <w:p w:rsidR="009004B6" w:rsidRPr="00E43235" w:rsidRDefault="009004B6" w:rsidP="000D5548">
            <w:pPr>
              <w:pStyle w:val="2c"/>
              <w:spacing w:before="0" w:beforeAutospacing="0" w:after="0" w:afterAutospacing="0" w:line="360" w:lineRule="auto"/>
              <w:jc w:val="both"/>
            </w:pPr>
            <w:r w:rsidRPr="00E43235">
              <w:t>Полдник</w:t>
            </w:r>
          </w:p>
        </w:tc>
        <w:tc>
          <w:tcPr>
            <w:tcW w:w="1870" w:type="dxa"/>
          </w:tcPr>
          <w:p w:rsidR="009004B6" w:rsidRPr="00E43235" w:rsidRDefault="009004B6" w:rsidP="000D5548">
            <w:pPr>
              <w:pStyle w:val="2c"/>
              <w:spacing w:before="0" w:beforeAutospacing="0" w:after="0" w:afterAutospacing="0" w:line="360" w:lineRule="auto"/>
              <w:jc w:val="both"/>
            </w:pPr>
            <w:r w:rsidRPr="00E43235">
              <w:t>15.40 – 15.50</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15.40 – 15.50</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15.40 – 15.50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15.40 – 15.50</w:t>
            </w:r>
          </w:p>
        </w:tc>
      </w:tr>
      <w:tr w:rsidR="009004B6" w:rsidRPr="00E43235" w:rsidTr="000D5548">
        <w:trPr>
          <w:trHeight w:val="513"/>
        </w:trPr>
        <w:tc>
          <w:tcPr>
            <w:tcW w:w="8248" w:type="dxa"/>
          </w:tcPr>
          <w:p w:rsidR="009004B6" w:rsidRPr="00E43235" w:rsidRDefault="009004B6" w:rsidP="000D5548">
            <w:pPr>
              <w:pStyle w:val="2c"/>
              <w:spacing w:before="0" w:beforeAutospacing="0" w:after="0" w:afterAutospacing="0" w:line="360" w:lineRule="auto"/>
              <w:jc w:val="both"/>
            </w:pPr>
            <w:r w:rsidRPr="00E43235">
              <w:t>Прогулка (работа по проектам, включая наблюдения, подвижные, сюжетно-ролевые  игры, индивидуальная работа с детьми, игры с выносным материалом</w:t>
            </w:r>
          </w:p>
        </w:tc>
        <w:tc>
          <w:tcPr>
            <w:tcW w:w="1870" w:type="dxa"/>
          </w:tcPr>
          <w:p w:rsidR="009004B6" w:rsidRPr="00E43235" w:rsidRDefault="009004B6" w:rsidP="000D5548">
            <w:pPr>
              <w:pStyle w:val="2c"/>
              <w:spacing w:before="0" w:beforeAutospacing="0" w:after="0" w:afterAutospacing="0" w:line="360" w:lineRule="auto"/>
              <w:jc w:val="both"/>
            </w:pPr>
            <w:r w:rsidRPr="00E43235">
              <w:t>15.50 – 16.35</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15.50 – 16.35</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15.50 – 16.40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15.50 – 16.45</w:t>
            </w:r>
          </w:p>
        </w:tc>
      </w:tr>
      <w:tr w:rsidR="009004B6" w:rsidRPr="00E43235" w:rsidTr="000D5548">
        <w:trPr>
          <w:trHeight w:val="176"/>
        </w:trPr>
        <w:tc>
          <w:tcPr>
            <w:tcW w:w="8248" w:type="dxa"/>
          </w:tcPr>
          <w:p w:rsidR="009004B6" w:rsidRPr="00E43235" w:rsidRDefault="009004B6" w:rsidP="000D5548">
            <w:pPr>
              <w:pStyle w:val="2c"/>
              <w:spacing w:before="0" w:beforeAutospacing="0" w:after="0" w:afterAutospacing="0" w:line="360" w:lineRule="auto"/>
              <w:jc w:val="both"/>
            </w:pPr>
            <w:r w:rsidRPr="00E43235">
              <w:t>Ужин.</w:t>
            </w:r>
          </w:p>
        </w:tc>
        <w:tc>
          <w:tcPr>
            <w:tcW w:w="1870" w:type="dxa"/>
          </w:tcPr>
          <w:p w:rsidR="009004B6" w:rsidRPr="00E43235" w:rsidRDefault="009004B6" w:rsidP="000D5548">
            <w:pPr>
              <w:pStyle w:val="2c"/>
              <w:spacing w:before="0" w:beforeAutospacing="0" w:after="0" w:afterAutospacing="0" w:line="360" w:lineRule="auto"/>
              <w:jc w:val="both"/>
            </w:pPr>
            <w:r w:rsidRPr="00E43235">
              <w:t>16.35-17.00</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16.35-17.00</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16.40-17.00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16.45-17.00</w:t>
            </w:r>
          </w:p>
        </w:tc>
      </w:tr>
      <w:tr w:rsidR="009004B6" w:rsidRPr="00E43235" w:rsidTr="000D5548">
        <w:trPr>
          <w:trHeight w:val="90"/>
        </w:trPr>
        <w:tc>
          <w:tcPr>
            <w:tcW w:w="8248" w:type="dxa"/>
          </w:tcPr>
          <w:p w:rsidR="009004B6" w:rsidRPr="00E43235" w:rsidRDefault="009004B6" w:rsidP="000D5548">
            <w:pPr>
              <w:pStyle w:val="2c"/>
              <w:spacing w:before="0" w:beforeAutospacing="0" w:after="0" w:afterAutospacing="0" w:line="360" w:lineRule="auto"/>
              <w:jc w:val="both"/>
            </w:pPr>
            <w:r w:rsidRPr="00E43235">
              <w:t>Прогулка.</w:t>
            </w:r>
          </w:p>
        </w:tc>
        <w:tc>
          <w:tcPr>
            <w:tcW w:w="1870" w:type="dxa"/>
          </w:tcPr>
          <w:p w:rsidR="009004B6" w:rsidRPr="00E43235" w:rsidRDefault="009004B6" w:rsidP="000D5548">
            <w:pPr>
              <w:pStyle w:val="2c"/>
              <w:spacing w:before="0" w:beforeAutospacing="0" w:after="0" w:afterAutospacing="0" w:line="360" w:lineRule="auto"/>
              <w:jc w:val="both"/>
            </w:pPr>
            <w:r w:rsidRPr="00E43235">
              <w:t>17.00 – 19.00</w:t>
            </w:r>
          </w:p>
        </w:tc>
        <w:tc>
          <w:tcPr>
            <w:tcW w:w="1764" w:type="dxa"/>
          </w:tcPr>
          <w:p w:rsidR="009004B6" w:rsidRPr="00E43235" w:rsidRDefault="009004B6" w:rsidP="000D5548">
            <w:pPr>
              <w:pStyle w:val="2c"/>
              <w:spacing w:before="0" w:beforeAutospacing="0" w:after="0" w:afterAutospacing="0" w:line="360" w:lineRule="auto"/>
              <w:jc w:val="both"/>
              <w:rPr>
                <w:b/>
                <w:bCs/>
              </w:rPr>
            </w:pPr>
            <w:r w:rsidRPr="00E43235">
              <w:t>17.00 – 19.00</w:t>
            </w:r>
          </w:p>
        </w:tc>
        <w:tc>
          <w:tcPr>
            <w:tcW w:w="1874" w:type="dxa"/>
          </w:tcPr>
          <w:p w:rsidR="009004B6" w:rsidRPr="00E43235" w:rsidRDefault="009004B6" w:rsidP="000D5548">
            <w:pPr>
              <w:pStyle w:val="2c"/>
              <w:spacing w:before="0" w:beforeAutospacing="0" w:after="0" w:afterAutospacing="0" w:line="360" w:lineRule="auto"/>
              <w:jc w:val="both"/>
              <w:rPr>
                <w:b/>
                <w:bCs/>
              </w:rPr>
            </w:pPr>
            <w:r w:rsidRPr="00E43235">
              <w:t>17.00 – 9.00</w:t>
            </w:r>
          </w:p>
        </w:tc>
        <w:tc>
          <w:tcPr>
            <w:tcW w:w="1862" w:type="dxa"/>
          </w:tcPr>
          <w:p w:rsidR="009004B6" w:rsidRPr="00E43235" w:rsidRDefault="009004B6" w:rsidP="000D5548">
            <w:pPr>
              <w:pStyle w:val="2c"/>
              <w:spacing w:before="0" w:beforeAutospacing="0" w:after="0" w:afterAutospacing="0" w:line="360" w:lineRule="auto"/>
              <w:jc w:val="both"/>
              <w:rPr>
                <w:b/>
                <w:bCs/>
              </w:rPr>
            </w:pPr>
            <w:r w:rsidRPr="00E43235">
              <w:t>17.00 – 19.00</w:t>
            </w:r>
          </w:p>
        </w:tc>
      </w:tr>
    </w:tbl>
    <w:p w:rsidR="009004B6" w:rsidRDefault="009004B6" w:rsidP="00847082">
      <w:pPr>
        <w:widowControl w:val="0"/>
        <w:snapToGrid w:val="0"/>
        <w:ind w:firstLine="709"/>
        <w:contextualSpacing/>
        <w:jc w:val="both"/>
        <w:rPr>
          <w:szCs w:val="24"/>
        </w:rPr>
      </w:pPr>
    </w:p>
    <w:p w:rsidR="009004B6" w:rsidRPr="00D83F07" w:rsidRDefault="009004B6" w:rsidP="009004B6">
      <w:pPr>
        <w:pStyle w:val="21"/>
        <w:tabs>
          <w:tab w:val="left" w:pos="1009"/>
        </w:tabs>
        <w:spacing w:line="240" w:lineRule="auto"/>
        <w:ind w:firstLine="709"/>
        <w:jc w:val="both"/>
        <w:rPr>
          <w:sz w:val="24"/>
        </w:rPr>
      </w:pPr>
      <w:r w:rsidRPr="00D83F07">
        <w:rPr>
          <w:sz w:val="24"/>
        </w:rPr>
        <w:t>Объем</w:t>
      </w:r>
      <w:r w:rsidRPr="00D83F07">
        <w:rPr>
          <w:sz w:val="24"/>
        </w:rPr>
        <w:t xml:space="preserve"> </w:t>
      </w:r>
      <w:r w:rsidRPr="00D83F07">
        <w:rPr>
          <w:sz w:val="24"/>
        </w:rPr>
        <w:t>образовательной</w:t>
      </w:r>
      <w:r w:rsidRPr="00D83F07">
        <w:rPr>
          <w:sz w:val="24"/>
        </w:rPr>
        <w:t xml:space="preserve"> </w:t>
      </w:r>
      <w:r w:rsidRPr="00D83F07">
        <w:rPr>
          <w:sz w:val="24"/>
        </w:rPr>
        <w:t>нагрузки</w:t>
      </w:r>
      <w:r w:rsidRPr="00D83F07">
        <w:rPr>
          <w:sz w:val="24"/>
        </w:rPr>
        <w:t xml:space="preserve"> </w:t>
      </w:r>
      <w:r w:rsidRPr="00D83F07">
        <w:rPr>
          <w:sz w:val="24"/>
        </w:rPr>
        <w:t>в</w:t>
      </w:r>
      <w:r w:rsidRPr="00D83F07">
        <w:rPr>
          <w:sz w:val="24"/>
        </w:rPr>
        <w:t xml:space="preserve"> </w:t>
      </w:r>
      <w:r w:rsidRPr="00D83F07">
        <w:rPr>
          <w:sz w:val="24"/>
        </w:rPr>
        <w:t>течение</w:t>
      </w:r>
      <w:r w:rsidRPr="00D83F07">
        <w:rPr>
          <w:sz w:val="24"/>
        </w:rPr>
        <w:t xml:space="preserve"> </w:t>
      </w:r>
      <w:r w:rsidRPr="00D83F07">
        <w:rPr>
          <w:sz w:val="24"/>
        </w:rPr>
        <w:t>недели</w:t>
      </w:r>
      <w:r w:rsidRPr="00D83F07">
        <w:rPr>
          <w:sz w:val="24"/>
        </w:rPr>
        <w:t xml:space="preserve"> </w:t>
      </w:r>
      <w:r w:rsidRPr="00D83F07">
        <w:rPr>
          <w:sz w:val="24"/>
        </w:rPr>
        <w:t>определен</w:t>
      </w:r>
      <w:r w:rsidRPr="00D83F07">
        <w:rPr>
          <w:sz w:val="24"/>
        </w:rPr>
        <w:t xml:space="preserve"> </w:t>
      </w:r>
      <w:r w:rsidRPr="00D83F07">
        <w:rPr>
          <w:sz w:val="24"/>
        </w:rPr>
        <w:t>в</w:t>
      </w:r>
      <w:r w:rsidRPr="00D83F07">
        <w:rPr>
          <w:sz w:val="24"/>
        </w:rPr>
        <w:t xml:space="preserve"> </w:t>
      </w:r>
      <w:r w:rsidRPr="00D83F07">
        <w:rPr>
          <w:sz w:val="24"/>
        </w:rPr>
        <w:t>соответствии</w:t>
      </w:r>
      <w:r w:rsidRPr="00D83F07">
        <w:rPr>
          <w:sz w:val="24"/>
        </w:rPr>
        <w:t xml:space="preserve"> </w:t>
      </w:r>
      <w:r w:rsidRPr="00D83F07">
        <w:rPr>
          <w:sz w:val="24"/>
        </w:rPr>
        <w:t>с</w:t>
      </w:r>
      <w:r w:rsidRPr="00D83F07">
        <w:rPr>
          <w:sz w:val="24"/>
        </w:rPr>
        <w:t xml:space="preserve"> </w:t>
      </w:r>
      <w:r w:rsidRPr="00D83F07">
        <w:rPr>
          <w:sz w:val="24"/>
        </w:rPr>
        <w:t>санитарно</w:t>
      </w:r>
      <w:r w:rsidRPr="00D83F07">
        <w:rPr>
          <w:sz w:val="24"/>
        </w:rPr>
        <w:t>-</w:t>
      </w:r>
      <w:r w:rsidRPr="00D83F07">
        <w:rPr>
          <w:sz w:val="24"/>
        </w:rPr>
        <w:t>эпидемиологическими</w:t>
      </w:r>
      <w:r w:rsidRPr="00D83F07">
        <w:rPr>
          <w:sz w:val="24"/>
        </w:rPr>
        <w:t xml:space="preserve"> </w:t>
      </w:r>
      <w:r w:rsidRPr="00D83F07">
        <w:rPr>
          <w:sz w:val="24"/>
        </w:rPr>
        <w:t>требованиями</w:t>
      </w:r>
      <w:r w:rsidRPr="00D83F07">
        <w:rPr>
          <w:sz w:val="24"/>
        </w:rPr>
        <w:t xml:space="preserve"> </w:t>
      </w:r>
      <w:r w:rsidRPr="00D83F07">
        <w:rPr>
          <w:sz w:val="24"/>
        </w:rPr>
        <w:t>к</w:t>
      </w:r>
      <w:r w:rsidRPr="00D83F07">
        <w:rPr>
          <w:sz w:val="24"/>
        </w:rPr>
        <w:t xml:space="preserve"> </w:t>
      </w:r>
      <w:r w:rsidRPr="00D83F07">
        <w:rPr>
          <w:sz w:val="24"/>
        </w:rPr>
        <w:t>устройству</w:t>
      </w:r>
      <w:r w:rsidRPr="00D83F07">
        <w:rPr>
          <w:sz w:val="24"/>
        </w:rPr>
        <w:t xml:space="preserve">, </w:t>
      </w:r>
      <w:r w:rsidRPr="00D83F07">
        <w:rPr>
          <w:sz w:val="24"/>
        </w:rPr>
        <w:t>содержанию</w:t>
      </w:r>
      <w:r w:rsidRPr="00D83F07">
        <w:rPr>
          <w:sz w:val="24"/>
        </w:rPr>
        <w:t xml:space="preserve"> </w:t>
      </w:r>
      <w:r w:rsidRPr="00D83F07">
        <w:rPr>
          <w:sz w:val="24"/>
        </w:rPr>
        <w:t>и</w:t>
      </w:r>
      <w:r w:rsidRPr="00D83F07">
        <w:rPr>
          <w:sz w:val="24"/>
        </w:rPr>
        <w:t xml:space="preserve"> </w:t>
      </w:r>
      <w:r w:rsidRPr="00D83F07">
        <w:rPr>
          <w:sz w:val="24"/>
        </w:rPr>
        <w:t>организации</w:t>
      </w:r>
      <w:r w:rsidRPr="00D83F07">
        <w:rPr>
          <w:sz w:val="24"/>
        </w:rPr>
        <w:t xml:space="preserve"> </w:t>
      </w:r>
      <w:r w:rsidRPr="00D83F07">
        <w:rPr>
          <w:sz w:val="24"/>
        </w:rPr>
        <w:t>режима</w:t>
      </w:r>
      <w:r w:rsidRPr="00D83F07">
        <w:rPr>
          <w:sz w:val="24"/>
        </w:rPr>
        <w:t xml:space="preserve"> </w:t>
      </w:r>
      <w:r w:rsidRPr="00D83F07">
        <w:rPr>
          <w:sz w:val="24"/>
        </w:rPr>
        <w:t>работы</w:t>
      </w:r>
      <w:r w:rsidRPr="00D83F07">
        <w:rPr>
          <w:sz w:val="24"/>
        </w:rPr>
        <w:t xml:space="preserve"> </w:t>
      </w:r>
      <w:r w:rsidRPr="00D83F07">
        <w:rPr>
          <w:sz w:val="24"/>
        </w:rPr>
        <w:t>дошкольных</w:t>
      </w:r>
      <w:r w:rsidRPr="00D83F07">
        <w:rPr>
          <w:sz w:val="24"/>
        </w:rPr>
        <w:t xml:space="preserve"> </w:t>
      </w:r>
      <w:r w:rsidRPr="00D83F07">
        <w:rPr>
          <w:sz w:val="24"/>
        </w:rPr>
        <w:t>образовательных</w:t>
      </w:r>
      <w:r w:rsidRPr="00D83F07">
        <w:rPr>
          <w:sz w:val="24"/>
        </w:rPr>
        <w:t xml:space="preserve"> </w:t>
      </w:r>
      <w:r w:rsidRPr="00D83F07">
        <w:rPr>
          <w:sz w:val="24"/>
        </w:rPr>
        <w:t>учреждений</w:t>
      </w:r>
      <w:r w:rsidRPr="00D83F07">
        <w:rPr>
          <w:sz w:val="24"/>
        </w:rPr>
        <w:t xml:space="preserve"> (</w:t>
      </w:r>
      <w:r w:rsidRPr="00D83F07">
        <w:rPr>
          <w:sz w:val="24"/>
        </w:rPr>
        <w:t>СанПиН</w:t>
      </w:r>
      <w:r w:rsidRPr="00D83F07">
        <w:rPr>
          <w:sz w:val="24"/>
        </w:rPr>
        <w:t xml:space="preserve"> 2.4.1.3049-13). </w:t>
      </w:r>
      <w:r w:rsidRPr="00D83F07">
        <w:rPr>
          <w:sz w:val="24"/>
        </w:rPr>
        <w:t>Максимально</w:t>
      </w:r>
      <w:r w:rsidRPr="00D83F07">
        <w:rPr>
          <w:sz w:val="24"/>
        </w:rPr>
        <w:t xml:space="preserve"> </w:t>
      </w:r>
      <w:r w:rsidRPr="00D83F07">
        <w:rPr>
          <w:sz w:val="24"/>
        </w:rPr>
        <w:t>допустимый</w:t>
      </w:r>
      <w:r w:rsidRPr="00D83F07">
        <w:rPr>
          <w:sz w:val="24"/>
        </w:rPr>
        <w:t xml:space="preserve"> </w:t>
      </w:r>
      <w:r w:rsidRPr="00D83F07">
        <w:rPr>
          <w:sz w:val="24"/>
        </w:rPr>
        <w:t>объем</w:t>
      </w:r>
      <w:r w:rsidRPr="00D83F07">
        <w:rPr>
          <w:sz w:val="24"/>
        </w:rPr>
        <w:t xml:space="preserve"> </w:t>
      </w:r>
      <w:r w:rsidRPr="00D83F07">
        <w:rPr>
          <w:sz w:val="24"/>
        </w:rPr>
        <w:t>образовательной</w:t>
      </w:r>
      <w:r w:rsidRPr="00D83F07">
        <w:rPr>
          <w:sz w:val="24"/>
        </w:rPr>
        <w:t xml:space="preserve"> </w:t>
      </w:r>
      <w:r w:rsidRPr="00D83F07">
        <w:rPr>
          <w:sz w:val="24"/>
        </w:rPr>
        <w:t>нагрузки</w:t>
      </w:r>
      <w:r w:rsidRPr="00D83F07">
        <w:rPr>
          <w:sz w:val="24"/>
        </w:rPr>
        <w:t xml:space="preserve">, </w:t>
      </w:r>
      <w:r w:rsidRPr="00D83F07">
        <w:rPr>
          <w:sz w:val="24"/>
        </w:rPr>
        <w:t>включая</w:t>
      </w:r>
      <w:r w:rsidRPr="00D83F07">
        <w:rPr>
          <w:sz w:val="24"/>
        </w:rPr>
        <w:t xml:space="preserve"> </w:t>
      </w:r>
      <w:r w:rsidRPr="00D83F07">
        <w:rPr>
          <w:sz w:val="24"/>
        </w:rPr>
        <w:t>реализацию</w:t>
      </w:r>
      <w:r w:rsidRPr="00D83F07">
        <w:rPr>
          <w:sz w:val="24"/>
        </w:rPr>
        <w:t xml:space="preserve"> </w:t>
      </w:r>
      <w:r w:rsidRPr="00D83F07">
        <w:rPr>
          <w:sz w:val="24"/>
        </w:rPr>
        <w:t>дополнительных</w:t>
      </w:r>
      <w:r w:rsidRPr="00D83F07">
        <w:rPr>
          <w:sz w:val="24"/>
        </w:rPr>
        <w:t xml:space="preserve"> </w:t>
      </w:r>
      <w:r w:rsidRPr="00D83F07">
        <w:rPr>
          <w:sz w:val="24"/>
        </w:rPr>
        <w:t>образовательных</w:t>
      </w:r>
      <w:r w:rsidRPr="00D83F07">
        <w:rPr>
          <w:sz w:val="24"/>
        </w:rPr>
        <w:t xml:space="preserve"> </w:t>
      </w:r>
      <w:r w:rsidRPr="00D83F07">
        <w:rPr>
          <w:sz w:val="24"/>
        </w:rPr>
        <w:t>программ</w:t>
      </w:r>
      <w:r w:rsidRPr="00D83F07">
        <w:rPr>
          <w:sz w:val="24"/>
        </w:rPr>
        <w:t xml:space="preserve">, </w:t>
      </w:r>
      <w:r w:rsidRPr="00D83F07">
        <w:rPr>
          <w:sz w:val="24"/>
        </w:rPr>
        <w:t>для</w:t>
      </w:r>
      <w:r w:rsidRPr="00D83F07">
        <w:rPr>
          <w:sz w:val="24"/>
        </w:rPr>
        <w:t xml:space="preserve"> </w:t>
      </w:r>
      <w:r w:rsidRPr="00D83F07">
        <w:rPr>
          <w:sz w:val="24"/>
        </w:rPr>
        <w:t>детей</w:t>
      </w:r>
      <w:r w:rsidRPr="00D83F07">
        <w:rPr>
          <w:sz w:val="24"/>
        </w:rPr>
        <w:t xml:space="preserve"> </w:t>
      </w:r>
      <w:r w:rsidRPr="00D83F07">
        <w:rPr>
          <w:sz w:val="24"/>
        </w:rPr>
        <w:t>дошкольного</w:t>
      </w:r>
      <w:r w:rsidRPr="00D83F07">
        <w:rPr>
          <w:sz w:val="24"/>
        </w:rPr>
        <w:t xml:space="preserve"> </w:t>
      </w:r>
      <w:r w:rsidRPr="00D83F07">
        <w:rPr>
          <w:sz w:val="24"/>
        </w:rPr>
        <w:t>возраста</w:t>
      </w:r>
      <w:r w:rsidRPr="00D83F07">
        <w:rPr>
          <w:sz w:val="24"/>
        </w:rPr>
        <w:t xml:space="preserve"> </w:t>
      </w:r>
      <w:r w:rsidRPr="00D83F07">
        <w:rPr>
          <w:sz w:val="24"/>
        </w:rPr>
        <w:t>составляет</w:t>
      </w:r>
      <w:r w:rsidRPr="00D83F07">
        <w:rPr>
          <w:sz w:val="24"/>
        </w:rPr>
        <w:t>: 2-</w:t>
      </w:r>
      <w:r w:rsidRPr="00D83F07">
        <w:rPr>
          <w:sz w:val="24"/>
        </w:rPr>
        <w:t>я</w:t>
      </w:r>
      <w:r w:rsidRPr="00D83F07">
        <w:rPr>
          <w:sz w:val="24"/>
        </w:rPr>
        <w:t xml:space="preserve"> </w:t>
      </w:r>
      <w:r w:rsidRPr="00D83F07">
        <w:rPr>
          <w:sz w:val="24"/>
        </w:rPr>
        <w:t>младшая</w:t>
      </w:r>
      <w:r w:rsidRPr="00D83F07">
        <w:rPr>
          <w:sz w:val="24"/>
        </w:rPr>
        <w:t xml:space="preserve"> </w:t>
      </w:r>
      <w:r w:rsidRPr="00D83F07">
        <w:rPr>
          <w:sz w:val="24"/>
        </w:rPr>
        <w:t>группа</w:t>
      </w:r>
      <w:r w:rsidRPr="00D83F07">
        <w:rPr>
          <w:sz w:val="24"/>
        </w:rPr>
        <w:t xml:space="preserve"> (</w:t>
      </w:r>
      <w:r w:rsidRPr="00D83F07">
        <w:rPr>
          <w:sz w:val="24"/>
        </w:rPr>
        <w:t>дети</w:t>
      </w:r>
      <w:r w:rsidRPr="00D83F07">
        <w:rPr>
          <w:sz w:val="24"/>
        </w:rPr>
        <w:t xml:space="preserve"> </w:t>
      </w:r>
      <w:r w:rsidRPr="00D83F07">
        <w:rPr>
          <w:sz w:val="24"/>
        </w:rPr>
        <w:t>четвертого</w:t>
      </w:r>
      <w:r w:rsidRPr="00D83F07">
        <w:rPr>
          <w:sz w:val="24"/>
        </w:rPr>
        <w:t xml:space="preserve"> </w:t>
      </w:r>
      <w:r w:rsidRPr="00D83F07">
        <w:rPr>
          <w:sz w:val="24"/>
        </w:rPr>
        <w:t>года</w:t>
      </w:r>
      <w:r w:rsidRPr="00D83F07">
        <w:rPr>
          <w:sz w:val="24"/>
        </w:rPr>
        <w:t xml:space="preserve"> </w:t>
      </w:r>
      <w:r w:rsidRPr="00D83F07">
        <w:rPr>
          <w:sz w:val="24"/>
        </w:rPr>
        <w:t>жизни</w:t>
      </w:r>
      <w:r w:rsidRPr="00D83F07">
        <w:rPr>
          <w:sz w:val="24"/>
        </w:rPr>
        <w:t xml:space="preserve">) </w:t>
      </w:r>
      <w:r w:rsidRPr="00D83F07">
        <w:rPr>
          <w:sz w:val="24"/>
        </w:rPr>
        <w:t>–</w:t>
      </w:r>
      <w:r w:rsidRPr="00D83F07">
        <w:rPr>
          <w:sz w:val="24"/>
        </w:rPr>
        <w:t xml:space="preserve"> 2 </w:t>
      </w:r>
      <w:r w:rsidRPr="00D83F07">
        <w:rPr>
          <w:sz w:val="24"/>
        </w:rPr>
        <w:t>часа</w:t>
      </w:r>
      <w:r w:rsidRPr="00D83F07">
        <w:rPr>
          <w:sz w:val="24"/>
        </w:rPr>
        <w:t xml:space="preserve"> 45 </w:t>
      </w:r>
      <w:r w:rsidRPr="00D83F07">
        <w:rPr>
          <w:sz w:val="24"/>
        </w:rPr>
        <w:t>мин</w:t>
      </w:r>
      <w:r w:rsidRPr="00D83F07">
        <w:rPr>
          <w:sz w:val="24"/>
        </w:rPr>
        <w:t xml:space="preserve"> </w:t>
      </w:r>
      <w:r w:rsidRPr="00D83F07">
        <w:rPr>
          <w:sz w:val="24"/>
        </w:rPr>
        <w:t>в</w:t>
      </w:r>
      <w:r w:rsidRPr="00D83F07">
        <w:rPr>
          <w:sz w:val="24"/>
        </w:rPr>
        <w:t xml:space="preserve"> </w:t>
      </w:r>
      <w:r w:rsidRPr="00D83F07">
        <w:rPr>
          <w:sz w:val="24"/>
        </w:rPr>
        <w:t>неделю</w:t>
      </w:r>
      <w:r w:rsidRPr="00D83F07">
        <w:rPr>
          <w:sz w:val="24"/>
        </w:rPr>
        <w:t xml:space="preserve">; </w:t>
      </w:r>
      <w:r w:rsidRPr="00D83F07">
        <w:rPr>
          <w:sz w:val="24"/>
        </w:rPr>
        <w:t>средняя</w:t>
      </w:r>
      <w:r w:rsidRPr="00D83F07">
        <w:rPr>
          <w:sz w:val="24"/>
        </w:rPr>
        <w:t xml:space="preserve"> </w:t>
      </w:r>
      <w:r w:rsidRPr="00D83F07">
        <w:rPr>
          <w:sz w:val="24"/>
        </w:rPr>
        <w:t>группа</w:t>
      </w:r>
      <w:r w:rsidRPr="00D83F07">
        <w:rPr>
          <w:sz w:val="24"/>
        </w:rPr>
        <w:t xml:space="preserve"> (</w:t>
      </w:r>
      <w:r w:rsidRPr="00D83F07">
        <w:rPr>
          <w:sz w:val="24"/>
        </w:rPr>
        <w:t>дети</w:t>
      </w:r>
      <w:r w:rsidRPr="00D83F07">
        <w:rPr>
          <w:sz w:val="24"/>
        </w:rPr>
        <w:t xml:space="preserve"> </w:t>
      </w:r>
      <w:r w:rsidRPr="00D83F07">
        <w:rPr>
          <w:sz w:val="24"/>
        </w:rPr>
        <w:t>пятого</w:t>
      </w:r>
      <w:r w:rsidRPr="00D83F07">
        <w:rPr>
          <w:sz w:val="24"/>
        </w:rPr>
        <w:t xml:space="preserve"> </w:t>
      </w:r>
      <w:r w:rsidRPr="00D83F07">
        <w:rPr>
          <w:sz w:val="24"/>
        </w:rPr>
        <w:t>года</w:t>
      </w:r>
      <w:r w:rsidRPr="00D83F07">
        <w:rPr>
          <w:sz w:val="24"/>
        </w:rPr>
        <w:t xml:space="preserve"> </w:t>
      </w:r>
      <w:r w:rsidRPr="00D83F07">
        <w:rPr>
          <w:sz w:val="24"/>
        </w:rPr>
        <w:t>жизни</w:t>
      </w:r>
      <w:r w:rsidRPr="00D83F07">
        <w:rPr>
          <w:sz w:val="24"/>
        </w:rPr>
        <w:t xml:space="preserve">) </w:t>
      </w:r>
      <w:r w:rsidRPr="00D83F07">
        <w:rPr>
          <w:sz w:val="24"/>
        </w:rPr>
        <w:t>–</w:t>
      </w:r>
      <w:r w:rsidRPr="00D83F07">
        <w:rPr>
          <w:sz w:val="24"/>
        </w:rPr>
        <w:t xml:space="preserve"> 4 </w:t>
      </w:r>
      <w:r w:rsidRPr="00D83F07">
        <w:rPr>
          <w:sz w:val="24"/>
        </w:rPr>
        <w:t>часа</w:t>
      </w:r>
      <w:r w:rsidRPr="00D83F07">
        <w:rPr>
          <w:sz w:val="24"/>
        </w:rPr>
        <w:t xml:space="preserve"> </w:t>
      </w:r>
      <w:r w:rsidRPr="00D83F07">
        <w:rPr>
          <w:sz w:val="24"/>
        </w:rPr>
        <w:t>в</w:t>
      </w:r>
      <w:r w:rsidRPr="00D83F07">
        <w:rPr>
          <w:sz w:val="24"/>
        </w:rPr>
        <w:t xml:space="preserve"> </w:t>
      </w:r>
      <w:r w:rsidRPr="00D83F07">
        <w:rPr>
          <w:sz w:val="24"/>
        </w:rPr>
        <w:t>неделю</w:t>
      </w:r>
      <w:r w:rsidRPr="00D83F07">
        <w:rPr>
          <w:sz w:val="24"/>
        </w:rPr>
        <w:t xml:space="preserve">; </w:t>
      </w:r>
      <w:r w:rsidRPr="00D83F07">
        <w:rPr>
          <w:sz w:val="24"/>
        </w:rPr>
        <w:t>старшая</w:t>
      </w:r>
      <w:r w:rsidRPr="00D83F07">
        <w:rPr>
          <w:sz w:val="24"/>
        </w:rPr>
        <w:t xml:space="preserve"> </w:t>
      </w:r>
      <w:r w:rsidRPr="00D83F07">
        <w:rPr>
          <w:sz w:val="24"/>
        </w:rPr>
        <w:t>группа</w:t>
      </w:r>
      <w:r w:rsidRPr="00D83F07">
        <w:rPr>
          <w:sz w:val="24"/>
        </w:rPr>
        <w:t xml:space="preserve"> (</w:t>
      </w:r>
      <w:r w:rsidRPr="00D83F07">
        <w:rPr>
          <w:sz w:val="24"/>
        </w:rPr>
        <w:t>дети</w:t>
      </w:r>
      <w:r w:rsidRPr="00D83F07">
        <w:rPr>
          <w:sz w:val="24"/>
        </w:rPr>
        <w:t xml:space="preserve"> </w:t>
      </w:r>
      <w:r w:rsidRPr="00D83F07">
        <w:rPr>
          <w:sz w:val="24"/>
        </w:rPr>
        <w:t>шестого</w:t>
      </w:r>
      <w:r w:rsidRPr="00D83F07">
        <w:rPr>
          <w:sz w:val="24"/>
        </w:rPr>
        <w:t xml:space="preserve"> </w:t>
      </w:r>
      <w:r w:rsidRPr="00D83F07">
        <w:rPr>
          <w:sz w:val="24"/>
        </w:rPr>
        <w:t>года</w:t>
      </w:r>
      <w:r w:rsidRPr="00D83F07">
        <w:rPr>
          <w:sz w:val="24"/>
        </w:rPr>
        <w:t xml:space="preserve"> </w:t>
      </w:r>
      <w:r w:rsidRPr="00D83F07">
        <w:rPr>
          <w:sz w:val="24"/>
        </w:rPr>
        <w:t>жизни</w:t>
      </w:r>
      <w:r w:rsidRPr="00D83F07">
        <w:rPr>
          <w:sz w:val="24"/>
        </w:rPr>
        <w:t xml:space="preserve">) </w:t>
      </w:r>
      <w:r w:rsidRPr="00D83F07">
        <w:rPr>
          <w:sz w:val="24"/>
        </w:rPr>
        <w:t>–</w:t>
      </w:r>
      <w:r w:rsidRPr="00D83F07">
        <w:rPr>
          <w:sz w:val="24"/>
        </w:rPr>
        <w:t xml:space="preserve"> 6 </w:t>
      </w:r>
      <w:r w:rsidRPr="00D83F07">
        <w:rPr>
          <w:sz w:val="24"/>
        </w:rPr>
        <w:t>часов</w:t>
      </w:r>
      <w:r w:rsidRPr="00D83F07">
        <w:rPr>
          <w:sz w:val="24"/>
        </w:rPr>
        <w:t xml:space="preserve"> 15 </w:t>
      </w:r>
      <w:r w:rsidRPr="00D83F07">
        <w:rPr>
          <w:sz w:val="24"/>
        </w:rPr>
        <w:t>мин</w:t>
      </w:r>
      <w:r w:rsidRPr="00D83F07">
        <w:rPr>
          <w:sz w:val="24"/>
        </w:rPr>
        <w:t xml:space="preserve"> </w:t>
      </w:r>
      <w:r w:rsidRPr="00D83F07">
        <w:rPr>
          <w:sz w:val="24"/>
        </w:rPr>
        <w:t>в</w:t>
      </w:r>
      <w:r w:rsidRPr="00D83F07">
        <w:rPr>
          <w:sz w:val="24"/>
        </w:rPr>
        <w:t xml:space="preserve"> </w:t>
      </w:r>
      <w:r w:rsidRPr="00D83F07">
        <w:rPr>
          <w:sz w:val="24"/>
        </w:rPr>
        <w:t>неделю</w:t>
      </w:r>
      <w:r w:rsidRPr="00D83F07">
        <w:rPr>
          <w:sz w:val="24"/>
        </w:rPr>
        <w:t xml:space="preserve">; </w:t>
      </w:r>
      <w:r w:rsidRPr="00D83F07">
        <w:rPr>
          <w:sz w:val="24"/>
        </w:rPr>
        <w:t>подготовительная</w:t>
      </w:r>
      <w:r w:rsidRPr="00D83F07">
        <w:rPr>
          <w:sz w:val="24"/>
        </w:rPr>
        <w:t xml:space="preserve"> </w:t>
      </w:r>
      <w:r w:rsidRPr="00D83F07">
        <w:rPr>
          <w:sz w:val="24"/>
        </w:rPr>
        <w:t>к</w:t>
      </w:r>
      <w:r w:rsidRPr="00D83F07">
        <w:rPr>
          <w:sz w:val="24"/>
        </w:rPr>
        <w:t xml:space="preserve"> </w:t>
      </w:r>
      <w:r w:rsidRPr="00D83F07">
        <w:rPr>
          <w:sz w:val="24"/>
        </w:rPr>
        <w:t>школе</w:t>
      </w:r>
      <w:r w:rsidRPr="00D83F07">
        <w:rPr>
          <w:sz w:val="24"/>
        </w:rPr>
        <w:t xml:space="preserve"> </w:t>
      </w:r>
      <w:r w:rsidRPr="00D83F07">
        <w:rPr>
          <w:sz w:val="24"/>
        </w:rPr>
        <w:t>группа</w:t>
      </w:r>
      <w:r w:rsidRPr="00D83F07">
        <w:rPr>
          <w:sz w:val="24"/>
        </w:rPr>
        <w:t xml:space="preserve"> (</w:t>
      </w:r>
      <w:r w:rsidRPr="00D83F07">
        <w:rPr>
          <w:sz w:val="24"/>
        </w:rPr>
        <w:t>дети</w:t>
      </w:r>
      <w:r w:rsidRPr="00D83F07">
        <w:rPr>
          <w:sz w:val="24"/>
        </w:rPr>
        <w:t xml:space="preserve"> </w:t>
      </w:r>
      <w:r w:rsidRPr="00D83F07">
        <w:rPr>
          <w:sz w:val="24"/>
        </w:rPr>
        <w:t>седьмого</w:t>
      </w:r>
      <w:r w:rsidRPr="00D83F07">
        <w:rPr>
          <w:sz w:val="24"/>
        </w:rPr>
        <w:t xml:space="preserve"> </w:t>
      </w:r>
      <w:r w:rsidRPr="00D83F07">
        <w:rPr>
          <w:sz w:val="24"/>
        </w:rPr>
        <w:t>года</w:t>
      </w:r>
      <w:r w:rsidRPr="00D83F07">
        <w:rPr>
          <w:sz w:val="24"/>
        </w:rPr>
        <w:t xml:space="preserve"> </w:t>
      </w:r>
      <w:r w:rsidRPr="00D83F07">
        <w:rPr>
          <w:sz w:val="24"/>
        </w:rPr>
        <w:t>жизни</w:t>
      </w:r>
      <w:r w:rsidRPr="00D83F07">
        <w:rPr>
          <w:sz w:val="24"/>
        </w:rPr>
        <w:t xml:space="preserve">) </w:t>
      </w:r>
      <w:r w:rsidRPr="00D83F07">
        <w:rPr>
          <w:sz w:val="24"/>
        </w:rPr>
        <w:t>–</w:t>
      </w:r>
      <w:r w:rsidRPr="00D83F07">
        <w:rPr>
          <w:sz w:val="24"/>
        </w:rPr>
        <w:t xml:space="preserve"> 8 </w:t>
      </w:r>
      <w:r w:rsidRPr="00D83F07">
        <w:rPr>
          <w:sz w:val="24"/>
        </w:rPr>
        <w:t>часов</w:t>
      </w:r>
      <w:r w:rsidRPr="00D83F07">
        <w:rPr>
          <w:sz w:val="24"/>
        </w:rPr>
        <w:t xml:space="preserve"> 30 </w:t>
      </w:r>
      <w:r w:rsidRPr="00D83F07">
        <w:rPr>
          <w:sz w:val="24"/>
        </w:rPr>
        <w:t>мин</w:t>
      </w:r>
      <w:r w:rsidRPr="00D83F07">
        <w:rPr>
          <w:sz w:val="24"/>
        </w:rPr>
        <w:t xml:space="preserve"> </w:t>
      </w:r>
      <w:r w:rsidRPr="00D83F07">
        <w:rPr>
          <w:sz w:val="24"/>
        </w:rPr>
        <w:t>в</w:t>
      </w:r>
      <w:r w:rsidRPr="00D83F07">
        <w:rPr>
          <w:sz w:val="24"/>
        </w:rPr>
        <w:t xml:space="preserve"> </w:t>
      </w:r>
      <w:r w:rsidRPr="00D83F07">
        <w:rPr>
          <w:sz w:val="24"/>
        </w:rPr>
        <w:t>неделю</w:t>
      </w:r>
      <w:r w:rsidRPr="00D83F07">
        <w:rPr>
          <w:sz w:val="24"/>
        </w:rPr>
        <w:t xml:space="preserve">. </w:t>
      </w:r>
      <w:r w:rsidRPr="00D83F07">
        <w:rPr>
          <w:sz w:val="24"/>
        </w:rPr>
        <w:t>Продолжительность</w:t>
      </w:r>
      <w:r w:rsidRPr="00D83F07">
        <w:rPr>
          <w:sz w:val="24"/>
        </w:rPr>
        <w:t xml:space="preserve"> </w:t>
      </w:r>
      <w:r w:rsidRPr="00D83F07">
        <w:rPr>
          <w:sz w:val="24"/>
        </w:rPr>
        <w:t>организованной</w:t>
      </w:r>
      <w:r w:rsidRPr="00D83F07">
        <w:rPr>
          <w:sz w:val="24"/>
        </w:rPr>
        <w:t xml:space="preserve"> </w:t>
      </w:r>
      <w:r w:rsidRPr="00D83F07">
        <w:rPr>
          <w:sz w:val="24"/>
        </w:rPr>
        <w:t>образовательной</w:t>
      </w:r>
      <w:r w:rsidRPr="00D83F07">
        <w:rPr>
          <w:sz w:val="24"/>
        </w:rPr>
        <w:t xml:space="preserve"> </w:t>
      </w:r>
      <w:r w:rsidRPr="00D83F07">
        <w:rPr>
          <w:sz w:val="24"/>
        </w:rPr>
        <w:t>деятельности</w:t>
      </w:r>
      <w:r w:rsidRPr="00D83F07">
        <w:rPr>
          <w:sz w:val="24"/>
        </w:rPr>
        <w:t xml:space="preserve">: </w:t>
      </w:r>
      <w:r w:rsidRPr="00D83F07">
        <w:rPr>
          <w:sz w:val="24"/>
        </w:rPr>
        <w:t>для</w:t>
      </w:r>
      <w:r w:rsidRPr="00D83F07">
        <w:rPr>
          <w:sz w:val="24"/>
        </w:rPr>
        <w:t xml:space="preserve"> </w:t>
      </w:r>
      <w:r w:rsidRPr="00D83F07">
        <w:rPr>
          <w:sz w:val="24"/>
        </w:rPr>
        <w:t>детей</w:t>
      </w:r>
      <w:r w:rsidRPr="00D83F07">
        <w:rPr>
          <w:sz w:val="24"/>
        </w:rPr>
        <w:t xml:space="preserve"> 4-</w:t>
      </w:r>
      <w:r w:rsidRPr="00D83F07">
        <w:rPr>
          <w:sz w:val="24"/>
        </w:rPr>
        <w:t>го</w:t>
      </w:r>
      <w:r w:rsidRPr="00D83F07">
        <w:rPr>
          <w:sz w:val="24"/>
        </w:rPr>
        <w:t xml:space="preserve"> </w:t>
      </w:r>
      <w:r w:rsidRPr="00D83F07">
        <w:rPr>
          <w:sz w:val="24"/>
        </w:rPr>
        <w:t>года</w:t>
      </w:r>
      <w:r w:rsidRPr="00D83F07">
        <w:rPr>
          <w:sz w:val="24"/>
        </w:rPr>
        <w:t xml:space="preserve"> </w:t>
      </w:r>
      <w:r w:rsidRPr="00D83F07">
        <w:rPr>
          <w:sz w:val="24"/>
        </w:rPr>
        <w:t>жизни</w:t>
      </w:r>
      <w:r w:rsidRPr="00D83F07">
        <w:rPr>
          <w:sz w:val="24"/>
        </w:rPr>
        <w:t xml:space="preserve"> </w:t>
      </w:r>
      <w:r w:rsidRPr="00D83F07">
        <w:rPr>
          <w:sz w:val="24"/>
        </w:rPr>
        <w:t>–</w:t>
      </w:r>
      <w:r w:rsidRPr="00D83F07">
        <w:rPr>
          <w:sz w:val="24"/>
        </w:rPr>
        <w:t xml:space="preserve"> </w:t>
      </w:r>
      <w:r w:rsidRPr="00D83F07">
        <w:rPr>
          <w:sz w:val="24"/>
        </w:rPr>
        <w:t>не</w:t>
      </w:r>
      <w:r w:rsidRPr="00D83F07">
        <w:rPr>
          <w:sz w:val="24"/>
        </w:rPr>
        <w:t xml:space="preserve"> </w:t>
      </w:r>
      <w:r w:rsidRPr="00D83F07">
        <w:rPr>
          <w:sz w:val="24"/>
        </w:rPr>
        <w:t>более</w:t>
      </w:r>
      <w:r w:rsidRPr="00D83F07">
        <w:rPr>
          <w:sz w:val="24"/>
        </w:rPr>
        <w:t xml:space="preserve"> 15 </w:t>
      </w:r>
      <w:r w:rsidRPr="00D83F07">
        <w:rPr>
          <w:sz w:val="24"/>
        </w:rPr>
        <w:t>мин</w:t>
      </w:r>
      <w:r w:rsidRPr="00D83F07">
        <w:rPr>
          <w:sz w:val="24"/>
        </w:rPr>
        <w:t xml:space="preserve">; </w:t>
      </w:r>
      <w:r w:rsidRPr="00D83F07">
        <w:rPr>
          <w:sz w:val="24"/>
        </w:rPr>
        <w:t>для</w:t>
      </w:r>
      <w:r w:rsidRPr="00D83F07">
        <w:rPr>
          <w:sz w:val="24"/>
        </w:rPr>
        <w:t xml:space="preserve"> </w:t>
      </w:r>
      <w:r w:rsidRPr="00D83F07">
        <w:rPr>
          <w:sz w:val="24"/>
        </w:rPr>
        <w:t>детей</w:t>
      </w:r>
      <w:r w:rsidRPr="00D83F07">
        <w:rPr>
          <w:sz w:val="24"/>
        </w:rPr>
        <w:t xml:space="preserve"> 5-</w:t>
      </w:r>
      <w:r w:rsidRPr="00D83F07">
        <w:rPr>
          <w:sz w:val="24"/>
        </w:rPr>
        <w:t>го</w:t>
      </w:r>
      <w:r w:rsidRPr="00D83F07">
        <w:rPr>
          <w:sz w:val="24"/>
        </w:rPr>
        <w:t xml:space="preserve"> </w:t>
      </w:r>
      <w:r w:rsidRPr="00D83F07">
        <w:rPr>
          <w:sz w:val="24"/>
        </w:rPr>
        <w:t>года</w:t>
      </w:r>
      <w:r w:rsidRPr="00D83F07">
        <w:rPr>
          <w:sz w:val="24"/>
        </w:rPr>
        <w:t xml:space="preserve"> </w:t>
      </w:r>
      <w:r w:rsidRPr="00D83F07">
        <w:rPr>
          <w:sz w:val="24"/>
        </w:rPr>
        <w:t>жизни</w:t>
      </w:r>
      <w:r w:rsidRPr="00D83F07">
        <w:rPr>
          <w:sz w:val="24"/>
        </w:rPr>
        <w:t xml:space="preserve"> </w:t>
      </w:r>
      <w:r w:rsidRPr="00D83F07">
        <w:rPr>
          <w:sz w:val="24"/>
        </w:rPr>
        <w:t>–</w:t>
      </w:r>
      <w:r w:rsidRPr="00D83F07">
        <w:rPr>
          <w:sz w:val="24"/>
        </w:rPr>
        <w:t xml:space="preserve"> </w:t>
      </w:r>
      <w:r w:rsidRPr="00D83F07">
        <w:rPr>
          <w:sz w:val="24"/>
        </w:rPr>
        <w:t>не</w:t>
      </w:r>
      <w:r w:rsidRPr="00D83F07">
        <w:rPr>
          <w:sz w:val="24"/>
        </w:rPr>
        <w:t xml:space="preserve"> </w:t>
      </w:r>
      <w:r w:rsidRPr="00D83F07">
        <w:rPr>
          <w:sz w:val="24"/>
        </w:rPr>
        <w:t>более</w:t>
      </w:r>
      <w:r w:rsidRPr="00D83F07">
        <w:rPr>
          <w:sz w:val="24"/>
        </w:rPr>
        <w:t xml:space="preserve"> 20 </w:t>
      </w:r>
      <w:r w:rsidRPr="00D83F07">
        <w:rPr>
          <w:sz w:val="24"/>
        </w:rPr>
        <w:t>мин</w:t>
      </w:r>
      <w:r w:rsidRPr="00D83F07">
        <w:rPr>
          <w:sz w:val="24"/>
        </w:rPr>
        <w:t xml:space="preserve">; </w:t>
      </w:r>
      <w:r w:rsidRPr="00D83F07">
        <w:rPr>
          <w:sz w:val="24"/>
        </w:rPr>
        <w:t>для</w:t>
      </w:r>
      <w:r w:rsidRPr="00D83F07">
        <w:rPr>
          <w:sz w:val="24"/>
        </w:rPr>
        <w:t xml:space="preserve"> </w:t>
      </w:r>
      <w:r w:rsidRPr="00D83F07">
        <w:rPr>
          <w:sz w:val="24"/>
        </w:rPr>
        <w:t>детей</w:t>
      </w:r>
      <w:r w:rsidRPr="00D83F07">
        <w:rPr>
          <w:sz w:val="24"/>
        </w:rPr>
        <w:t xml:space="preserve"> 6-</w:t>
      </w:r>
      <w:r w:rsidRPr="00D83F07">
        <w:rPr>
          <w:sz w:val="24"/>
        </w:rPr>
        <w:t>го</w:t>
      </w:r>
      <w:r w:rsidRPr="00D83F07">
        <w:rPr>
          <w:sz w:val="24"/>
        </w:rPr>
        <w:t xml:space="preserve"> </w:t>
      </w:r>
      <w:r w:rsidRPr="00D83F07">
        <w:rPr>
          <w:sz w:val="24"/>
        </w:rPr>
        <w:t>года</w:t>
      </w:r>
      <w:r w:rsidRPr="00D83F07">
        <w:rPr>
          <w:sz w:val="24"/>
        </w:rPr>
        <w:t xml:space="preserve"> </w:t>
      </w:r>
      <w:r w:rsidRPr="00D83F07">
        <w:rPr>
          <w:sz w:val="24"/>
        </w:rPr>
        <w:t>жизни</w:t>
      </w:r>
      <w:r w:rsidRPr="00D83F07">
        <w:rPr>
          <w:sz w:val="24"/>
        </w:rPr>
        <w:t xml:space="preserve"> </w:t>
      </w:r>
      <w:r w:rsidRPr="00D83F07">
        <w:rPr>
          <w:sz w:val="24"/>
        </w:rPr>
        <w:t>–</w:t>
      </w:r>
      <w:r w:rsidRPr="00D83F07">
        <w:rPr>
          <w:sz w:val="24"/>
        </w:rPr>
        <w:t xml:space="preserve"> </w:t>
      </w:r>
      <w:r w:rsidRPr="00D83F07">
        <w:rPr>
          <w:sz w:val="24"/>
        </w:rPr>
        <w:t>не</w:t>
      </w:r>
      <w:r w:rsidRPr="00D83F07">
        <w:rPr>
          <w:sz w:val="24"/>
        </w:rPr>
        <w:t xml:space="preserve"> </w:t>
      </w:r>
      <w:r w:rsidRPr="00D83F07">
        <w:rPr>
          <w:sz w:val="24"/>
        </w:rPr>
        <w:t>более</w:t>
      </w:r>
      <w:r w:rsidRPr="00D83F07">
        <w:rPr>
          <w:sz w:val="24"/>
        </w:rPr>
        <w:t xml:space="preserve"> 25 </w:t>
      </w:r>
      <w:r w:rsidRPr="00D83F07">
        <w:rPr>
          <w:sz w:val="24"/>
        </w:rPr>
        <w:t>мин</w:t>
      </w:r>
      <w:r w:rsidRPr="00D83F07">
        <w:rPr>
          <w:sz w:val="24"/>
        </w:rPr>
        <w:t xml:space="preserve">; </w:t>
      </w:r>
      <w:r w:rsidRPr="00D83F07">
        <w:rPr>
          <w:sz w:val="24"/>
        </w:rPr>
        <w:t>для</w:t>
      </w:r>
      <w:r w:rsidRPr="00D83F07">
        <w:rPr>
          <w:sz w:val="24"/>
        </w:rPr>
        <w:t xml:space="preserve"> </w:t>
      </w:r>
      <w:r w:rsidRPr="00D83F07">
        <w:rPr>
          <w:sz w:val="24"/>
        </w:rPr>
        <w:t>детей</w:t>
      </w:r>
      <w:r w:rsidRPr="00D83F07">
        <w:rPr>
          <w:sz w:val="24"/>
        </w:rPr>
        <w:t xml:space="preserve"> 7-</w:t>
      </w:r>
      <w:r w:rsidRPr="00D83F07">
        <w:rPr>
          <w:sz w:val="24"/>
        </w:rPr>
        <w:t>го</w:t>
      </w:r>
      <w:r w:rsidRPr="00D83F07">
        <w:rPr>
          <w:sz w:val="24"/>
        </w:rPr>
        <w:t xml:space="preserve"> </w:t>
      </w:r>
      <w:r w:rsidRPr="00D83F07">
        <w:rPr>
          <w:sz w:val="24"/>
        </w:rPr>
        <w:t>года</w:t>
      </w:r>
      <w:r w:rsidRPr="00D83F07">
        <w:rPr>
          <w:sz w:val="24"/>
        </w:rPr>
        <w:t xml:space="preserve"> </w:t>
      </w:r>
      <w:r w:rsidRPr="00D83F07">
        <w:rPr>
          <w:sz w:val="24"/>
        </w:rPr>
        <w:t>жизни</w:t>
      </w:r>
      <w:r w:rsidRPr="00D83F07">
        <w:rPr>
          <w:sz w:val="24"/>
        </w:rPr>
        <w:t xml:space="preserve"> </w:t>
      </w:r>
      <w:r w:rsidRPr="00D83F07">
        <w:rPr>
          <w:sz w:val="24"/>
        </w:rPr>
        <w:t>–</w:t>
      </w:r>
      <w:r w:rsidRPr="00D83F07">
        <w:rPr>
          <w:sz w:val="24"/>
        </w:rPr>
        <w:t xml:space="preserve"> </w:t>
      </w:r>
      <w:r w:rsidRPr="00D83F07">
        <w:rPr>
          <w:sz w:val="24"/>
        </w:rPr>
        <w:t>не</w:t>
      </w:r>
      <w:r w:rsidRPr="00D83F07">
        <w:rPr>
          <w:sz w:val="24"/>
        </w:rPr>
        <w:t xml:space="preserve"> </w:t>
      </w:r>
      <w:r w:rsidRPr="00D83F07">
        <w:rPr>
          <w:sz w:val="24"/>
        </w:rPr>
        <w:t>более</w:t>
      </w:r>
      <w:r w:rsidRPr="00D83F07">
        <w:rPr>
          <w:sz w:val="24"/>
        </w:rPr>
        <w:t xml:space="preserve"> 30 </w:t>
      </w:r>
      <w:r w:rsidRPr="00D83F07">
        <w:rPr>
          <w:sz w:val="24"/>
        </w:rPr>
        <w:t>мин</w:t>
      </w:r>
      <w:r w:rsidRPr="00D83F07">
        <w:rPr>
          <w:sz w:val="24"/>
        </w:rPr>
        <w:t xml:space="preserve">. </w:t>
      </w:r>
      <w:r w:rsidRPr="00D83F07">
        <w:rPr>
          <w:sz w:val="24"/>
        </w:rPr>
        <w:t>С</w:t>
      </w:r>
      <w:r w:rsidRPr="00D83F07">
        <w:rPr>
          <w:sz w:val="24"/>
        </w:rPr>
        <w:t xml:space="preserve"> </w:t>
      </w:r>
      <w:r w:rsidRPr="00D83F07">
        <w:rPr>
          <w:sz w:val="24"/>
        </w:rPr>
        <w:t>целью</w:t>
      </w:r>
      <w:r w:rsidRPr="00D83F07">
        <w:rPr>
          <w:sz w:val="24"/>
        </w:rPr>
        <w:t xml:space="preserve"> </w:t>
      </w:r>
      <w:r w:rsidRPr="00D83F07">
        <w:rPr>
          <w:sz w:val="24"/>
        </w:rPr>
        <w:t>предупреждения</w:t>
      </w:r>
      <w:r w:rsidRPr="00D83F07">
        <w:rPr>
          <w:sz w:val="24"/>
        </w:rPr>
        <w:t xml:space="preserve"> </w:t>
      </w:r>
      <w:r w:rsidRPr="00D83F07">
        <w:rPr>
          <w:sz w:val="24"/>
        </w:rPr>
        <w:t>переутомления</w:t>
      </w:r>
      <w:r w:rsidRPr="00D83F07">
        <w:rPr>
          <w:sz w:val="24"/>
        </w:rPr>
        <w:t xml:space="preserve"> </w:t>
      </w:r>
      <w:r w:rsidRPr="00D83F07">
        <w:rPr>
          <w:sz w:val="24"/>
        </w:rPr>
        <w:t>детей</w:t>
      </w:r>
      <w:r w:rsidRPr="00D83F07">
        <w:rPr>
          <w:sz w:val="24"/>
        </w:rPr>
        <w:t xml:space="preserve"> </w:t>
      </w:r>
      <w:r w:rsidRPr="00D83F07">
        <w:rPr>
          <w:sz w:val="24"/>
        </w:rPr>
        <w:t>проводятся</w:t>
      </w:r>
      <w:r w:rsidRPr="00D83F07">
        <w:rPr>
          <w:sz w:val="24"/>
        </w:rPr>
        <w:t xml:space="preserve"> </w:t>
      </w:r>
      <w:r w:rsidRPr="00D83F07">
        <w:rPr>
          <w:sz w:val="24"/>
        </w:rPr>
        <w:t>физкультминутки</w:t>
      </w:r>
      <w:r w:rsidRPr="00D83F07">
        <w:rPr>
          <w:sz w:val="24"/>
        </w:rPr>
        <w:t xml:space="preserve">, </w:t>
      </w:r>
      <w:r w:rsidRPr="00D83F07">
        <w:rPr>
          <w:sz w:val="24"/>
        </w:rPr>
        <w:t>перерывы</w:t>
      </w:r>
      <w:r w:rsidRPr="00D83F07">
        <w:rPr>
          <w:sz w:val="24"/>
        </w:rPr>
        <w:t xml:space="preserve"> </w:t>
      </w:r>
      <w:r w:rsidRPr="00D83F07">
        <w:rPr>
          <w:sz w:val="24"/>
        </w:rPr>
        <w:t>не</w:t>
      </w:r>
      <w:r w:rsidRPr="00D83F07">
        <w:rPr>
          <w:sz w:val="24"/>
        </w:rPr>
        <w:t xml:space="preserve"> </w:t>
      </w:r>
      <w:r w:rsidRPr="00D83F07">
        <w:rPr>
          <w:sz w:val="24"/>
        </w:rPr>
        <w:t>менее</w:t>
      </w:r>
      <w:r w:rsidRPr="00D83F07">
        <w:rPr>
          <w:sz w:val="24"/>
        </w:rPr>
        <w:t xml:space="preserve"> 10 </w:t>
      </w:r>
      <w:r w:rsidRPr="00D83F07">
        <w:rPr>
          <w:sz w:val="24"/>
        </w:rPr>
        <w:t>минут</w:t>
      </w:r>
      <w:r w:rsidRPr="00D83F07">
        <w:rPr>
          <w:sz w:val="24"/>
        </w:rPr>
        <w:t xml:space="preserve">. </w:t>
      </w:r>
      <w:r w:rsidRPr="00D83F07">
        <w:rPr>
          <w:sz w:val="24"/>
        </w:rPr>
        <w:t>Максимально</w:t>
      </w:r>
      <w:r w:rsidRPr="00D83F07">
        <w:rPr>
          <w:sz w:val="24"/>
        </w:rPr>
        <w:t xml:space="preserve"> </w:t>
      </w:r>
      <w:r w:rsidRPr="00D83F07">
        <w:rPr>
          <w:sz w:val="24"/>
        </w:rPr>
        <w:t>допустимый</w:t>
      </w:r>
      <w:r w:rsidRPr="00D83F07">
        <w:rPr>
          <w:sz w:val="24"/>
        </w:rPr>
        <w:t xml:space="preserve"> </w:t>
      </w:r>
      <w:r w:rsidRPr="00D83F07">
        <w:rPr>
          <w:sz w:val="24"/>
        </w:rPr>
        <w:t>объем</w:t>
      </w:r>
      <w:r w:rsidRPr="00D83F07">
        <w:rPr>
          <w:sz w:val="24"/>
        </w:rPr>
        <w:t xml:space="preserve"> </w:t>
      </w:r>
      <w:r w:rsidRPr="00D83F07">
        <w:rPr>
          <w:sz w:val="24"/>
        </w:rPr>
        <w:t>нагрузки</w:t>
      </w:r>
      <w:r w:rsidRPr="00D83F07">
        <w:rPr>
          <w:sz w:val="24"/>
        </w:rPr>
        <w:t xml:space="preserve"> </w:t>
      </w:r>
      <w:r w:rsidRPr="00D83F07">
        <w:rPr>
          <w:sz w:val="24"/>
        </w:rPr>
        <w:t>в</w:t>
      </w:r>
      <w:r w:rsidRPr="00D83F07">
        <w:rPr>
          <w:sz w:val="24"/>
        </w:rPr>
        <w:t xml:space="preserve"> </w:t>
      </w:r>
      <w:r w:rsidRPr="00D83F07">
        <w:rPr>
          <w:sz w:val="24"/>
        </w:rPr>
        <w:t>первой</w:t>
      </w:r>
      <w:r w:rsidRPr="00D83F07">
        <w:rPr>
          <w:sz w:val="24"/>
        </w:rPr>
        <w:t xml:space="preserve"> </w:t>
      </w:r>
      <w:r w:rsidRPr="00D83F07">
        <w:rPr>
          <w:sz w:val="24"/>
        </w:rPr>
        <w:t>половине</w:t>
      </w:r>
      <w:r w:rsidRPr="00D83F07">
        <w:rPr>
          <w:sz w:val="24"/>
        </w:rPr>
        <w:t xml:space="preserve"> </w:t>
      </w:r>
      <w:r w:rsidRPr="00D83F07">
        <w:rPr>
          <w:sz w:val="24"/>
        </w:rPr>
        <w:t>дня</w:t>
      </w:r>
      <w:r w:rsidRPr="00D83F07">
        <w:rPr>
          <w:sz w:val="24"/>
        </w:rPr>
        <w:t xml:space="preserve">: </w:t>
      </w:r>
      <w:r w:rsidRPr="00D83F07">
        <w:rPr>
          <w:sz w:val="24"/>
        </w:rPr>
        <w:t>в</w:t>
      </w:r>
      <w:r w:rsidRPr="00D83F07">
        <w:rPr>
          <w:sz w:val="24"/>
        </w:rPr>
        <w:t xml:space="preserve"> </w:t>
      </w:r>
      <w:r w:rsidRPr="00D83F07">
        <w:rPr>
          <w:sz w:val="24"/>
        </w:rPr>
        <w:t>младшей</w:t>
      </w:r>
      <w:r w:rsidRPr="00D83F07">
        <w:rPr>
          <w:sz w:val="24"/>
        </w:rPr>
        <w:t xml:space="preserve"> </w:t>
      </w:r>
      <w:r w:rsidRPr="00D83F07">
        <w:rPr>
          <w:sz w:val="24"/>
        </w:rPr>
        <w:t>и</w:t>
      </w:r>
      <w:r w:rsidRPr="00D83F07">
        <w:rPr>
          <w:sz w:val="24"/>
        </w:rPr>
        <w:t xml:space="preserve"> </w:t>
      </w:r>
      <w:r w:rsidRPr="00D83F07">
        <w:rPr>
          <w:sz w:val="24"/>
        </w:rPr>
        <w:t>средней</w:t>
      </w:r>
      <w:r w:rsidRPr="00D83F07">
        <w:rPr>
          <w:sz w:val="24"/>
        </w:rPr>
        <w:t xml:space="preserve"> </w:t>
      </w:r>
      <w:r w:rsidRPr="00D83F07">
        <w:rPr>
          <w:sz w:val="24"/>
        </w:rPr>
        <w:t>группах</w:t>
      </w:r>
      <w:r w:rsidRPr="00D83F07">
        <w:rPr>
          <w:sz w:val="24"/>
        </w:rPr>
        <w:t xml:space="preserve"> </w:t>
      </w:r>
      <w:r w:rsidRPr="00D83F07">
        <w:rPr>
          <w:sz w:val="24"/>
        </w:rPr>
        <w:t>не</w:t>
      </w:r>
      <w:r w:rsidRPr="00D83F07">
        <w:rPr>
          <w:sz w:val="24"/>
        </w:rPr>
        <w:t xml:space="preserve"> </w:t>
      </w:r>
      <w:r w:rsidRPr="00D83F07">
        <w:rPr>
          <w:sz w:val="24"/>
        </w:rPr>
        <w:t>превышает</w:t>
      </w:r>
      <w:r w:rsidRPr="00D83F07">
        <w:rPr>
          <w:sz w:val="24"/>
        </w:rPr>
        <w:t xml:space="preserve"> 30 </w:t>
      </w:r>
      <w:r w:rsidRPr="00D83F07">
        <w:rPr>
          <w:sz w:val="24"/>
        </w:rPr>
        <w:t>и</w:t>
      </w:r>
      <w:r w:rsidRPr="00D83F07">
        <w:rPr>
          <w:sz w:val="24"/>
        </w:rPr>
        <w:t xml:space="preserve"> 40 </w:t>
      </w:r>
      <w:r w:rsidRPr="00D83F07">
        <w:rPr>
          <w:sz w:val="24"/>
        </w:rPr>
        <w:t>минут</w:t>
      </w:r>
      <w:r w:rsidRPr="00D83F07">
        <w:rPr>
          <w:sz w:val="24"/>
        </w:rPr>
        <w:t xml:space="preserve"> </w:t>
      </w:r>
      <w:r w:rsidRPr="00D83F07">
        <w:rPr>
          <w:sz w:val="24"/>
        </w:rPr>
        <w:t>соответственно</w:t>
      </w:r>
      <w:r w:rsidRPr="00D83F07">
        <w:rPr>
          <w:sz w:val="24"/>
        </w:rPr>
        <w:t xml:space="preserve">; </w:t>
      </w:r>
      <w:r w:rsidRPr="00D83F07">
        <w:rPr>
          <w:sz w:val="24"/>
        </w:rPr>
        <w:t>в</w:t>
      </w:r>
      <w:r w:rsidRPr="00D83F07">
        <w:rPr>
          <w:sz w:val="24"/>
        </w:rPr>
        <w:t xml:space="preserve"> </w:t>
      </w:r>
      <w:r w:rsidRPr="00D83F07">
        <w:rPr>
          <w:sz w:val="24"/>
        </w:rPr>
        <w:t>старшей</w:t>
      </w:r>
      <w:r w:rsidRPr="00D83F07">
        <w:rPr>
          <w:sz w:val="24"/>
        </w:rPr>
        <w:t xml:space="preserve"> </w:t>
      </w:r>
      <w:r w:rsidRPr="00D83F07">
        <w:rPr>
          <w:sz w:val="24"/>
        </w:rPr>
        <w:t>и</w:t>
      </w:r>
      <w:r w:rsidRPr="00D83F07">
        <w:rPr>
          <w:sz w:val="24"/>
        </w:rPr>
        <w:t xml:space="preserve"> </w:t>
      </w:r>
      <w:r w:rsidRPr="00D83F07">
        <w:rPr>
          <w:sz w:val="24"/>
        </w:rPr>
        <w:t>подготовительной</w:t>
      </w:r>
      <w:r w:rsidRPr="00D83F07">
        <w:rPr>
          <w:sz w:val="24"/>
        </w:rPr>
        <w:t xml:space="preserve"> </w:t>
      </w:r>
      <w:r w:rsidRPr="00D83F07">
        <w:rPr>
          <w:sz w:val="24"/>
        </w:rPr>
        <w:t>к</w:t>
      </w:r>
      <w:r w:rsidRPr="00D83F07">
        <w:rPr>
          <w:sz w:val="24"/>
        </w:rPr>
        <w:t xml:space="preserve"> </w:t>
      </w:r>
      <w:r w:rsidRPr="00D83F07">
        <w:rPr>
          <w:sz w:val="24"/>
        </w:rPr>
        <w:t>школе</w:t>
      </w:r>
      <w:r w:rsidRPr="00D83F07">
        <w:rPr>
          <w:sz w:val="24"/>
        </w:rPr>
        <w:t xml:space="preserve"> </w:t>
      </w:r>
      <w:r w:rsidRPr="00D83F07">
        <w:rPr>
          <w:sz w:val="24"/>
        </w:rPr>
        <w:t>группах</w:t>
      </w:r>
      <w:r w:rsidRPr="00D83F07">
        <w:rPr>
          <w:sz w:val="24"/>
        </w:rPr>
        <w:t xml:space="preserve"> </w:t>
      </w:r>
      <w:r w:rsidRPr="00D83F07">
        <w:rPr>
          <w:sz w:val="24"/>
        </w:rPr>
        <w:t>–</w:t>
      </w:r>
      <w:r w:rsidRPr="00D83F07">
        <w:rPr>
          <w:sz w:val="24"/>
        </w:rPr>
        <w:t xml:space="preserve"> 45 </w:t>
      </w:r>
      <w:r w:rsidRPr="00D83F07">
        <w:rPr>
          <w:sz w:val="24"/>
        </w:rPr>
        <w:t>минут</w:t>
      </w:r>
      <w:r w:rsidRPr="00D83F07">
        <w:rPr>
          <w:sz w:val="24"/>
        </w:rPr>
        <w:t xml:space="preserve"> </w:t>
      </w:r>
      <w:r w:rsidRPr="00D83F07">
        <w:rPr>
          <w:sz w:val="24"/>
        </w:rPr>
        <w:t>и</w:t>
      </w:r>
      <w:r w:rsidRPr="00D83F07">
        <w:rPr>
          <w:sz w:val="24"/>
        </w:rPr>
        <w:t xml:space="preserve"> 1,5 </w:t>
      </w:r>
      <w:r w:rsidRPr="00D83F07">
        <w:rPr>
          <w:sz w:val="24"/>
        </w:rPr>
        <w:t>часа</w:t>
      </w:r>
      <w:r w:rsidRPr="00D83F07">
        <w:rPr>
          <w:sz w:val="24"/>
        </w:rPr>
        <w:t xml:space="preserve"> </w:t>
      </w:r>
      <w:r w:rsidRPr="00D83F07">
        <w:rPr>
          <w:sz w:val="24"/>
        </w:rPr>
        <w:t>соответственно</w:t>
      </w:r>
      <w:r w:rsidRPr="00D83F07">
        <w:rPr>
          <w:sz w:val="24"/>
        </w:rPr>
        <w:t xml:space="preserve">. </w:t>
      </w:r>
      <w:r w:rsidRPr="00D83F07">
        <w:rPr>
          <w:sz w:val="24"/>
        </w:rPr>
        <w:t>Организованная</w:t>
      </w:r>
      <w:r w:rsidRPr="00D83F07">
        <w:rPr>
          <w:sz w:val="24"/>
        </w:rPr>
        <w:t xml:space="preserve"> </w:t>
      </w:r>
      <w:r w:rsidRPr="00D83F07">
        <w:rPr>
          <w:sz w:val="24"/>
        </w:rPr>
        <w:t>образовательная</w:t>
      </w:r>
      <w:r w:rsidRPr="00D83F07">
        <w:rPr>
          <w:sz w:val="24"/>
        </w:rPr>
        <w:t xml:space="preserve"> </w:t>
      </w:r>
      <w:r w:rsidRPr="00D83F07">
        <w:rPr>
          <w:sz w:val="24"/>
        </w:rPr>
        <w:t>деятельность</w:t>
      </w:r>
      <w:r w:rsidRPr="00D83F07">
        <w:rPr>
          <w:sz w:val="24"/>
        </w:rPr>
        <w:t xml:space="preserve"> </w:t>
      </w:r>
      <w:r w:rsidRPr="00D83F07">
        <w:rPr>
          <w:sz w:val="24"/>
        </w:rPr>
        <w:t>преимущественно</w:t>
      </w:r>
      <w:r w:rsidRPr="00D83F07">
        <w:rPr>
          <w:sz w:val="24"/>
        </w:rPr>
        <w:t xml:space="preserve"> </w:t>
      </w:r>
      <w:r w:rsidRPr="00D83F07">
        <w:rPr>
          <w:sz w:val="24"/>
        </w:rPr>
        <w:t>проводится</w:t>
      </w:r>
      <w:r w:rsidRPr="00D83F07">
        <w:rPr>
          <w:sz w:val="24"/>
        </w:rPr>
        <w:t xml:space="preserve"> </w:t>
      </w:r>
      <w:r w:rsidRPr="00D83F07">
        <w:rPr>
          <w:sz w:val="24"/>
        </w:rPr>
        <w:t>в</w:t>
      </w:r>
      <w:r w:rsidRPr="00D83F07">
        <w:rPr>
          <w:sz w:val="24"/>
        </w:rPr>
        <w:t xml:space="preserve"> </w:t>
      </w:r>
      <w:r w:rsidRPr="00D83F07">
        <w:rPr>
          <w:sz w:val="24"/>
        </w:rPr>
        <w:t>первой</w:t>
      </w:r>
      <w:r w:rsidRPr="00D83F07">
        <w:rPr>
          <w:sz w:val="24"/>
        </w:rPr>
        <w:t xml:space="preserve"> </w:t>
      </w:r>
      <w:r w:rsidRPr="00D83F07">
        <w:rPr>
          <w:sz w:val="24"/>
        </w:rPr>
        <w:t>половине</w:t>
      </w:r>
      <w:r w:rsidRPr="00D83F07">
        <w:rPr>
          <w:sz w:val="24"/>
        </w:rPr>
        <w:t xml:space="preserve"> </w:t>
      </w:r>
      <w:r w:rsidRPr="00D83F07">
        <w:rPr>
          <w:sz w:val="24"/>
        </w:rPr>
        <w:t>дня</w:t>
      </w:r>
      <w:r w:rsidRPr="00D83F07">
        <w:rPr>
          <w:sz w:val="24"/>
        </w:rPr>
        <w:t xml:space="preserve">, </w:t>
      </w:r>
      <w:r w:rsidRPr="00D83F07">
        <w:rPr>
          <w:sz w:val="24"/>
        </w:rPr>
        <w:t>для</w:t>
      </w:r>
      <w:r w:rsidRPr="00D83F07">
        <w:rPr>
          <w:sz w:val="24"/>
        </w:rPr>
        <w:t xml:space="preserve"> </w:t>
      </w:r>
      <w:r w:rsidRPr="00D83F07">
        <w:rPr>
          <w:sz w:val="24"/>
        </w:rPr>
        <w:t>детей</w:t>
      </w:r>
      <w:r w:rsidRPr="00D83F07">
        <w:rPr>
          <w:sz w:val="24"/>
        </w:rPr>
        <w:t xml:space="preserve"> </w:t>
      </w:r>
      <w:r w:rsidRPr="00D83F07">
        <w:rPr>
          <w:sz w:val="24"/>
        </w:rPr>
        <w:t>среднего</w:t>
      </w:r>
      <w:r w:rsidRPr="00D83F07">
        <w:rPr>
          <w:sz w:val="24"/>
        </w:rPr>
        <w:t xml:space="preserve"> </w:t>
      </w:r>
      <w:r w:rsidRPr="00D83F07">
        <w:rPr>
          <w:sz w:val="24"/>
        </w:rPr>
        <w:t>и</w:t>
      </w:r>
      <w:r w:rsidRPr="00D83F07">
        <w:rPr>
          <w:sz w:val="24"/>
        </w:rPr>
        <w:t xml:space="preserve"> </w:t>
      </w:r>
      <w:r w:rsidRPr="00D83F07">
        <w:rPr>
          <w:sz w:val="24"/>
        </w:rPr>
        <w:t>старшего</w:t>
      </w:r>
      <w:r w:rsidRPr="00D83F07">
        <w:rPr>
          <w:sz w:val="24"/>
        </w:rPr>
        <w:t xml:space="preserve"> </w:t>
      </w:r>
      <w:r w:rsidRPr="00D83F07">
        <w:rPr>
          <w:sz w:val="24"/>
        </w:rPr>
        <w:t>дошкольного</w:t>
      </w:r>
      <w:r w:rsidRPr="00D83F07">
        <w:rPr>
          <w:sz w:val="24"/>
        </w:rPr>
        <w:t xml:space="preserve"> </w:t>
      </w:r>
      <w:r w:rsidRPr="00D83F07">
        <w:rPr>
          <w:sz w:val="24"/>
        </w:rPr>
        <w:t>возраста</w:t>
      </w:r>
      <w:r w:rsidRPr="00D83F07">
        <w:rPr>
          <w:sz w:val="24"/>
        </w:rPr>
        <w:t xml:space="preserve"> </w:t>
      </w:r>
      <w:r w:rsidRPr="00D83F07">
        <w:rPr>
          <w:sz w:val="24"/>
        </w:rPr>
        <w:t>может</w:t>
      </w:r>
      <w:r w:rsidRPr="00D83F07">
        <w:rPr>
          <w:sz w:val="24"/>
        </w:rPr>
        <w:t xml:space="preserve"> </w:t>
      </w:r>
      <w:r w:rsidRPr="00D83F07">
        <w:rPr>
          <w:sz w:val="24"/>
        </w:rPr>
        <w:t>проводиться</w:t>
      </w:r>
      <w:r w:rsidRPr="00D83F07">
        <w:rPr>
          <w:sz w:val="24"/>
        </w:rPr>
        <w:t xml:space="preserve"> </w:t>
      </w:r>
      <w:r w:rsidRPr="00D83F07">
        <w:rPr>
          <w:sz w:val="24"/>
        </w:rPr>
        <w:t>во</w:t>
      </w:r>
      <w:r w:rsidRPr="00D83F07">
        <w:rPr>
          <w:sz w:val="24"/>
        </w:rPr>
        <w:t xml:space="preserve"> </w:t>
      </w:r>
      <w:r w:rsidRPr="00D83F07">
        <w:rPr>
          <w:sz w:val="24"/>
        </w:rPr>
        <w:t>второй</w:t>
      </w:r>
      <w:r w:rsidRPr="00D83F07">
        <w:rPr>
          <w:sz w:val="24"/>
        </w:rPr>
        <w:t xml:space="preserve"> </w:t>
      </w:r>
      <w:r w:rsidRPr="00D83F07">
        <w:rPr>
          <w:sz w:val="24"/>
        </w:rPr>
        <w:t>половине</w:t>
      </w:r>
      <w:r w:rsidRPr="00D83F07">
        <w:rPr>
          <w:sz w:val="24"/>
        </w:rPr>
        <w:t xml:space="preserve"> </w:t>
      </w:r>
      <w:r w:rsidRPr="00D83F07">
        <w:rPr>
          <w:sz w:val="24"/>
        </w:rPr>
        <w:t>дня</w:t>
      </w:r>
      <w:r w:rsidRPr="00D83F07">
        <w:rPr>
          <w:sz w:val="24"/>
        </w:rPr>
        <w:t xml:space="preserve">, </w:t>
      </w:r>
      <w:r w:rsidRPr="00D83F07">
        <w:rPr>
          <w:sz w:val="24"/>
        </w:rPr>
        <w:t>но</w:t>
      </w:r>
      <w:r w:rsidRPr="00D83F07">
        <w:rPr>
          <w:sz w:val="24"/>
        </w:rPr>
        <w:t xml:space="preserve"> </w:t>
      </w:r>
      <w:r w:rsidRPr="00D83F07">
        <w:rPr>
          <w:sz w:val="24"/>
        </w:rPr>
        <w:t>не</w:t>
      </w:r>
      <w:r w:rsidRPr="00D83F07">
        <w:rPr>
          <w:sz w:val="24"/>
        </w:rPr>
        <w:t xml:space="preserve"> </w:t>
      </w:r>
      <w:r w:rsidRPr="00D83F07">
        <w:rPr>
          <w:sz w:val="24"/>
        </w:rPr>
        <w:t>чаще</w:t>
      </w:r>
      <w:r w:rsidRPr="00D83F07">
        <w:rPr>
          <w:sz w:val="24"/>
        </w:rPr>
        <w:t xml:space="preserve"> 2-3 </w:t>
      </w:r>
      <w:r w:rsidRPr="00D83F07">
        <w:rPr>
          <w:sz w:val="24"/>
        </w:rPr>
        <w:t>раз</w:t>
      </w:r>
      <w:r w:rsidRPr="00D83F07">
        <w:rPr>
          <w:sz w:val="24"/>
        </w:rPr>
        <w:t xml:space="preserve"> </w:t>
      </w:r>
      <w:r w:rsidRPr="00D83F07">
        <w:rPr>
          <w:sz w:val="24"/>
        </w:rPr>
        <w:t>в</w:t>
      </w:r>
      <w:r w:rsidRPr="00D83F07">
        <w:rPr>
          <w:sz w:val="24"/>
        </w:rPr>
        <w:t xml:space="preserve"> </w:t>
      </w:r>
      <w:r w:rsidRPr="00D83F07">
        <w:rPr>
          <w:sz w:val="24"/>
        </w:rPr>
        <w:t>неделю</w:t>
      </w:r>
      <w:r w:rsidRPr="00D83F07">
        <w:rPr>
          <w:sz w:val="24"/>
        </w:rPr>
        <w:t xml:space="preserve">, </w:t>
      </w:r>
      <w:r w:rsidRPr="00D83F07">
        <w:rPr>
          <w:sz w:val="24"/>
        </w:rPr>
        <w:t>преимущественно</w:t>
      </w:r>
      <w:r w:rsidRPr="00D83F07">
        <w:rPr>
          <w:sz w:val="24"/>
        </w:rPr>
        <w:t xml:space="preserve"> </w:t>
      </w:r>
      <w:r w:rsidRPr="00D83F07">
        <w:rPr>
          <w:sz w:val="24"/>
        </w:rPr>
        <w:t>художественно</w:t>
      </w:r>
      <w:r w:rsidRPr="00D83F07">
        <w:rPr>
          <w:sz w:val="24"/>
        </w:rPr>
        <w:t xml:space="preserve">- </w:t>
      </w:r>
      <w:r w:rsidRPr="00D83F07">
        <w:rPr>
          <w:sz w:val="24"/>
        </w:rPr>
        <w:t>продуктивного</w:t>
      </w:r>
      <w:r w:rsidRPr="00D83F07">
        <w:rPr>
          <w:sz w:val="24"/>
        </w:rPr>
        <w:t xml:space="preserve"> </w:t>
      </w:r>
      <w:r w:rsidRPr="00D83F07">
        <w:rPr>
          <w:sz w:val="24"/>
        </w:rPr>
        <w:t>или</w:t>
      </w:r>
      <w:r w:rsidRPr="00D83F07">
        <w:rPr>
          <w:sz w:val="24"/>
        </w:rPr>
        <w:t xml:space="preserve"> </w:t>
      </w:r>
      <w:r w:rsidRPr="00D83F07">
        <w:rPr>
          <w:sz w:val="24"/>
        </w:rPr>
        <w:t>двигательного</w:t>
      </w:r>
      <w:r w:rsidRPr="00D83F07">
        <w:rPr>
          <w:sz w:val="24"/>
        </w:rPr>
        <w:t xml:space="preserve"> </w:t>
      </w:r>
      <w:r w:rsidRPr="00D83F07">
        <w:rPr>
          <w:sz w:val="24"/>
        </w:rPr>
        <w:t>характера</w:t>
      </w:r>
      <w:r w:rsidRPr="00D83F07">
        <w:rPr>
          <w:sz w:val="24"/>
        </w:rPr>
        <w:t>.</w:t>
      </w:r>
    </w:p>
    <w:p w:rsidR="009004B6" w:rsidRPr="00D83F07" w:rsidRDefault="009004B6" w:rsidP="009004B6">
      <w:pPr>
        <w:pStyle w:val="21"/>
        <w:tabs>
          <w:tab w:val="left" w:pos="1009"/>
        </w:tabs>
        <w:spacing w:line="240" w:lineRule="auto"/>
        <w:ind w:firstLine="709"/>
        <w:jc w:val="both"/>
        <w:rPr>
          <w:sz w:val="24"/>
        </w:rPr>
      </w:pPr>
      <w:r w:rsidRPr="00D83F07">
        <w:rPr>
          <w:sz w:val="24"/>
        </w:rPr>
        <w:lastRenderedPageBreak/>
        <w:t>с</w:t>
      </w:r>
      <w:r w:rsidRPr="00D83F07">
        <w:rPr>
          <w:sz w:val="24"/>
        </w:rPr>
        <w:t xml:space="preserve"> 01.09 </w:t>
      </w:r>
      <w:r w:rsidRPr="00D83F07">
        <w:rPr>
          <w:sz w:val="24"/>
        </w:rPr>
        <w:t>–</w:t>
      </w:r>
      <w:r w:rsidRPr="00D83F07">
        <w:rPr>
          <w:sz w:val="24"/>
        </w:rPr>
        <w:t xml:space="preserve"> 01.10 </w:t>
      </w:r>
      <w:r w:rsidRPr="00D83F07">
        <w:rPr>
          <w:sz w:val="24"/>
        </w:rPr>
        <w:t>–</w:t>
      </w:r>
      <w:r w:rsidRPr="00D83F07">
        <w:rPr>
          <w:sz w:val="24"/>
        </w:rPr>
        <w:t xml:space="preserve"> </w:t>
      </w:r>
      <w:r w:rsidRPr="00D83F07">
        <w:rPr>
          <w:sz w:val="24"/>
        </w:rPr>
        <w:t>адаптационный</w:t>
      </w:r>
      <w:r w:rsidRPr="00D83F07">
        <w:rPr>
          <w:sz w:val="24"/>
        </w:rPr>
        <w:t xml:space="preserve">, </w:t>
      </w:r>
      <w:r w:rsidRPr="00D83F07">
        <w:rPr>
          <w:sz w:val="24"/>
        </w:rPr>
        <w:t>диагностический</w:t>
      </w:r>
      <w:r w:rsidRPr="00D83F07">
        <w:rPr>
          <w:sz w:val="24"/>
        </w:rPr>
        <w:t xml:space="preserve"> </w:t>
      </w:r>
      <w:r w:rsidRPr="00D83F07">
        <w:rPr>
          <w:sz w:val="24"/>
        </w:rPr>
        <w:t>период</w:t>
      </w:r>
      <w:r w:rsidRPr="00D83F07">
        <w:rPr>
          <w:sz w:val="24"/>
        </w:rPr>
        <w:t xml:space="preserve">; </w:t>
      </w:r>
      <w:r w:rsidRPr="00D83F07">
        <w:rPr>
          <w:sz w:val="24"/>
        </w:rPr>
        <w:t>с</w:t>
      </w:r>
      <w:r w:rsidRPr="00D83F07">
        <w:rPr>
          <w:sz w:val="24"/>
        </w:rPr>
        <w:t xml:space="preserve"> 01.10 </w:t>
      </w:r>
      <w:r w:rsidRPr="00D83F07">
        <w:rPr>
          <w:sz w:val="24"/>
        </w:rPr>
        <w:t>–</w:t>
      </w:r>
      <w:r w:rsidRPr="00D83F07">
        <w:rPr>
          <w:sz w:val="24"/>
        </w:rPr>
        <w:t xml:space="preserve"> 31.10 </w:t>
      </w:r>
      <w:r w:rsidRPr="00D83F07">
        <w:rPr>
          <w:sz w:val="24"/>
        </w:rPr>
        <w:t>–</w:t>
      </w:r>
      <w:r w:rsidRPr="00D83F07">
        <w:rPr>
          <w:sz w:val="24"/>
        </w:rPr>
        <w:t xml:space="preserve"> </w:t>
      </w:r>
      <w:r w:rsidRPr="00D83F07">
        <w:rPr>
          <w:sz w:val="24"/>
        </w:rPr>
        <w:t>учебный</w:t>
      </w:r>
      <w:r w:rsidRPr="00D83F07">
        <w:rPr>
          <w:sz w:val="24"/>
        </w:rPr>
        <w:t xml:space="preserve"> </w:t>
      </w:r>
      <w:r w:rsidRPr="00D83F07">
        <w:rPr>
          <w:sz w:val="24"/>
        </w:rPr>
        <w:t>период</w:t>
      </w:r>
      <w:r w:rsidRPr="00D83F07">
        <w:rPr>
          <w:sz w:val="24"/>
        </w:rPr>
        <w:t xml:space="preserve">; </w:t>
      </w:r>
      <w:r w:rsidRPr="00D83F07">
        <w:rPr>
          <w:sz w:val="24"/>
        </w:rPr>
        <w:t>с</w:t>
      </w:r>
      <w:r w:rsidRPr="00D83F07">
        <w:rPr>
          <w:sz w:val="24"/>
        </w:rPr>
        <w:t xml:space="preserve"> 02.11 </w:t>
      </w:r>
      <w:r w:rsidRPr="00D83F07">
        <w:rPr>
          <w:sz w:val="24"/>
        </w:rPr>
        <w:t>–</w:t>
      </w:r>
      <w:r w:rsidRPr="00D83F07">
        <w:rPr>
          <w:sz w:val="24"/>
        </w:rPr>
        <w:t xml:space="preserve"> 06.11 </w:t>
      </w:r>
      <w:r w:rsidRPr="00D83F07">
        <w:rPr>
          <w:sz w:val="24"/>
        </w:rPr>
        <w:t>–</w:t>
      </w:r>
      <w:r w:rsidRPr="00D83F07">
        <w:rPr>
          <w:sz w:val="24"/>
        </w:rPr>
        <w:t xml:space="preserve"> </w:t>
      </w:r>
      <w:r w:rsidRPr="00D83F07">
        <w:rPr>
          <w:sz w:val="24"/>
        </w:rPr>
        <w:t>«Неделя</w:t>
      </w:r>
      <w:r w:rsidRPr="00D83F07">
        <w:rPr>
          <w:sz w:val="24"/>
        </w:rPr>
        <w:t xml:space="preserve"> </w:t>
      </w:r>
      <w:r w:rsidRPr="00D83F07">
        <w:rPr>
          <w:sz w:val="24"/>
        </w:rPr>
        <w:t>игры</w:t>
      </w:r>
      <w:r w:rsidRPr="00D83F07">
        <w:rPr>
          <w:sz w:val="24"/>
        </w:rPr>
        <w:t xml:space="preserve"> </w:t>
      </w:r>
      <w:r w:rsidRPr="00D83F07">
        <w:rPr>
          <w:sz w:val="24"/>
        </w:rPr>
        <w:t>и</w:t>
      </w:r>
      <w:r w:rsidRPr="00D83F07">
        <w:rPr>
          <w:sz w:val="24"/>
        </w:rPr>
        <w:t xml:space="preserve"> </w:t>
      </w:r>
      <w:r w:rsidRPr="00D83F07">
        <w:rPr>
          <w:sz w:val="24"/>
        </w:rPr>
        <w:t>игрушки»</w:t>
      </w:r>
      <w:r w:rsidRPr="00D83F07">
        <w:rPr>
          <w:sz w:val="24"/>
        </w:rPr>
        <w:t xml:space="preserve">; 209 </w:t>
      </w:r>
      <w:r w:rsidRPr="00D83F07">
        <w:rPr>
          <w:sz w:val="24"/>
        </w:rPr>
        <w:t>с</w:t>
      </w:r>
      <w:r w:rsidRPr="00D83F07">
        <w:rPr>
          <w:sz w:val="24"/>
        </w:rPr>
        <w:t xml:space="preserve"> 09.11 </w:t>
      </w:r>
      <w:r w:rsidRPr="00D83F07">
        <w:rPr>
          <w:sz w:val="24"/>
        </w:rPr>
        <w:t>–</w:t>
      </w:r>
      <w:r w:rsidRPr="00D83F07">
        <w:rPr>
          <w:sz w:val="24"/>
        </w:rPr>
        <w:t xml:space="preserve"> 31.01 </w:t>
      </w:r>
      <w:r w:rsidRPr="00D83F07">
        <w:rPr>
          <w:sz w:val="24"/>
        </w:rPr>
        <w:t>–</w:t>
      </w:r>
      <w:r w:rsidRPr="00D83F07">
        <w:rPr>
          <w:sz w:val="24"/>
        </w:rPr>
        <w:t xml:space="preserve"> </w:t>
      </w:r>
      <w:r w:rsidRPr="00D83F07">
        <w:rPr>
          <w:sz w:val="24"/>
        </w:rPr>
        <w:t>учебный</w:t>
      </w:r>
      <w:r w:rsidRPr="00D83F07">
        <w:rPr>
          <w:sz w:val="24"/>
        </w:rPr>
        <w:t xml:space="preserve"> </w:t>
      </w:r>
      <w:r w:rsidRPr="00D83F07">
        <w:rPr>
          <w:sz w:val="24"/>
        </w:rPr>
        <w:t>период</w:t>
      </w:r>
      <w:r w:rsidRPr="00D83F07">
        <w:rPr>
          <w:sz w:val="24"/>
        </w:rPr>
        <w:t xml:space="preserve">; </w:t>
      </w:r>
      <w:r w:rsidRPr="00D83F07">
        <w:rPr>
          <w:sz w:val="24"/>
        </w:rPr>
        <w:t>с</w:t>
      </w:r>
      <w:r w:rsidRPr="00D83F07">
        <w:rPr>
          <w:sz w:val="24"/>
        </w:rPr>
        <w:t xml:space="preserve"> 01.02 </w:t>
      </w:r>
      <w:r w:rsidRPr="00D83F07">
        <w:rPr>
          <w:sz w:val="24"/>
        </w:rPr>
        <w:t>–</w:t>
      </w:r>
      <w:r w:rsidRPr="00D83F07">
        <w:rPr>
          <w:sz w:val="24"/>
        </w:rPr>
        <w:t xml:space="preserve"> 05.02 </w:t>
      </w:r>
      <w:r w:rsidRPr="00D83F07">
        <w:rPr>
          <w:sz w:val="24"/>
        </w:rPr>
        <w:t>–</w:t>
      </w:r>
      <w:r w:rsidRPr="00D83F07">
        <w:rPr>
          <w:sz w:val="24"/>
        </w:rPr>
        <w:t xml:space="preserve"> </w:t>
      </w:r>
      <w:r w:rsidRPr="00D83F07">
        <w:rPr>
          <w:sz w:val="24"/>
        </w:rPr>
        <w:t>«Неделя</w:t>
      </w:r>
      <w:r w:rsidRPr="00D83F07">
        <w:rPr>
          <w:sz w:val="24"/>
        </w:rPr>
        <w:t xml:space="preserve"> </w:t>
      </w:r>
      <w:r w:rsidRPr="00D83F07">
        <w:rPr>
          <w:sz w:val="24"/>
        </w:rPr>
        <w:t>зимних</w:t>
      </w:r>
      <w:r w:rsidRPr="00D83F07">
        <w:rPr>
          <w:sz w:val="24"/>
        </w:rPr>
        <w:t xml:space="preserve"> </w:t>
      </w:r>
      <w:r w:rsidRPr="00D83F07">
        <w:rPr>
          <w:sz w:val="24"/>
        </w:rPr>
        <w:t>игр</w:t>
      </w:r>
      <w:r w:rsidRPr="00D83F07">
        <w:rPr>
          <w:sz w:val="24"/>
        </w:rPr>
        <w:t xml:space="preserve"> </w:t>
      </w:r>
      <w:r w:rsidRPr="00D83F07">
        <w:rPr>
          <w:sz w:val="24"/>
        </w:rPr>
        <w:t>и</w:t>
      </w:r>
      <w:r w:rsidRPr="00D83F07">
        <w:rPr>
          <w:sz w:val="24"/>
        </w:rPr>
        <w:t xml:space="preserve"> </w:t>
      </w:r>
      <w:r w:rsidRPr="00D83F07">
        <w:rPr>
          <w:sz w:val="24"/>
        </w:rPr>
        <w:t>забав»</w:t>
      </w:r>
      <w:r w:rsidRPr="00D83F07">
        <w:rPr>
          <w:sz w:val="24"/>
        </w:rPr>
        <w:t xml:space="preserve">; </w:t>
      </w:r>
      <w:r w:rsidRPr="00D83F07">
        <w:rPr>
          <w:sz w:val="24"/>
        </w:rPr>
        <w:t>с</w:t>
      </w:r>
      <w:r w:rsidRPr="00D83F07">
        <w:rPr>
          <w:sz w:val="24"/>
        </w:rPr>
        <w:t xml:space="preserve"> 08.02 </w:t>
      </w:r>
      <w:r w:rsidRPr="00D83F07">
        <w:rPr>
          <w:sz w:val="24"/>
        </w:rPr>
        <w:t>–</w:t>
      </w:r>
      <w:r w:rsidRPr="00D83F07">
        <w:rPr>
          <w:sz w:val="24"/>
        </w:rPr>
        <w:t xml:space="preserve"> 31.05 </w:t>
      </w:r>
      <w:r w:rsidRPr="00D83F07">
        <w:rPr>
          <w:sz w:val="24"/>
        </w:rPr>
        <w:t>–</w:t>
      </w:r>
      <w:r w:rsidRPr="00D83F07">
        <w:rPr>
          <w:sz w:val="24"/>
        </w:rPr>
        <w:t xml:space="preserve"> </w:t>
      </w:r>
      <w:r w:rsidRPr="00D83F07">
        <w:rPr>
          <w:sz w:val="24"/>
        </w:rPr>
        <w:t>учебный</w:t>
      </w:r>
      <w:r w:rsidRPr="00D83F07">
        <w:rPr>
          <w:sz w:val="24"/>
        </w:rPr>
        <w:t xml:space="preserve"> </w:t>
      </w:r>
      <w:r w:rsidRPr="00D83F07">
        <w:rPr>
          <w:sz w:val="24"/>
        </w:rPr>
        <w:t>период</w:t>
      </w:r>
      <w:r w:rsidRPr="00D83F07">
        <w:rPr>
          <w:sz w:val="24"/>
        </w:rPr>
        <w:t xml:space="preserve">; </w:t>
      </w:r>
      <w:r w:rsidRPr="00D83F07">
        <w:rPr>
          <w:sz w:val="24"/>
        </w:rPr>
        <w:t>с</w:t>
      </w:r>
      <w:r w:rsidRPr="00D83F07">
        <w:rPr>
          <w:sz w:val="24"/>
        </w:rPr>
        <w:t xml:space="preserve"> 01.06 </w:t>
      </w:r>
      <w:r w:rsidRPr="00D83F07">
        <w:rPr>
          <w:sz w:val="24"/>
        </w:rPr>
        <w:t>–</w:t>
      </w:r>
      <w:r w:rsidRPr="00D83F07">
        <w:rPr>
          <w:sz w:val="24"/>
        </w:rPr>
        <w:t xml:space="preserve"> 30.06 </w:t>
      </w:r>
      <w:r w:rsidRPr="00D83F07">
        <w:rPr>
          <w:sz w:val="24"/>
        </w:rPr>
        <w:t>–</w:t>
      </w:r>
      <w:r w:rsidRPr="00D83F07">
        <w:rPr>
          <w:sz w:val="24"/>
        </w:rPr>
        <w:t xml:space="preserve"> </w:t>
      </w:r>
      <w:r w:rsidRPr="00D83F07">
        <w:rPr>
          <w:sz w:val="24"/>
        </w:rPr>
        <w:t>летний</w:t>
      </w:r>
      <w:r w:rsidRPr="00D83F07">
        <w:rPr>
          <w:sz w:val="24"/>
        </w:rPr>
        <w:t xml:space="preserve"> </w:t>
      </w:r>
      <w:r w:rsidRPr="00D83F07">
        <w:rPr>
          <w:sz w:val="24"/>
        </w:rPr>
        <w:t>оздоровительный</w:t>
      </w:r>
      <w:r w:rsidRPr="00D83F07">
        <w:rPr>
          <w:sz w:val="24"/>
        </w:rPr>
        <w:t xml:space="preserve"> </w:t>
      </w:r>
      <w:r w:rsidRPr="00D83F07">
        <w:rPr>
          <w:sz w:val="24"/>
        </w:rPr>
        <w:t>период</w:t>
      </w:r>
      <w:r w:rsidRPr="00D83F07">
        <w:rPr>
          <w:sz w:val="24"/>
        </w:rPr>
        <w:t>.</w:t>
      </w:r>
    </w:p>
    <w:p w:rsidR="004F1120" w:rsidRDefault="004F1120" w:rsidP="00675DE7">
      <w:pPr>
        <w:widowControl w:val="0"/>
        <w:autoSpaceDE w:val="0"/>
        <w:autoSpaceDN w:val="0"/>
        <w:adjustRightInd w:val="0"/>
        <w:jc w:val="center"/>
        <w:rPr>
          <w:b/>
          <w:color w:val="FF0000"/>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A619D3" w:rsidRDefault="00A619D3" w:rsidP="00675DE7">
      <w:pPr>
        <w:widowControl w:val="0"/>
        <w:autoSpaceDE w:val="0"/>
        <w:autoSpaceDN w:val="0"/>
        <w:adjustRightInd w:val="0"/>
        <w:jc w:val="center"/>
        <w:rPr>
          <w:b/>
          <w:color w:val="auto"/>
          <w:szCs w:val="24"/>
        </w:rPr>
      </w:pPr>
    </w:p>
    <w:p w:rsidR="00675DE7" w:rsidRPr="00360AD0" w:rsidRDefault="00675DE7" w:rsidP="00675DE7">
      <w:pPr>
        <w:widowControl w:val="0"/>
        <w:autoSpaceDE w:val="0"/>
        <w:autoSpaceDN w:val="0"/>
        <w:adjustRightInd w:val="0"/>
        <w:jc w:val="center"/>
        <w:rPr>
          <w:i/>
          <w:color w:val="auto"/>
          <w:szCs w:val="24"/>
        </w:rPr>
      </w:pPr>
      <w:r w:rsidRPr="00360AD0">
        <w:rPr>
          <w:b/>
          <w:color w:val="auto"/>
          <w:szCs w:val="24"/>
        </w:rPr>
        <w:lastRenderedPageBreak/>
        <w:t xml:space="preserve">Расписание непрерывной  образовательной деятельности </w:t>
      </w:r>
      <w:r w:rsidRPr="00360AD0">
        <w:rPr>
          <w:b/>
          <w:bCs/>
          <w:color w:val="auto"/>
          <w:szCs w:val="24"/>
        </w:rPr>
        <w:t>(НОД)</w:t>
      </w:r>
      <w:r w:rsidRPr="00360AD0">
        <w:rPr>
          <w:b/>
          <w:color w:val="auto"/>
          <w:szCs w:val="24"/>
        </w:rPr>
        <w:t xml:space="preserve"> группы компенсирующей направленности для детей с </w:t>
      </w:r>
      <w:r w:rsidR="00360AD0" w:rsidRPr="00360AD0">
        <w:rPr>
          <w:b/>
          <w:color w:val="auto"/>
          <w:szCs w:val="24"/>
        </w:rPr>
        <w:t>ЗПР</w:t>
      </w:r>
      <w:r w:rsidRPr="00360AD0">
        <w:rPr>
          <w:b/>
          <w:color w:val="auto"/>
          <w:szCs w:val="24"/>
        </w:rPr>
        <w:t xml:space="preserve"> (</w:t>
      </w:r>
      <w:r w:rsidR="00360AD0" w:rsidRPr="00360AD0">
        <w:rPr>
          <w:b/>
          <w:color w:val="auto"/>
          <w:szCs w:val="24"/>
        </w:rPr>
        <w:t>4</w:t>
      </w:r>
      <w:r w:rsidRPr="00360AD0">
        <w:rPr>
          <w:b/>
          <w:color w:val="auto"/>
          <w:szCs w:val="24"/>
        </w:rPr>
        <w:t>-</w:t>
      </w:r>
      <w:r w:rsidR="00360AD0" w:rsidRPr="00360AD0">
        <w:rPr>
          <w:b/>
          <w:color w:val="auto"/>
          <w:szCs w:val="24"/>
        </w:rPr>
        <w:t>7(8)</w:t>
      </w:r>
      <w:r w:rsidRPr="00360AD0">
        <w:rPr>
          <w:b/>
          <w:color w:val="auto"/>
          <w:szCs w:val="24"/>
        </w:rPr>
        <w:t xml:space="preserve"> лет)</w:t>
      </w:r>
      <w:r w:rsidRPr="00360AD0">
        <w:rPr>
          <w:i/>
          <w:color w:val="auto"/>
          <w:szCs w:val="24"/>
        </w:rPr>
        <w:t xml:space="preserve"> (календарный учебный график)</w:t>
      </w:r>
    </w:p>
    <w:p w:rsidR="00675DE7" w:rsidRDefault="00675DE7" w:rsidP="00675DE7">
      <w:pPr>
        <w:widowControl w:val="0"/>
        <w:autoSpaceDE w:val="0"/>
        <w:autoSpaceDN w:val="0"/>
        <w:adjustRightInd w:val="0"/>
        <w:jc w:val="center"/>
        <w:rPr>
          <w:i/>
          <w:color w:val="FF0000"/>
          <w:szCs w:val="24"/>
        </w:rPr>
      </w:pPr>
    </w:p>
    <w:tbl>
      <w:tblPr>
        <w:tblStyle w:val="aff4"/>
        <w:tblW w:w="15026" w:type="dxa"/>
        <w:tblInd w:w="-176" w:type="dxa"/>
        <w:shd w:val="clear" w:color="auto" w:fill="FFFFFF" w:themeFill="background1"/>
        <w:tblLayout w:type="fixed"/>
        <w:tblLook w:val="04A0" w:firstRow="1" w:lastRow="0" w:firstColumn="1" w:lastColumn="0" w:noHBand="0" w:noVBand="1"/>
      </w:tblPr>
      <w:tblGrid>
        <w:gridCol w:w="710"/>
        <w:gridCol w:w="7229"/>
        <w:gridCol w:w="7087"/>
      </w:tblGrid>
      <w:tr w:rsidR="00360AD0" w:rsidRPr="003E37AB" w:rsidTr="004312FD">
        <w:trPr>
          <w:trHeight w:val="256"/>
        </w:trPr>
        <w:tc>
          <w:tcPr>
            <w:tcW w:w="710" w:type="dxa"/>
            <w:tcBorders>
              <w:top w:val="single" w:sz="24" w:space="0" w:color="auto"/>
              <w:left w:val="single" w:sz="24" w:space="0" w:color="auto"/>
              <w:bottom w:val="single" w:sz="24" w:space="0" w:color="auto"/>
              <w:right w:val="single" w:sz="24" w:space="0" w:color="auto"/>
            </w:tcBorders>
            <w:shd w:val="clear" w:color="auto" w:fill="FFFFFF" w:themeFill="background1"/>
          </w:tcPr>
          <w:p w:rsidR="00360AD0" w:rsidRPr="003E37AB" w:rsidRDefault="00360AD0" w:rsidP="00305038">
            <w:pPr>
              <w:rPr>
                <w:rFonts w:hAnsi="Times New Roman"/>
                <w:sz w:val="18"/>
                <w:szCs w:val="18"/>
              </w:rPr>
            </w:pPr>
            <w:r>
              <w:br w:type="page"/>
            </w:r>
            <w:r>
              <w:t>ПВ</w:t>
            </w:r>
          </w:p>
        </w:tc>
        <w:tc>
          <w:tcPr>
            <w:tcW w:w="7229" w:type="dxa"/>
            <w:tcBorders>
              <w:top w:val="single" w:sz="24" w:space="0" w:color="auto"/>
              <w:left w:val="single" w:sz="24" w:space="0" w:color="auto"/>
              <w:bottom w:val="single" w:sz="24" w:space="0" w:color="auto"/>
              <w:right w:val="single" w:sz="24" w:space="0" w:color="auto"/>
            </w:tcBorders>
            <w:shd w:val="clear" w:color="auto" w:fill="FFFFFF" w:themeFill="background1"/>
          </w:tcPr>
          <w:p w:rsidR="00360AD0" w:rsidRPr="003E37AB" w:rsidRDefault="0085019E" w:rsidP="0085019E">
            <w:pPr>
              <w:jc w:val="center"/>
              <w:rPr>
                <w:rFonts w:hAnsi="Times New Roman"/>
                <w:b/>
                <w:i/>
                <w:sz w:val="18"/>
                <w:szCs w:val="18"/>
              </w:rPr>
            </w:pPr>
            <w:r>
              <w:rPr>
                <w:rFonts w:hAnsi="Times New Roman"/>
                <w:b/>
                <w:i/>
                <w:sz w:val="18"/>
                <w:szCs w:val="18"/>
              </w:rPr>
              <w:t xml:space="preserve">Средне-старшая подгруппа </w:t>
            </w:r>
          </w:p>
        </w:tc>
        <w:tc>
          <w:tcPr>
            <w:tcW w:w="7087" w:type="dxa"/>
            <w:tcBorders>
              <w:top w:val="single" w:sz="24" w:space="0" w:color="auto"/>
              <w:left w:val="single" w:sz="24" w:space="0" w:color="auto"/>
              <w:bottom w:val="single" w:sz="24" w:space="0" w:color="auto"/>
              <w:right w:val="single" w:sz="24" w:space="0" w:color="auto"/>
            </w:tcBorders>
            <w:shd w:val="clear" w:color="auto" w:fill="FFFFFF" w:themeFill="background1"/>
          </w:tcPr>
          <w:p w:rsidR="00360AD0" w:rsidRPr="003E37AB" w:rsidRDefault="0085019E" w:rsidP="00305038">
            <w:pPr>
              <w:jc w:val="center"/>
              <w:rPr>
                <w:rFonts w:hAnsi="Times New Roman"/>
                <w:b/>
                <w:i/>
                <w:sz w:val="18"/>
                <w:szCs w:val="18"/>
              </w:rPr>
            </w:pPr>
            <w:r>
              <w:rPr>
                <w:rFonts w:hAnsi="Times New Roman"/>
                <w:b/>
                <w:i/>
                <w:sz w:val="18"/>
                <w:szCs w:val="18"/>
              </w:rPr>
              <w:t>Подготовительная подгруппа</w:t>
            </w:r>
          </w:p>
        </w:tc>
      </w:tr>
      <w:tr w:rsidR="00360AD0" w:rsidRPr="003E37AB" w:rsidTr="004312FD">
        <w:trPr>
          <w:trHeight w:val="339"/>
        </w:trPr>
        <w:tc>
          <w:tcPr>
            <w:tcW w:w="710" w:type="dxa"/>
            <w:vMerge w:val="restart"/>
            <w:tcBorders>
              <w:top w:val="single" w:sz="24" w:space="0" w:color="auto"/>
              <w:left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r w:rsidRPr="003E37AB">
              <w:rPr>
                <w:rFonts w:hAnsi="Times New Roman"/>
                <w:b/>
                <w:i/>
                <w:sz w:val="18"/>
                <w:szCs w:val="18"/>
              </w:rPr>
              <w:t>Понедельник</w:t>
            </w:r>
          </w:p>
        </w:tc>
        <w:tc>
          <w:tcPr>
            <w:tcW w:w="7229"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bCs/>
                <w:i/>
                <w:sz w:val="18"/>
                <w:szCs w:val="18"/>
                <w:shd w:val="clear" w:color="auto" w:fill="FFFFFF" w:themeFill="background1"/>
              </w:rPr>
            </w:pPr>
            <w:r w:rsidRPr="003E37AB">
              <w:rPr>
                <w:rFonts w:hAnsi="Times New Roman"/>
                <w:b/>
                <w:bCs/>
                <w:i/>
                <w:sz w:val="18"/>
                <w:szCs w:val="18"/>
                <w:shd w:val="clear" w:color="auto" w:fill="FFFFFF" w:themeFill="background1"/>
              </w:rPr>
              <w:t>9.00-9.2</w:t>
            </w:r>
            <w:r>
              <w:rPr>
                <w:rFonts w:hAnsi="Times New Roman"/>
                <w:b/>
                <w:bCs/>
                <w:i/>
                <w:sz w:val="18"/>
                <w:szCs w:val="18"/>
                <w:shd w:val="clear" w:color="auto" w:fill="FFFFFF" w:themeFill="background1"/>
              </w:rPr>
              <w:t>0</w:t>
            </w:r>
          </w:p>
          <w:p w:rsidR="00360AD0" w:rsidRPr="003E37AB" w:rsidRDefault="00360AD0" w:rsidP="00305038">
            <w:pPr>
              <w:jc w:val="center"/>
              <w:rPr>
                <w:rFonts w:hAnsi="Times New Roman"/>
                <w:b/>
                <w:bCs/>
                <w:i/>
                <w:sz w:val="18"/>
                <w:szCs w:val="18"/>
                <w:shd w:val="clear" w:color="auto" w:fill="BDD6EE" w:themeFill="accent1" w:themeFillTint="66"/>
              </w:rPr>
            </w:pPr>
            <w:r w:rsidRPr="003E37AB">
              <w:rPr>
                <w:rFonts w:hAnsi="Times New Roman"/>
                <w:i/>
                <w:sz w:val="18"/>
                <w:szCs w:val="18"/>
              </w:rPr>
              <w:t>двигательная деятельность</w:t>
            </w:r>
            <w:r w:rsidRPr="003E37AB">
              <w:rPr>
                <w:rFonts w:hAnsi="Times New Roman"/>
                <w:sz w:val="18"/>
                <w:szCs w:val="18"/>
              </w:rPr>
              <w:t>(обучение плаванию)</w:t>
            </w:r>
            <w:r>
              <w:rPr>
                <w:rFonts w:hAnsi="Times New Roman"/>
                <w:sz w:val="18"/>
                <w:szCs w:val="18"/>
              </w:rPr>
              <w:t xml:space="preserve"> </w:t>
            </w:r>
          </w:p>
        </w:tc>
        <w:tc>
          <w:tcPr>
            <w:tcW w:w="7087"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bCs/>
                <w:i/>
                <w:sz w:val="18"/>
                <w:szCs w:val="18"/>
                <w:shd w:val="clear" w:color="auto" w:fill="FFFFFF" w:themeFill="background1"/>
              </w:rPr>
            </w:pPr>
            <w:r w:rsidRPr="003E37AB">
              <w:rPr>
                <w:rFonts w:hAnsi="Times New Roman"/>
                <w:b/>
                <w:bCs/>
                <w:i/>
                <w:sz w:val="18"/>
                <w:szCs w:val="18"/>
                <w:shd w:val="clear" w:color="auto" w:fill="FFFFFF" w:themeFill="background1"/>
              </w:rPr>
              <w:t>9.00-9.30</w:t>
            </w:r>
          </w:p>
          <w:p w:rsidR="00360AD0" w:rsidRPr="003E37AB" w:rsidRDefault="00360AD0" w:rsidP="00305038">
            <w:pPr>
              <w:jc w:val="center"/>
              <w:rPr>
                <w:rFonts w:hAnsi="Times New Roman"/>
                <w:sz w:val="18"/>
                <w:szCs w:val="18"/>
              </w:rPr>
            </w:pPr>
            <w:r w:rsidRPr="003E37AB">
              <w:rPr>
                <w:rFonts w:hAnsi="Times New Roman"/>
                <w:i/>
                <w:sz w:val="18"/>
                <w:szCs w:val="18"/>
              </w:rPr>
              <w:t>двигательная деятельность</w:t>
            </w:r>
            <w:r w:rsidRPr="003E37AB">
              <w:rPr>
                <w:rFonts w:hAnsi="Times New Roman"/>
                <w:sz w:val="18"/>
                <w:szCs w:val="18"/>
              </w:rPr>
              <w:t>(обучение плаванию)</w:t>
            </w:r>
          </w:p>
        </w:tc>
      </w:tr>
      <w:tr w:rsidR="00360AD0" w:rsidRPr="003E37AB" w:rsidTr="004312FD">
        <w:trPr>
          <w:trHeight w:val="427"/>
        </w:trPr>
        <w:tc>
          <w:tcPr>
            <w:tcW w:w="710" w:type="dxa"/>
            <w:vMerge/>
            <w:tcBorders>
              <w:left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right w:val="single" w:sz="24" w:space="0" w:color="auto"/>
            </w:tcBorders>
            <w:shd w:val="clear" w:color="auto" w:fill="FFFFFF" w:themeFill="background1"/>
          </w:tcPr>
          <w:p w:rsidR="00360AD0" w:rsidRPr="003E37AB" w:rsidRDefault="00360AD0" w:rsidP="00305038">
            <w:pPr>
              <w:rPr>
                <w:rFonts w:hAnsi="Times New Roman"/>
                <w:b/>
                <w:bCs/>
                <w:i/>
                <w:sz w:val="18"/>
                <w:szCs w:val="18"/>
                <w:shd w:val="clear" w:color="auto" w:fill="FFFFFF" w:themeFill="background1"/>
              </w:rPr>
            </w:pP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i/>
                <w:color w:val="385623" w:themeColor="accent6" w:themeShade="80"/>
                <w:sz w:val="18"/>
                <w:szCs w:val="18"/>
              </w:rPr>
            </w:pPr>
            <w:r w:rsidRPr="003E37AB">
              <w:rPr>
                <w:rFonts w:hAnsi="Times New Roman"/>
                <w:i/>
                <w:color w:val="385623" w:themeColor="accent6" w:themeShade="80"/>
                <w:sz w:val="18"/>
                <w:szCs w:val="18"/>
              </w:rPr>
              <w:t>9.40- 10.10</w:t>
            </w:r>
          </w:p>
          <w:p w:rsidR="00360AD0" w:rsidRPr="003E37AB" w:rsidRDefault="00360AD0" w:rsidP="00305038">
            <w:pPr>
              <w:jc w:val="center"/>
              <w:rPr>
                <w:rFonts w:hAnsi="Times New Roman"/>
                <w:i/>
                <w:color w:val="385623" w:themeColor="accent6" w:themeShade="80"/>
                <w:sz w:val="18"/>
                <w:szCs w:val="18"/>
              </w:rPr>
            </w:pPr>
            <w:r w:rsidRPr="003E37AB">
              <w:rPr>
                <w:rFonts w:hAnsi="Times New Roman"/>
                <w:i/>
                <w:color w:val="385623" w:themeColor="accent6" w:themeShade="80"/>
                <w:sz w:val="18"/>
                <w:szCs w:val="18"/>
              </w:rPr>
              <w:t>формирование целостной картины мира</w:t>
            </w:r>
          </w:p>
          <w:p w:rsidR="00360AD0" w:rsidRPr="003E37AB" w:rsidRDefault="00360AD0" w:rsidP="00305038">
            <w:pPr>
              <w:jc w:val="center"/>
              <w:rPr>
                <w:rFonts w:hAnsi="Times New Roman"/>
                <w:b/>
                <w:bCs/>
                <w:i/>
                <w:sz w:val="18"/>
                <w:szCs w:val="18"/>
                <w:shd w:val="clear" w:color="auto" w:fill="FFFFFF" w:themeFill="background1"/>
              </w:rPr>
            </w:pPr>
            <w:r w:rsidRPr="003E37AB">
              <w:rPr>
                <w:rFonts w:hAnsi="Times New Roman"/>
                <w:i/>
                <w:color w:val="385623" w:themeColor="accent6" w:themeShade="80"/>
                <w:sz w:val="18"/>
                <w:szCs w:val="18"/>
              </w:rPr>
              <w:t xml:space="preserve"> (учитель-дефектолог)</w:t>
            </w:r>
          </w:p>
        </w:tc>
      </w:tr>
      <w:tr w:rsidR="00360AD0" w:rsidRPr="003E37AB" w:rsidTr="004312FD">
        <w:trPr>
          <w:trHeight w:val="291"/>
        </w:trPr>
        <w:tc>
          <w:tcPr>
            <w:tcW w:w="710" w:type="dxa"/>
            <w:vMerge/>
            <w:tcBorders>
              <w:left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color w:val="7030A0"/>
                <w:sz w:val="18"/>
                <w:szCs w:val="18"/>
              </w:rPr>
            </w:pPr>
            <w:r w:rsidRPr="003E37AB">
              <w:rPr>
                <w:rFonts w:hAnsi="Times New Roman"/>
                <w:b/>
                <w:i/>
                <w:color w:val="7030A0"/>
                <w:sz w:val="18"/>
                <w:szCs w:val="18"/>
              </w:rPr>
              <w:t>10.15 – 10.</w:t>
            </w:r>
            <w:r>
              <w:rPr>
                <w:rFonts w:hAnsi="Times New Roman"/>
                <w:b/>
                <w:i/>
                <w:color w:val="7030A0"/>
                <w:sz w:val="18"/>
                <w:szCs w:val="18"/>
              </w:rPr>
              <w:t>35</w:t>
            </w:r>
          </w:p>
          <w:p w:rsidR="00360AD0" w:rsidRPr="003E37AB" w:rsidRDefault="00360AD0" w:rsidP="00305038">
            <w:pPr>
              <w:jc w:val="center"/>
              <w:rPr>
                <w:rFonts w:hAnsi="Times New Roman"/>
                <w:i/>
                <w:color w:val="7030A0"/>
                <w:sz w:val="18"/>
                <w:szCs w:val="18"/>
              </w:rPr>
            </w:pPr>
            <w:r w:rsidRPr="003E37AB">
              <w:rPr>
                <w:rFonts w:hAnsi="Times New Roman"/>
                <w:i/>
                <w:color w:val="7030A0"/>
                <w:sz w:val="18"/>
                <w:szCs w:val="18"/>
              </w:rPr>
              <w:t>формирование целостной картины мира</w:t>
            </w:r>
          </w:p>
          <w:p w:rsidR="00360AD0" w:rsidRPr="003E37AB" w:rsidRDefault="00360AD0" w:rsidP="00305038">
            <w:pPr>
              <w:jc w:val="center"/>
              <w:rPr>
                <w:rFonts w:hAnsi="Times New Roman"/>
                <w:b/>
                <w:bCs/>
                <w:i/>
                <w:sz w:val="18"/>
                <w:szCs w:val="18"/>
                <w:shd w:val="clear" w:color="auto" w:fill="FFFFFF" w:themeFill="background1"/>
              </w:rPr>
            </w:pPr>
            <w:r w:rsidRPr="003E37AB">
              <w:rPr>
                <w:rFonts w:hAnsi="Times New Roman"/>
                <w:i/>
                <w:color w:val="7030A0"/>
                <w:sz w:val="18"/>
                <w:szCs w:val="18"/>
              </w:rPr>
              <w:t xml:space="preserve"> (учитель-дефектолог)</w:t>
            </w: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i/>
                <w:sz w:val="18"/>
                <w:szCs w:val="18"/>
              </w:rPr>
            </w:pPr>
            <w:r w:rsidRPr="003E37AB">
              <w:rPr>
                <w:rFonts w:hAnsi="Times New Roman"/>
                <w:i/>
                <w:sz w:val="18"/>
                <w:szCs w:val="18"/>
              </w:rPr>
              <w:t>10.20-10.40</w:t>
            </w:r>
          </w:p>
          <w:p w:rsidR="00360AD0" w:rsidRDefault="00360AD0" w:rsidP="00305038">
            <w:pPr>
              <w:jc w:val="center"/>
              <w:rPr>
                <w:rFonts w:hAnsi="Times New Roman"/>
                <w:sz w:val="18"/>
                <w:szCs w:val="18"/>
              </w:rPr>
            </w:pPr>
            <w:r w:rsidRPr="003E37AB">
              <w:rPr>
                <w:rFonts w:hAnsi="Times New Roman"/>
                <w:i/>
                <w:sz w:val="18"/>
                <w:szCs w:val="18"/>
              </w:rPr>
              <w:t>изобразительная деятельность</w:t>
            </w:r>
            <w:r w:rsidRPr="003E37AB">
              <w:rPr>
                <w:rFonts w:hAnsi="Times New Roman"/>
                <w:sz w:val="18"/>
                <w:szCs w:val="18"/>
              </w:rPr>
              <w:t xml:space="preserve"> (рисование)</w:t>
            </w:r>
          </w:p>
          <w:p w:rsidR="00360AD0" w:rsidRPr="003E37AB" w:rsidRDefault="00360AD0" w:rsidP="00360AD0">
            <w:pPr>
              <w:jc w:val="center"/>
              <w:rPr>
                <w:rFonts w:hAnsi="Times New Roman"/>
                <w:b/>
                <w:bCs/>
                <w:i/>
                <w:sz w:val="18"/>
                <w:szCs w:val="18"/>
                <w:shd w:val="clear" w:color="auto" w:fill="FFFFFF" w:themeFill="background1"/>
              </w:rPr>
            </w:pPr>
            <w:r>
              <w:rPr>
                <w:rFonts w:hAnsi="Times New Roman"/>
                <w:sz w:val="18"/>
                <w:szCs w:val="18"/>
              </w:rPr>
              <w:t>(воспитатель)</w:t>
            </w:r>
          </w:p>
        </w:tc>
      </w:tr>
      <w:tr w:rsidR="00360AD0" w:rsidRPr="003E37AB" w:rsidTr="004312FD">
        <w:trPr>
          <w:trHeight w:val="427"/>
        </w:trPr>
        <w:tc>
          <w:tcPr>
            <w:tcW w:w="710" w:type="dxa"/>
            <w:vMerge/>
            <w:tcBorders>
              <w:left w:val="single" w:sz="24" w:space="0" w:color="auto"/>
              <w:bottom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bottom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bCs/>
                <w:i/>
                <w:sz w:val="18"/>
                <w:szCs w:val="18"/>
                <w:shd w:val="clear" w:color="auto" w:fill="FFC000"/>
              </w:rPr>
            </w:pPr>
          </w:p>
        </w:tc>
        <w:tc>
          <w:tcPr>
            <w:tcW w:w="7087" w:type="dxa"/>
            <w:tcBorders>
              <w:left w:val="single" w:sz="24" w:space="0" w:color="auto"/>
              <w:bottom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bCs/>
                <w:i/>
                <w:sz w:val="18"/>
                <w:szCs w:val="18"/>
                <w:shd w:val="clear" w:color="auto" w:fill="FFFFFF" w:themeFill="background1"/>
              </w:rPr>
            </w:pPr>
            <w:r w:rsidRPr="003E37AB">
              <w:rPr>
                <w:rFonts w:hAnsi="Times New Roman"/>
                <w:b/>
                <w:bCs/>
                <w:i/>
                <w:sz w:val="18"/>
                <w:szCs w:val="18"/>
                <w:shd w:val="clear" w:color="auto" w:fill="FFFFFF" w:themeFill="background1"/>
              </w:rPr>
              <w:t>16.00-16.30</w:t>
            </w:r>
          </w:p>
          <w:p w:rsidR="00360AD0" w:rsidRPr="003E37AB" w:rsidRDefault="00360AD0" w:rsidP="00305038">
            <w:pPr>
              <w:jc w:val="center"/>
              <w:rPr>
                <w:rFonts w:hAnsi="Times New Roman"/>
                <w:i/>
                <w:sz w:val="18"/>
                <w:szCs w:val="18"/>
              </w:rPr>
            </w:pPr>
            <w:r w:rsidRPr="003E37AB">
              <w:rPr>
                <w:rFonts w:hAnsi="Times New Roman"/>
                <w:i/>
                <w:sz w:val="18"/>
                <w:szCs w:val="18"/>
              </w:rPr>
              <w:t>музыкальная деятельность</w:t>
            </w:r>
          </w:p>
        </w:tc>
      </w:tr>
      <w:tr w:rsidR="00360AD0" w:rsidRPr="003E37AB" w:rsidTr="004312FD">
        <w:trPr>
          <w:trHeight w:val="623"/>
        </w:trPr>
        <w:tc>
          <w:tcPr>
            <w:tcW w:w="710" w:type="dxa"/>
            <w:vMerge w:val="restart"/>
            <w:tcBorders>
              <w:top w:val="single" w:sz="24" w:space="0" w:color="auto"/>
              <w:left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r w:rsidRPr="003E37AB">
              <w:rPr>
                <w:rFonts w:hAnsi="Times New Roman"/>
                <w:b/>
                <w:i/>
                <w:sz w:val="18"/>
                <w:szCs w:val="18"/>
              </w:rPr>
              <w:t>Вторник</w:t>
            </w:r>
          </w:p>
        </w:tc>
        <w:tc>
          <w:tcPr>
            <w:tcW w:w="7229"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sz w:val="18"/>
                <w:szCs w:val="18"/>
              </w:rPr>
            </w:pPr>
            <w:r w:rsidRPr="00697D76">
              <w:rPr>
                <w:rFonts w:hAnsi="Times New Roman"/>
                <w:b/>
                <w:i/>
                <w:color w:val="7030A0"/>
                <w:sz w:val="18"/>
                <w:szCs w:val="18"/>
              </w:rPr>
              <w:t>9.00-9.20</w:t>
            </w:r>
          </w:p>
          <w:p w:rsidR="00360AD0" w:rsidRPr="003E37AB" w:rsidRDefault="00360AD0" w:rsidP="00305038">
            <w:pPr>
              <w:jc w:val="center"/>
              <w:rPr>
                <w:rFonts w:hAnsi="Times New Roman"/>
                <w:i/>
                <w:color w:val="7030A0"/>
                <w:sz w:val="18"/>
                <w:szCs w:val="18"/>
              </w:rPr>
            </w:pPr>
            <w:r w:rsidRPr="003E37AB">
              <w:rPr>
                <w:rFonts w:hAnsi="Times New Roman"/>
                <w:i/>
                <w:color w:val="7030A0"/>
                <w:sz w:val="18"/>
                <w:szCs w:val="18"/>
              </w:rPr>
              <w:t>комплексное коррекционно-развивающее занятие</w:t>
            </w:r>
          </w:p>
          <w:p w:rsidR="00360AD0" w:rsidRPr="003E37AB" w:rsidRDefault="00360AD0" w:rsidP="00305038">
            <w:pPr>
              <w:jc w:val="center"/>
              <w:rPr>
                <w:rFonts w:hAnsi="Times New Roman"/>
                <w:sz w:val="18"/>
                <w:szCs w:val="18"/>
              </w:rPr>
            </w:pPr>
            <w:r w:rsidRPr="003E37AB">
              <w:rPr>
                <w:rFonts w:hAnsi="Times New Roman"/>
                <w:i/>
                <w:color w:val="7030A0"/>
                <w:sz w:val="18"/>
                <w:szCs w:val="18"/>
              </w:rPr>
              <w:t>(учитель-дефектолог)</w:t>
            </w:r>
          </w:p>
        </w:tc>
        <w:tc>
          <w:tcPr>
            <w:tcW w:w="7087"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color w:val="385623" w:themeColor="accent6" w:themeShade="80"/>
                <w:sz w:val="18"/>
                <w:szCs w:val="18"/>
              </w:rPr>
            </w:pPr>
            <w:r w:rsidRPr="003E37AB">
              <w:rPr>
                <w:rFonts w:hAnsi="Times New Roman"/>
                <w:b/>
                <w:i/>
                <w:color w:val="385623" w:themeColor="accent6" w:themeShade="80"/>
                <w:sz w:val="18"/>
                <w:szCs w:val="18"/>
              </w:rPr>
              <w:t>9.00-9.30</w:t>
            </w:r>
          </w:p>
          <w:p w:rsidR="00360AD0" w:rsidRDefault="00360AD0" w:rsidP="00305038">
            <w:pPr>
              <w:jc w:val="center"/>
              <w:rPr>
                <w:rFonts w:hAnsi="Times New Roman"/>
                <w:sz w:val="18"/>
                <w:szCs w:val="18"/>
              </w:rPr>
            </w:pPr>
            <w:r w:rsidRPr="003E37AB">
              <w:rPr>
                <w:rFonts w:hAnsi="Times New Roman"/>
                <w:i/>
                <w:sz w:val="18"/>
                <w:szCs w:val="18"/>
              </w:rPr>
              <w:t>Изобразительная деятельность</w:t>
            </w:r>
            <w:r w:rsidRPr="003E37AB">
              <w:rPr>
                <w:rFonts w:hAnsi="Times New Roman"/>
                <w:sz w:val="18"/>
                <w:szCs w:val="18"/>
              </w:rPr>
              <w:t xml:space="preserve"> (лепка/ручной труд)*</w:t>
            </w:r>
          </w:p>
          <w:p w:rsidR="00360AD0" w:rsidRPr="003E37AB" w:rsidRDefault="00360AD0" w:rsidP="00360AD0">
            <w:pPr>
              <w:jc w:val="center"/>
              <w:rPr>
                <w:rFonts w:hAnsi="Times New Roman"/>
                <w:sz w:val="18"/>
                <w:szCs w:val="18"/>
              </w:rPr>
            </w:pPr>
            <w:r>
              <w:rPr>
                <w:rFonts w:hAnsi="Times New Roman"/>
                <w:sz w:val="18"/>
                <w:szCs w:val="18"/>
              </w:rPr>
              <w:t>(воспитатель)</w:t>
            </w:r>
          </w:p>
        </w:tc>
      </w:tr>
      <w:tr w:rsidR="00360AD0" w:rsidRPr="003E37AB" w:rsidTr="004312FD">
        <w:trPr>
          <w:trHeight w:val="434"/>
        </w:trPr>
        <w:tc>
          <w:tcPr>
            <w:tcW w:w="710" w:type="dxa"/>
            <w:vMerge/>
            <w:tcBorders>
              <w:left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right w:val="single" w:sz="24" w:space="0" w:color="auto"/>
            </w:tcBorders>
            <w:shd w:val="clear" w:color="auto" w:fill="FFFFFF" w:themeFill="background1"/>
          </w:tcPr>
          <w:p w:rsidR="00360AD0" w:rsidRPr="00697D76" w:rsidRDefault="00360AD0" w:rsidP="00305038">
            <w:pPr>
              <w:jc w:val="center"/>
              <w:rPr>
                <w:rFonts w:hAnsi="Times New Roman"/>
                <w:b/>
                <w:i/>
                <w:sz w:val="18"/>
                <w:szCs w:val="18"/>
              </w:rPr>
            </w:pPr>
            <w:r w:rsidRPr="00697D76">
              <w:rPr>
                <w:rFonts w:hAnsi="Times New Roman"/>
                <w:b/>
                <w:i/>
                <w:sz w:val="18"/>
                <w:szCs w:val="18"/>
              </w:rPr>
              <w:t>9.30-9.50</w:t>
            </w:r>
          </w:p>
          <w:p w:rsidR="00360AD0" w:rsidRPr="00697D76" w:rsidRDefault="00360AD0" w:rsidP="00305038">
            <w:pPr>
              <w:jc w:val="center"/>
              <w:rPr>
                <w:rFonts w:hAnsi="Times New Roman"/>
                <w:sz w:val="18"/>
                <w:szCs w:val="18"/>
              </w:rPr>
            </w:pPr>
            <w:r w:rsidRPr="00697D76">
              <w:rPr>
                <w:rFonts w:hAnsi="Times New Roman"/>
                <w:i/>
                <w:sz w:val="18"/>
                <w:szCs w:val="18"/>
              </w:rPr>
              <w:t>музыкальная деятельность</w:t>
            </w: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sz w:val="18"/>
                <w:szCs w:val="18"/>
              </w:rPr>
            </w:pPr>
            <w:r w:rsidRPr="003E37AB">
              <w:rPr>
                <w:rFonts w:hAnsi="Times New Roman"/>
                <w:b/>
                <w:i/>
                <w:sz w:val="18"/>
                <w:szCs w:val="18"/>
              </w:rPr>
              <w:t>9.40-10.10</w:t>
            </w:r>
          </w:p>
          <w:p w:rsidR="00360AD0" w:rsidRDefault="00360AD0" w:rsidP="00305038">
            <w:pPr>
              <w:jc w:val="center"/>
              <w:rPr>
                <w:rFonts w:hAnsi="Times New Roman"/>
                <w:i/>
                <w:color w:val="385623" w:themeColor="accent6" w:themeShade="80"/>
                <w:sz w:val="18"/>
                <w:szCs w:val="18"/>
              </w:rPr>
            </w:pPr>
            <w:r w:rsidRPr="003E37AB">
              <w:rPr>
                <w:rFonts w:hAnsi="Times New Roman"/>
                <w:i/>
                <w:color w:val="385623" w:themeColor="accent6" w:themeShade="80"/>
                <w:sz w:val="18"/>
                <w:szCs w:val="18"/>
              </w:rPr>
              <w:t>комплексное коррекционно-развивающее занятие</w:t>
            </w:r>
          </w:p>
          <w:p w:rsidR="00360AD0" w:rsidRPr="003E37AB" w:rsidRDefault="00360AD0" w:rsidP="00305038">
            <w:pPr>
              <w:jc w:val="center"/>
              <w:rPr>
                <w:rFonts w:hAnsi="Times New Roman"/>
                <w:sz w:val="18"/>
                <w:szCs w:val="18"/>
              </w:rPr>
            </w:pPr>
            <w:r w:rsidRPr="003E37AB">
              <w:rPr>
                <w:rFonts w:hAnsi="Times New Roman"/>
                <w:i/>
                <w:color w:val="385623" w:themeColor="accent6" w:themeShade="80"/>
                <w:sz w:val="18"/>
                <w:szCs w:val="18"/>
              </w:rPr>
              <w:t>(учитель-дефектолог)</w:t>
            </w:r>
          </w:p>
        </w:tc>
      </w:tr>
      <w:tr w:rsidR="00360AD0" w:rsidRPr="003E37AB" w:rsidTr="004312FD">
        <w:trPr>
          <w:trHeight w:val="471"/>
        </w:trPr>
        <w:tc>
          <w:tcPr>
            <w:tcW w:w="710" w:type="dxa"/>
            <w:vMerge/>
            <w:tcBorders>
              <w:left w:val="single" w:sz="24" w:space="0" w:color="auto"/>
              <w:bottom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bottom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bCs/>
                <w:i/>
                <w:sz w:val="18"/>
                <w:szCs w:val="18"/>
                <w:shd w:val="clear" w:color="auto" w:fill="FFFFFF" w:themeFill="background1"/>
              </w:rPr>
            </w:pPr>
          </w:p>
        </w:tc>
        <w:tc>
          <w:tcPr>
            <w:tcW w:w="7087" w:type="dxa"/>
            <w:tcBorders>
              <w:left w:val="single" w:sz="24" w:space="0" w:color="auto"/>
              <w:bottom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bCs/>
                <w:i/>
                <w:sz w:val="18"/>
                <w:szCs w:val="18"/>
                <w:shd w:val="clear" w:color="auto" w:fill="FFFFFF" w:themeFill="background1"/>
              </w:rPr>
            </w:pPr>
            <w:r w:rsidRPr="003E37AB">
              <w:rPr>
                <w:rFonts w:hAnsi="Times New Roman"/>
                <w:b/>
                <w:bCs/>
                <w:i/>
                <w:sz w:val="18"/>
                <w:szCs w:val="18"/>
                <w:shd w:val="clear" w:color="auto" w:fill="FFFFFF" w:themeFill="background1"/>
              </w:rPr>
              <w:t>15.45-16.15</w:t>
            </w:r>
          </w:p>
          <w:p w:rsidR="00360AD0" w:rsidRPr="003E37AB" w:rsidRDefault="00360AD0" w:rsidP="00305038">
            <w:pPr>
              <w:jc w:val="center"/>
              <w:rPr>
                <w:rFonts w:hAnsi="Times New Roman"/>
                <w:b/>
                <w:bCs/>
                <w:i/>
                <w:sz w:val="18"/>
                <w:szCs w:val="18"/>
                <w:shd w:val="clear" w:color="auto" w:fill="A5A5A5" w:themeFill="accent3"/>
              </w:rPr>
            </w:pPr>
            <w:r w:rsidRPr="003E37AB">
              <w:rPr>
                <w:rFonts w:hAnsi="Times New Roman"/>
                <w:i/>
                <w:sz w:val="18"/>
                <w:szCs w:val="18"/>
              </w:rPr>
              <w:t>хореография</w:t>
            </w:r>
          </w:p>
        </w:tc>
      </w:tr>
      <w:tr w:rsidR="00360AD0" w:rsidRPr="003E37AB" w:rsidTr="004312FD">
        <w:trPr>
          <w:trHeight w:val="256"/>
        </w:trPr>
        <w:tc>
          <w:tcPr>
            <w:tcW w:w="710" w:type="dxa"/>
            <w:vMerge w:val="restart"/>
            <w:tcBorders>
              <w:top w:val="single" w:sz="24" w:space="0" w:color="auto"/>
              <w:left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r w:rsidRPr="003E37AB">
              <w:rPr>
                <w:rFonts w:hAnsi="Times New Roman"/>
                <w:b/>
                <w:i/>
                <w:sz w:val="18"/>
                <w:szCs w:val="18"/>
              </w:rPr>
              <w:t>Среда</w:t>
            </w:r>
          </w:p>
        </w:tc>
        <w:tc>
          <w:tcPr>
            <w:tcW w:w="7229"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bCs/>
                <w:i/>
                <w:sz w:val="18"/>
                <w:szCs w:val="18"/>
                <w:shd w:val="clear" w:color="auto" w:fill="FFFFFF" w:themeFill="background1"/>
              </w:rPr>
            </w:pPr>
            <w:r w:rsidRPr="003E37AB">
              <w:rPr>
                <w:rFonts w:hAnsi="Times New Roman"/>
                <w:b/>
                <w:bCs/>
                <w:i/>
                <w:sz w:val="18"/>
                <w:szCs w:val="18"/>
                <w:shd w:val="clear" w:color="auto" w:fill="FFFFFF" w:themeFill="background1"/>
              </w:rPr>
              <w:t>9.00-9.2</w:t>
            </w:r>
            <w:r>
              <w:rPr>
                <w:rFonts w:hAnsi="Times New Roman"/>
                <w:b/>
                <w:bCs/>
                <w:i/>
                <w:sz w:val="18"/>
                <w:szCs w:val="18"/>
                <w:shd w:val="clear" w:color="auto" w:fill="FFFFFF" w:themeFill="background1"/>
              </w:rPr>
              <w:t>0</w:t>
            </w:r>
          </w:p>
          <w:p w:rsidR="00360AD0" w:rsidRPr="003E37AB" w:rsidRDefault="00360AD0" w:rsidP="00305038">
            <w:pPr>
              <w:jc w:val="center"/>
              <w:rPr>
                <w:rFonts w:hAnsi="Times New Roman"/>
                <w:b/>
                <w:bCs/>
                <w:i/>
                <w:sz w:val="18"/>
                <w:szCs w:val="18"/>
                <w:shd w:val="clear" w:color="auto" w:fill="BDD6EE" w:themeFill="accent1" w:themeFillTint="66"/>
              </w:rPr>
            </w:pPr>
            <w:r w:rsidRPr="003E37AB">
              <w:rPr>
                <w:rFonts w:hAnsi="Times New Roman"/>
                <w:i/>
                <w:sz w:val="18"/>
                <w:szCs w:val="18"/>
              </w:rPr>
              <w:t>двигательная деятельность</w:t>
            </w:r>
            <w:r w:rsidRPr="003E37AB">
              <w:rPr>
                <w:rFonts w:hAnsi="Times New Roman"/>
                <w:sz w:val="18"/>
                <w:szCs w:val="18"/>
              </w:rPr>
              <w:t>(обучение плаванию</w:t>
            </w:r>
            <w:r>
              <w:rPr>
                <w:rFonts w:hAnsi="Times New Roman"/>
                <w:sz w:val="18"/>
                <w:szCs w:val="18"/>
              </w:rPr>
              <w:t>)</w:t>
            </w:r>
          </w:p>
        </w:tc>
        <w:tc>
          <w:tcPr>
            <w:tcW w:w="7087"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bCs/>
                <w:i/>
                <w:sz w:val="18"/>
                <w:szCs w:val="18"/>
                <w:shd w:val="clear" w:color="auto" w:fill="FFFFFF" w:themeFill="background1"/>
              </w:rPr>
            </w:pPr>
            <w:r w:rsidRPr="003E37AB">
              <w:rPr>
                <w:rFonts w:hAnsi="Times New Roman"/>
                <w:b/>
                <w:bCs/>
                <w:i/>
                <w:sz w:val="18"/>
                <w:szCs w:val="18"/>
                <w:shd w:val="clear" w:color="auto" w:fill="FFFFFF" w:themeFill="background1"/>
              </w:rPr>
              <w:t>9.00-9.30</w:t>
            </w:r>
          </w:p>
          <w:p w:rsidR="00360AD0" w:rsidRPr="003E37AB" w:rsidRDefault="00360AD0" w:rsidP="00305038">
            <w:pPr>
              <w:jc w:val="center"/>
              <w:rPr>
                <w:rFonts w:hAnsi="Times New Roman"/>
                <w:sz w:val="18"/>
                <w:szCs w:val="18"/>
              </w:rPr>
            </w:pPr>
            <w:r w:rsidRPr="003E37AB">
              <w:rPr>
                <w:rFonts w:hAnsi="Times New Roman"/>
                <w:i/>
                <w:sz w:val="18"/>
                <w:szCs w:val="18"/>
              </w:rPr>
              <w:t>двигательная деятельность</w:t>
            </w:r>
            <w:r w:rsidRPr="003E37AB">
              <w:rPr>
                <w:rFonts w:hAnsi="Times New Roman"/>
                <w:sz w:val="18"/>
                <w:szCs w:val="18"/>
              </w:rPr>
              <w:t>(обучение плаванию)</w:t>
            </w:r>
          </w:p>
        </w:tc>
      </w:tr>
      <w:tr w:rsidR="00360AD0" w:rsidRPr="003E37AB" w:rsidTr="004312FD">
        <w:trPr>
          <w:trHeight w:val="256"/>
        </w:trPr>
        <w:tc>
          <w:tcPr>
            <w:tcW w:w="710" w:type="dxa"/>
            <w:vMerge/>
            <w:tcBorders>
              <w:left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right w:val="single" w:sz="24" w:space="0" w:color="auto"/>
            </w:tcBorders>
            <w:shd w:val="clear" w:color="auto" w:fill="FFFFFF" w:themeFill="background1"/>
          </w:tcPr>
          <w:p w:rsidR="00360AD0" w:rsidRPr="003E37AB" w:rsidRDefault="00360AD0" w:rsidP="00305038">
            <w:pPr>
              <w:shd w:val="clear" w:color="auto" w:fill="FFFFFF" w:themeFill="background1"/>
              <w:jc w:val="center"/>
              <w:rPr>
                <w:rFonts w:hAnsi="Times New Roman"/>
                <w:b/>
                <w:i/>
                <w:color w:val="7030A0"/>
                <w:sz w:val="18"/>
                <w:szCs w:val="18"/>
              </w:rPr>
            </w:pPr>
            <w:r w:rsidRPr="003E37AB">
              <w:rPr>
                <w:rFonts w:hAnsi="Times New Roman"/>
                <w:b/>
                <w:i/>
                <w:color w:val="7030A0"/>
                <w:sz w:val="18"/>
                <w:szCs w:val="18"/>
              </w:rPr>
              <w:t>9.40 – 10.00</w:t>
            </w:r>
          </w:p>
          <w:p w:rsidR="00360AD0" w:rsidRDefault="00360AD0" w:rsidP="00305038">
            <w:pPr>
              <w:shd w:val="clear" w:color="auto" w:fill="FFFFFF" w:themeFill="background1"/>
              <w:jc w:val="center"/>
              <w:rPr>
                <w:rFonts w:hAnsi="Times New Roman"/>
                <w:i/>
                <w:color w:val="7030A0"/>
                <w:sz w:val="18"/>
                <w:szCs w:val="18"/>
              </w:rPr>
            </w:pPr>
            <w:r w:rsidRPr="003E37AB">
              <w:rPr>
                <w:rFonts w:hAnsi="Times New Roman"/>
                <w:i/>
                <w:color w:val="7030A0"/>
                <w:sz w:val="18"/>
                <w:szCs w:val="18"/>
              </w:rPr>
              <w:t>Развитие мышления и ФЭМП</w:t>
            </w:r>
          </w:p>
          <w:p w:rsidR="00360AD0" w:rsidRPr="003E37AB" w:rsidRDefault="00360AD0" w:rsidP="00305038">
            <w:pPr>
              <w:shd w:val="clear" w:color="auto" w:fill="FFFFFF" w:themeFill="background1"/>
              <w:jc w:val="center"/>
              <w:rPr>
                <w:rFonts w:hAnsi="Times New Roman"/>
                <w:b/>
                <w:bCs/>
                <w:i/>
                <w:sz w:val="18"/>
                <w:szCs w:val="18"/>
                <w:shd w:val="clear" w:color="auto" w:fill="FFFFFF" w:themeFill="background1"/>
              </w:rPr>
            </w:pPr>
            <w:r w:rsidRPr="003E37AB">
              <w:rPr>
                <w:rFonts w:hAnsi="Times New Roman"/>
                <w:i/>
                <w:color w:val="7030A0"/>
                <w:sz w:val="18"/>
                <w:szCs w:val="18"/>
              </w:rPr>
              <w:t xml:space="preserve"> (учитель-дефектолог)</w:t>
            </w: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shd w:val="clear" w:color="auto" w:fill="FFFFFF" w:themeFill="background1"/>
              <w:jc w:val="center"/>
              <w:rPr>
                <w:rFonts w:hAnsi="Times New Roman"/>
                <w:b/>
                <w:bCs/>
                <w:i/>
                <w:sz w:val="18"/>
                <w:szCs w:val="18"/>
                <w:shd w:val="clear" w:color="auto" w:fill="FFFFFF" w:themeFill="background1"/>
              </w:rPr>
            </w:pPr>
            <w:r w:rsidRPr="003E37AB">
              <w:rPr>
                <w:rFonts w:hAnsi="Times New Roman"/>
                <w:b/>
                <w:bCs/>
                <w:i/>
                <w:sz w:val="18"/>
                <w:szCs w:val="18"/>
                <w:shd w:val="clear" w:color="auto" w:fill="FFFFFF" w:themeFill="background1"/>
              </w:rPr>
              <w:t>9.40 – 10.10</w:t>
            </w:r>
          </w:p>
          <w:p w:rsidR="00360AD0" w:rsidRPr="003E37AB" w:rsidRDefault="00360AD0" w:rsidP="00360AD0">
            <w:pPr>
              <w:shd w:val="clear" w:color="auto" w:fill="FFFFFF" w:themeFill="background1"/>
              <w:jc w:val="center"/>
              <w:rPr>
                <w:rFonts w:hAnsi="Times New Roman"/>
                <w:bCs/>
                <w:i/>
                <w:sz w:val="18"/>
                <w:szCs w:val="18"/>
                <w:shd w:val="clear" w:color="auto" w:fill="FFFFFF" w:themeFill="background1"/>
              </w:rPr>
            </w:pPr>
            <w:r w:rsidRPr="003E37AB">
              <w:rPr>
                <w:rFonts w:hAnsi="Times New Roman"/>
                <w:bCs/>
                <w:i/>
                <w:sz w:val="18"/>
                <w:szCs w:val="18"/>
                <w:shd w:val="clear" w:color="auto" w:fill="FFFFFF" w:themeFill="background1"/>
              </w:rPr>
              <w:t>Конструирование</w:t>
            </w:r>
            <w:r>
              <w:rPr>
                <w:rFonts w:hAnsi="Times New Roman"/>
                <w:bCs/>
                <w:i/>
                <w:sz w:val="18"/>
                <w:szCs w:val="18"/>
                <w:shd w:val="clear" w:color="auto" w:fill="FFFFFF" w:themeFill="background1"/>
              </w:rPr>
              <w:t xml:space="preserve"> </w:t>
            </w:r>
            <w:r w:rsidRPr="003E37AB">
              <w:rPr>
                <w:rFonts w:hAnsi="Times New Roman"/>
                <w:bCs/>
                <w:i/>
                <w:sz w:val="18"/>
                <w:szCs w:val="18"/>
                <w:shd w:val="clear" w:color="auto" w:fill="FFFFFF" w:themeFill="background1"/>
              </w:rPr>
              <w:t xml:space="preserve"> </w:t>
            </w:r>
            <w:r>
              <w:rPr>
                <w:rFonts w:hAnsi="Times New Roman"/>
                <w:sz w:val="18"/>
                <w:szCs w:val="18"/>
              </w:rPr>
              <w:t>(воспитатель)</w:t>
            </w:r>
          </w:p>
        </w:tc>
      </w:tr>
      <w:tr w:rsidR="00360AD0" w:rsidRPr="003E37AB" w:rsidTr="004312FD">
        <w:trPr>
          <w:trHeight w:val="256"/>
        </w:trPr>
        <w:tc>
          <w:tcPr>
            <w:tcW w:w="710" w:type="dxa"/>
            <w:vMerge/>
            <w:tcBorders>
              <w:left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right w:val="single" w:sz="24" w:space="0" w:color="auto"/>
            </w:tcBorders>
            <w:shd w:val="clear" w:color="auto" w:fill="FFFFFF" w:themeFill="background1"/>
          </w:tcPr>
          <w:p w:rsidR="00360AD0" w:rsidRPr="003E37AB" w:rsidRDefault="00360AD0" w:rsidP="00305038">
            <w:pPr>
              <w:shd w:val="clear" w:color="auto" w:fill="FFFFFF" w:themeFill="background1"/>
              <w:jc w:val="center"/>
              <w:rPr>
                <w:rFonts w:hAnsi="Times New Roman"/>
                <w:b/>
                <w:bCs/>
                <w:i/>
                <w:sz w:val="18"/>
                <w:szCs w:val="18"/>
                <w:shd w:val="clear" w:color="auto" w:fill="FFFFFF" w:themeFill="background1"/>
              </w:rPr>
            </w:pP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shd w:val="clear" w:color="auto" w:fill="FFFFFF" w:themeFill="background1"/>
              <w:jc w:val="center"/>
              <w:rPr>
                <w:rFonts w:hAnsi="Times New Roman"/>
                <w:b/>
                <w:i/>
                <w:color w:val="385623" w:themeColor="accent6" w:themeShade="80"/>
                <w:sz w:val="18"/>
                <w:szCs w:val="18"/>
              </w:rPr>
            </w:pPr>
            <w:r w:rsidRPr="003E37AB">
              <w:rPr>
                <w:rFonts w:hAnsi="Times New Roman"/>
                <w:b/>
                <w:i/>
                <w:color w:val="385623" w:themeColor="accent6" w:themeShade="80"/>
                <w:sz w:val="18"/>
                <w:szCs w:val="18"/>
              </w:rPr>
              <w:t>10.20-10.50</w:t>
            </w:r>
          </w:p>
          <w:p w:rsidR="00360AD0" w:rsidRPr="003E37AB" w:rsidRDefault="00360AD0" w:rsidP="00305038">
            <w:pPr>
              <w:shd w:val="clear" w:color="auto" w:fill="FFFFFF" w:themeFill="background1"/>
              <w:jc w:val="center"/>
              <w:rPr>
                <w:rFonts w:hAnsi="Times New Roman"/>
                <w:b/>
                <w:bCs/>
                <w:i/>
                <w:sz w:val="18"/>
                <w:szCs w:val="18"/>
                <w:shd w:val="clear" w:color="auto" w:fill="FFFFFF" w:themeFill="background1"/>
              </w:rPr>
            </w:pPr>
            <w:r w:rsidRPr="003E37AB">
              <w:rPr>
                <w:rFonts w:hAnsi="Times New Roman"/>
                <w:i/>
                <w:color w:val="385623" w:themeColor="accent6" w:themeShade="80"/>
                <w:sz w:val="18"/>
                <w:szCs w:val="18"/>
              </w:rPr>
              <w:t>Развитие мышления и ФЭМП (учитель-дефектолог)</w:t>
            </w:r>
          </w:p>
        </w:tc>
      </w:tr>
      <w:tr w:rsidR="00360AD0" w:rsidRPr="003E37AB" w:rsidTr="004312FD">
        <w:trPr>
          <w:trHeight w:val="256"/>
        </w:trPr>
        <w:tc>
          <w:tcPr>
            <w:tcW w:w="710" w:type="dxa"/>
            <w:vMerge/>
            <w:tcBorders>
              <w:left w:val="single" w:sz="24" w:space="0" w:color="auto"/>
              <w:bottom w:val="single" w:sz="24"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14316" w:type="dxa"/>
            <w:gridSpan w:val="2"/>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sz w:val="18"/>
                <w:szCs w:val="18"/>
              </w:rPr>
            </w:pPr>
          </w:p>
        </w:tc>
      </w:tr>
      <w:tr w:rsidR="00360AD0" w:rsidRPr="003E37AB" w:rsidTr="004312FD">
        <w:trPr>
          <w:trHeight w:val="256"/>
        </w:trPr>
        <w:tc>
          <w:tcPr>
            <w:tcW w:w="710" w:type="dxa"/>
            <w:vMerge w:val="restart"/>
            <w:tcBorders>
              <w:top w:val="single" w:sz="24" w:space="0" w:color="auto"/>
              <w:left w:val="single" w:sz="36"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r w:rsidRPr="003E37AB">
              <w:rPr>
                <w:rFonts w:hAnsi="Times New Roman"/>
                <w:b/>
                <w:i/>
                <w:sz w:val="18"/>
                <w:szCs w:val="18"/>
              </w:rPr>
              <w:t>Четверг</w:t>
            </w:r>
          </w:p>
        </w:tc>
        <w:tc>
          <w:tcPr>
            <w:tcW w:w="7229"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i/>
                <w:sz w:val="18"/>
                <w:szCs w:val="18"/>
              </w:rPr>
            </w:pPr>
            <w:r w:rsidRPr="003E37AB">
              <w:rPr>
                <w:rFonts w:hAnsi="Times New Roman"/>
                <w:b/>
                <w:i/>
                <w:sz w:val="18"/>
                <w:szCs w:val="18"/>
              </w:rPr>
              <w:t>9.00-9.20</w:t>
            </w:r>
            <w:r w:rsidRPr="003E37AB">
              <w:rPr>
                <w:rFonts w:hAnsi="Times New Roman"/>
                <w:i/>
                <w:sz w:val="18"/>
                <w:szCs w:val="18"/>
              </w:rPr>
              <w:t xml:space="preserve"> </w:t>
            </w:r>
          </w:p>
          <w:p w:rsidR="00360AD0" w:rsidRDefault="00360AD0" w:rsidP="00305038">
            <w:pPr>
              <w:jc w:val="center"/>
              <w:rPr>
                <w:rFonts w:hAnsi="Times New Roman"/>
                <w:sz w:val="18"/>
                <w:szCs w:val="18"/>
              </w:rPr>
            </w:pPr>
            <w:r w:rsidRPr="003E37AB">
              <w:rPr>
                <w:rFonts w:hAnsi="Times New Roman"/>
                <w:i/>
                <w:sz w:val="18"/>
                <w:szCs w:val="18"/>
              </w:rPr>
              <w:t>Изобразительная деятельность</w:t>
            </w:r>
            <w:r w:rsidRPr="003E37AB">
              <w:rPr>
                <w:rFonts w:hAnsi="Times New Roman"/>
                <w:sz w:val="18"/>
                <w:szCs w:val="18"/>
              </w:rPr>
              <w:t xml:space="preserve"> (рисование, лепка</w:t>
            </w:r>
            <w:r>
              <w:rPr>
                <w:rFonts w:hAnsi="Times New Roman"/>
                <w:sz w:val="18"/>
                <w:szCs w:val="18"/>
              </w:rPr>
              <w:t xml:space="preserve">, </w:t>
            </w:r>
            <w:r w:rsidRPr="00697D76">
              <w:rPr>
                <w:rFonts w:hAnsi="Times New Roman"/>
                <w:sz w:val="18"/>
                <w:szCs w:val="18"/>
                <w:shd w:val="clear" w:color="auto" w:fill="FFFFFF" w:themeFill="background1"/>
              </w:rPr>
              <w:t>аппликация, конструирование</w:t>
            </w:r>
            <w:r w:rsidRPr="003E37AB">
              <w:rPr>
                <w:rFonts w:hAnsi="Times New Roman"/>
                <w:sz w:val="18"/>
                <w:szCs w:val="18"/>
              </w:rPr>
              <w:t>)*</w:t>
            </w:r>
            <w:r>
              <w:rPr>
                <w:rFonts w:hAnsi="Times New Roman"/>
                <w:sz w:val="18"/>
                <w:szCs w:val="18"/>
              </w:rPr>
              <w:t xml:space="preserve"> </w:t>
            </w:r>
          </w:p>
          <w:p w:rsidR="00360AD0" w:rsidRPr="003E37AB" w:rsidRDefault="00360AD0" w:rsidP="00360AD0">
            <w:pPr>
              <w:jc w:val="center"/>
              <w:rPr>
                <w:rFonts w:hAnsi="Times New Roman"/>
                <w:sz w:val="18"/>
                <w:szCs w:val="18"/>
                <w:highlight w:val="yellow"/>
              </w:rPr>
            </w:pPr>
            <w:r>
              <w:rPr>
                <w:rFonts w:hAnsi="Times New Roman"/>
                <w:sz w:val="18"/>
                <w:szCs w:val="18"/>
              </w:rPr>
              <w:t>(2-й воспитатель)</w:t>
            </w:r>
          </w:p>
        </w:tc>
        <w:tc>
          <w:tcPr>
            <w:tcW w:w="7087"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color w:val="385623" w:themeColor="accent6" w:themeShade="80"/>
                <w:sz w:val="18"/>
                <w:szCs w:val="18"/>
              </w:rPr>
            </w:pPr>
            <w:r w:rsidRPr="003E37AB">
              <w:rPr>
                <w:rFonts w:hAnsi="Times New Roman"/>
                <w:b/>
                <w:i/>
                <w:color w:val="385623" w:themeColor="accent6" w:themeShade="80"/>
                <w:sz w:val="18"/>
                <w:szCs w:val="18"/>
              </w:rPr>
              <w:t>9.00-9.30</w:t>
            </w:r>
          </w:p>
          <w:p w:rsidR="00360AD0" w:rsidRDefault="00360AD0" w:rsidP="00305038">
            <w:pPr>
              <w:jc w:val="center"/>
              <w:rPr>
                <w:rFonts w:hAnsi="Times New Roman"/>
                <w:i/>
                <w:color w:val="385623" w:themeColor="accent6" w:themeShade="80"/>
                <w:sz w:val="18"/>
                <w:szCs w:val="18"/>
              </w:rPr>
            </w:pPr>
            <w:r w:rsidRPr="003E37AB">
              <w:rPr>
                <w:rFonts w:hAnsi="Times New Roman"/>
                <w:i/>
                <w:color w:val="385623" w:themeColor="accent6" w:themeShade="80"/>
                <w:sz w:val="18"/>
                <w:szCs w:val="18"/>
              </w:rPr>
              <w:t>Подготовка к обучению грамоте</w:t>
            </w:r>
          </w:p>
          <w:p w:rsidR="00360AD0" w:rsidRPr="003E37AB" w:rsidRDefault="00360AD0" w:rsidP="00305038">
            <w:pPr>
              <w:jc w:val="center"/>
              <w:rPr>
                <w:rFonts w:hAnsi="Times New Roman"/>
                <w:sz w:val="18"/>
                <w:szCs w:val="18"/>
              </w:rPr>
            </w:pPr>
            <w:r w:rsidRPr="003E37AB">
              <w:rPr>
                <w:rFonts w:hAnsi="Times New Roman"/>
                <w:i/>
                <w:color w:val="385623" w:themeColor="accent6" w:themeShade="80"/>
                <w:sz w:val="18"/>
                <w:szCs w:val="18"/>
              </w:rPr>
              <w:t xml:space="preserve"> (учитель-дефектолог</w:t>
            </w:r>
            <w:r>
              <w:rPr>
                <w:rFonts w:hAnsi="Times New Roman"/>
                <w:i/>
                <w:color w:val="385623" w:themeColor="accent6" w:themeShade="80"/>
                <w:sz w:val="18"/>
                <w:szCs w:val="18"/>
              </w:rPr>
              <w:t>)</w:t>
            </w:r>
          </w:p>
        </w:tc>
      </w:tr>
      <w:tr w:rsidR="00360AD0" w:rsidRPr="003E37AB" w:rsidTr="004312FD">
        <w:trPr>
          <w:trHeight w:val="267"/>
        </w:trPr>
        <w:tc>
          <w:tcPr>
            <w:tcW w:w="710" w:type="dxa"/>
            <w:vMerge/>
            <w:tcBorders>
              <w:left w:val="single" w:sz="36"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right w:val="single" w:sz="24" w:space="0" w:color="auto"/>
            </w:tcBorders>
            <w:shd w:val="clear" w:color="auto" w:fill="FFFFFF" w:themeFill="background1"/>
          </w:tcPr>
          <w:p w:rsidR="00360AD0" w:rsidRPr="00C7704B" w:rsidRDefault="00360AD0" w:rsidP="00305038">
            <w:pPr>
              <w:jc w:val="center"/>
              <w:rPr>
                <w:rFonts w:hAnsi="Times New Roman"/>
                <w:b/>
                <w:i/>
                <w:sz w:val="18"/>
                <w:szCs w:val="18"/>
              </w:rPr>
            </w:pPr>
            <w:r w:rsidRPr="00C7704B">
              <w:rPr>
                <w:rFonts w:hAnsi="Times New Roman"/>
                <w:b/>
                <w:i/>
                <w:sz w:val="18"/>
                <w:szCs w:val="18"/>
              </w:rPr>
              <w:t>9.30-9.50</w:t>
            </w:r>
          </w:p>
          <w:p w:rsidR="00360AD0" w:rsidRPr="003E37AB" w:rsidRDefault="00360AD0" w:rsidP="00305038">
            <w:pPr>
              <w:jc w:val="center"/>
              <w:rPr>
                <w:rFonts w:hAnsi="Times New Roman"/>
                <w:color w:val="7030A0"/>
                <w:sz w:val="18"/>
                <w:szCs w:val="18"/>
                <w:highlight w:val="yellow"/>
              </w:rPr>
            </w:pPr>
            <w:r w:rsidRPr="00697D76">
              <w:rPr>
                <w:rFonts w:hAnsi="Times New Roman"/>
                <w:i/>
                <w:sz w:val="18"/>
                <w:szCs w:val="18"/>
              </w:rPr>
              <w:t>музыкальная деятельность</w:t>
            </w: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sz w:val="18"/>
                <w:szCs w:val="18"/>
              </w:rPr>
            </w:pPr>
            <w:r w:rsidRPr="003E37AB">
              <w:rPr>
                <w:rFonts w:hAnsi="Times New Roman"/>
                <w:b/>
                <w:i/>
                <w:sz w:val="18"/>
                <w:szCs w:val="18"/>
              </w:rPr>
              <w:t>9.40 – 10.10</w:t>
            </w:r>
          </w:p>
          <w:p w:rsidR="00360AD0" w:rsidRPr="003E37AB" w:rsidRDefault="00360AD0" w:rsidP="00305038">
            <w:pPr>
              <w:jc w:val="center"/>
              <w:rPr>
                <w:rFonts w:hAnsi="Times New Roman"/>
                <w:sz w:val="18"/>
                <w:szCs w:val="18"/>
              </w:rPr>
            </w:pPr>
            <w:r w:rsidRPr="003E37AB">
              <w:rPr>
                <w:rFonts w:hAnsi="Times New Roman"/>
                <w:i/>
                <w:sz w:val="18"/>
                <w:szCs w:val="18"/>
              </w:rPr>
              <w:t>Социальное развитие (психолог)</w:t>
            </w:r>
          </w:p>
        </w:tc>
      </w:tr>
      <w:tr w:rsidR="00360AD0" w:rsidRPr="003E37AB" w:rsidTr="004312FD">
        <w:trPr>
          <w:trHeight w:val="267"/>
        </w:trPr>
        <w:tc>
          <w:tcPr>
            <w:tcW w:w="710" w:type="dxa"/>
            <w:vMerge/>
            <w:tcBorders>
              <w:left w:val="single" w:sz="36"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sz w:val="18"/>
                <w:szCs w:val="18"/>
              </w:rPr>
            </w:pP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sz w:val="18"/>
                <w:szCs w:val="18"/>
              </w:rPr>
            </w:pPr>
            <w:r w:rsidRPr="003E37AB">
              <w:rPr>
                <w:rFonts w:hAnsi="Times New Roman"/>
                <w:b/>
                <w:i/>
                <w:sz w:val="18"/>
                <w:szCs w:val="18"/>
              </w:rPr>
              <w:t>10.20 – 10.50</w:t>
            </w:r>
          </w:p>
          <w:p w:rsidR="00360AD0" w:rsidRDefault="00360AD0" w:rsidP="00305038">
            <w:pPr>
              <w:jc w:val="center"/>
              <w:rPr>
                <w:rFonts w:hAnsi="Times New Roman"/>
                <w:sz w:val="18"/>
                <w:szCs w:val="18"/>
              </w:rPr>
            </w:pPr>
            <w:r w:rsidRPr="003E37AB">
              <w:rPr>
                <w:rFonts w:hAnsi="Times New Roman"/>
                <w:i/>
                <w:sz w:val="18"/>
                <w:szCs w:val="18"/>
              </w:rPr>
              <w:t>Изобразительная деятельность</w:t>
            </w:r>
            <w:r w:rsidRPr="003E37AB">
              <w:rPr>
                <w:rFonts w:hAnsi="Times New Roman"/>
                <w:sz w:val="18"/>
                <w:szCs w:val="18"/>
              </w:rPr>
              <w:t xml:space="preserve"> (аппликация)</w:t>
            </w:r>
          </w:p>
          <w:p w:rsidR="00360AD0" w:rsidRPr="003E37AB" w:rsidRDefault="00360AD0" w:rsidP="00360AD0">
            <w:pPr>
              <w:jc w:val="center"/>
              <w:rPr>
                <w:rFonts w:hAnsi="Times New Roman"/>
                <w:sz w:val="18"/>
                <w:szCs w:val="18"/>
              </w:rPr>
            </w:pPr>
            <w:r>
              <w:rPr>
                <w:rFonts w:hAnsi="Times New Roman"/>
                <w:sz w:val="18"/>
                <w:szCs w:val="18"/>
              </w:rPr>
              <w:t xml:space="preserve"> (воспитатель)</w:t>
            </w:r>
          </w:p>
        </w:tc>
      </w:tr>
      <w:tr w:rsidR="00360AD0" w:rsidRPr="003E37AB" w:rsidTr="004312FD">
        <w:trPr>
          <w:trHeight w:val="267"/>
        </w:trPr>
        <w:tc>
          <w:tcPr>
            <w:tcW w:w="710" w:type="dxa"/>
            <w:vMerge/>
            <w:tcBorders>
              <w:left w:val="single" w:sz="36" w:space="0" w:color="auto"/>
              <w:bottom w:val="single" w:sz="36"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p>
        </w:tc>
        <w:tc>
          <w:tcPr>
            <w:tcW w:w="7229" w:type="dxa"/>
            <w:tcBorders>
              <w:left w:val="single" w:sz="24" w:space="0" w:color="auto"/>
              <w:bottom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i/>
                <w:sz w:val="18"/>
                <w:szCs w:val="18"/>
              </w:rPr>
            </w:pPr>
          </w:p>
        </w:tc>
        <w:tc>
          <w:tcPr>
            <w:tcW w:w="7087" w:type="dxa"/>
            <w:tcBorders>
              <w:left w:val="single" w:sz="24" w:space="0" w:color="auto"/>
              <w:bottom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sz w:val="18"/>
                <w:szCs w:val="18"/>
              </w:rPr>
            </w:pPr>
          </w:p>
        </w:tc>
      </w:tr>
      <w:tr w:rsidR="00360AD0" w:rsidRPr="003E37AB" w:rsidTr="004312FD">
        <w:trPr>
          <w:trHeight w:val="758"/>
        </w:trPr>
        <w:tc>
          <w:tcPr>
            <w:tcW w:w="710" w:type="dxa"/>
            <w:vMerge w:val="restart"/>
            <w:tcBorders>
              <w:top w:val="single" w:sz="36" w:space="0" w:color="auto"/>
              <w:left w:val="single" w:sz="36" w:space="0" w:color="auto"/>
              <w:right w:val="single" w:sz="24" w:space="0" w:color="auto"/>
            </w:tcBorders>
            <w:shd w:val="clear" w:color="auto" w:fill="FFFFFF" w:themeFill="background1"/>
            <w:textDirection w:val="btLr"/>
          </w:tcPr>
          <w:p w:rsidR="00360AD0" w:rsidRPr="003E37AB" w:rsidRDefault="00360AD0" w:rsidP="00305038">
            <w:pPr>
              <w:ind w:left="113" w:right="113"/>
              <w:jc w:val="center"/>
              <w:rPr>
                <w:rFonts w:hAnsi="Times New Roman"/>
                <w:b/>
                <w:i/>
                <w:sz w:val="18"/>
                <w:szCs w:val="18"/>
              </w:rPr>
            </w:pPr>
            <w:r w:rsidRPr="003E37AB">
              <w:rPr>
                <w:rFonts w:hAnsi="Times New Roman"/>
                <w:b/>
                <w:i/>
                <w:sz w:val="18"/>
                <w:szCs w:val="18"/>
              </w:rPr>
              <w:t>Пятница</w:t>
            </w:r>
          </w:p>
        </w:tc>
        <w:tc>
          <w:tcPr>
            <w:tcW w:w="7229"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sz w:val="18"/>
                <w:szCs w:val="18"/>
                <w:shd w:val="clear" w:color="auto" w:fill="FFFFFF" w:themeFill="background1"/>
              </w:rPr>
            </w:pPr>
            <w:r w:rsidRPr="003E37AB">
              <w:rPr>
                <w:rFonts w:hAnsi="Times New Roman"/>
                <w:b/>
                <w:i/>
                <w:sz w:val="18"/>
                <w:szCs w:val="18"/>
                <w:shd w:val="clear" w:color="auto" w:fill="FFFFFF" w:themeFill="background1"/>
              </w:rPr>
              <w:t>9.00-9.25</w:t>
            </w:r>
          </w:p>
          <w:p w:rsidR="00360AD0" w:rsidRPr="003E37AB" w:rsidRDefault="00360AD0" w:rsidP="00305038">
            <w:pPr>
              <w:jc w:val="center"/>
              <w:rPr>
                <w:rFonts w:hAnsi="Times New Roman"/>
                <w:i/>
                <w:sz w:val="18"/>
                <w:szCs w:val="18"/>
              </w:rPr>
            </w:pPr>
            <w:r w:rsidRPr="003E37AB">
              <w:rPr>
                <w:rFonts w:hAnsi="Times New Roman"/>
                <w:i/>
                <w:sz w:val="18"/>
                <w:szCs w:val="18"/>
              </w:rPr>
              <w:t>двигательная деятельность</w:t>
            </w:r>
          </w:p>
          <w:p w:rsidR="00360AD0" w:rsidRPr="003E37AB" w:rsidRDefault="00360AD0" w:rsidP="00305038">
            <w:pPr>
              <w:jc w:val="center"/>
              <w:rPr>
                <w:rFonts w:hAnsi="Times New Roman"/>
                <w:i/>
                <w:sz w:val="18"/>
                <w:szCs w:val="18"/>
                <w:shd w:val="clear" w:color="auto" w:fill="C5E0B3" w:themeFill="accent6" w:themeFillTint="66"/>
              </w:rPr>
            </w:pPr>
            <w:r w:rsidRPr="003E37AB">
              <w:rPr>
                <w:rFonts w:hAnsi="Times New Roman"/>
                <w:sz w:val="18"/>
                <w:szCs w:val="18"/>
              </w:rPr>
              <w:t>(занятие по физическому развитию)</w:t>
            </w:r>
          </w:p>
        </w:tc>
        <w:tc>
          <w:tcPr>
            <w:tcW w:w="7087" w:type="dxa"/>
            <w:tcBorders>
              <w:top w:val="single" w:sz="24" w:space="0" w:color="auto"/>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sz w:val="18"/>
                <w:szCs w:val="18"/>
                <w:shd w:val="clear" w:color="auto" w:fill="FFFFFF" w:themeFill="background1"/>
              </w:rPr>
            </w:pPr>
            <w:r w:rsidRPr="003E37AB">
              <w:rPr>
                <w:rFonts w:hAnsi="Times New Roman"/>
                <w:b/>
                <w:i/>
                <w:sz w:val="18"/>
                <w:szCs w:val="18"/>
                <w:shd w:val="clear" w:color="auto" w:fill="FFFFFF" w:themeFill="background1"/>
              </w:rPr>
              <w:t>9.00-9.30</w:t>
            </w:r>
          </w:p>
          <w:p w:rsidR="00360AD0" w:rsidRPr="003E37AB" w:rsidRDefault="00360AD0" w:rsidP="00305038">
            <w:pPr>
              <w:jc w:val="center"/>
              <w:rPr>
                <w:rFonts w:hAnsi="Times New Roman"/>
                <w:i/>
                <w:sz w:val="18"/>
                <w:szCs w:val="18"/>
              </w:rPr>
            </w:pPr>
            <w:r w:rsidRPr="003E37AB">
              <w:rPr>
                <w:rFonts w:hAnsi="Times New Roman"/>
                <w:i/>
                <w:sz w:val="18"/>
                <w:szCs w:val="18"/>
              </w:rPr>
              <w:t>двигательная деятельность</w:t>
            </w:r>
          </w:p>
          <w:p w:rsidR="00360AD0" w:rsidRPr="003E37AB" w:rsidRDefault="00360AD0" w:rsidP="00305038">
            <w:pPr>
              <w:jc w:val="center"/>
              <w:rPr>
                <w:rFonts w:hAnsi="Times New Roman"/>
                <w:sz w:val="18"/>
                <w:szCs w:val="18"/>
              </w:rPr>
            </w:pPr>
            <w:r w:rsidRPr="003E37AB">
              <w:rPr>
                <w:rFonts w:hAnsi="Times New Roman"/>
                <w:sz w:val="18"/>
                <w:szCs w:val="18"/>
              </w:rPr>
              <w:t>(занятие по физическому развитию)</w:t>
            </w:r>
          </w:p>
        </w:tc>
      </w:tr>
      <w:tr w:rsidR="00360AD0" w:rsidRPr="003E37AB" w:rsidTr="004312FD">
        <w:trPr>
          <w:trHeight w:val="267"/>
        </w:trPr>
        <w:tc>
          <w:tcPr>
            <w:tcW w:w="710" w:type="dxa"/>
            <w:vMerge/>
            <w:tcBorders>
              <w:left w:val="single" w:sz="36" w:space="0" w:color="auto"/>
              <w:right w:val="single" w:sz="24" w:space="0" w:color="auto"/>
            </w:tcBorders>
            <w:shd w:val="clear" w:color="auto" w:fill="FFFFFF" w:themeFill="background1"/>
          </w:tcPr>
          <w:p w:rsidR="00360AD0" w:rsidRPr="003E37AB" w:rsidRDefault="00360AD0" w:rsidP="00305038">
            <w:pPr>
              <w:rPr>
                <w:rFonts w:hAnsi="Times New Roman"/>
                <w:sz w:val="18"/>
                <w:szCs w:val="18"/>
              </w:rPr>
            </w:pPr>
          </w:p>
        </w:tc>
        <w:tc>
          <w:tcPr>
            <w:tcW w:w="7229"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i/>
                <w:sz w:val="18"/>
                <w:szCs w:val="18"/>
                <w:shd w:val="clear" w:color="auto" w:fill="FFFFFF" w:themeFill="background1"/>
              </w:rPr>
            </w:pP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color w:val="385623" w:themeColor="accent6" w:themeShade="80"/>
                <w:sz w:val="18"/>
                <w:szCs w:val="18"/>
                <w:shd w:val="clear" w:color="auto" w:fill="FFFFFF" w:themeFill="background1"/>
              </w:rPr>
            </w:pPr>
            <w:r w:rsidRPr="003E37AB">
              <w:rPr>
                <w:rFonts w:hAnsi="Times New Roman"/>
                <w:b/>
                <w:i/>
                <w:color w:val="385623" w:themeColor="accent6" w:themeShade="80"/>
                <w:sz w:val="18"/>
                <w:szCs w:val="18"/>
                <w:shd w:val="clear" w:color="auto" w:fill="FFFFFF" w:themeFill="background1"/>
              </w:rPr>
              <w:t>9.40-10.10</w:t>
            </w:r>
          </w:p>
          <w:p w:rsidR="00360AD0" w:rsidRPr="003E37AB" w:rsidRDefault="00360AD0" w:rsidP="00305038">
            <w:pPr>
              <w:jc w:val="center"/>
              <w:rPr>
                <w:rFonts w:hAnsi="Times New Roman"/>
                <w:i/>
                <w:color w:val="385623" w:themeColor="accent6" w:themeShade="80"/>
                <w:sz w:val="18"/>
                <w:szCs w:val="18"/>
                <w:shd w:val="clear" w:color="auto" w:fill="FFFFFF" w:themeFill="background1"/>
              </w:rPr>
            </w:pPr>
            <w:r w:rsidRPr="003E37AB">
              <w:rPr>
                <w:rFonts w:hAnsi="Times New Roman"/>
                <w:i/>
                <w:color w:val="385623" w:themeColor="accent6" w:themeShade="80"/>
                <w:sz w:val="18"/>
                <w:szCs w:val="18"/>
                <w:shd w:val="clear" w:color="auto" w:fill="FFFFFF" w:themeFill="background1"/>
              </w:rPr>
              <w:t>Развитие речи (учитель дефектолог)</w:t>
            </w:r>
          </w:p>
        </w:tc>
      </w:tr>
      <w:tr w:rsidR="00360AD0" w:rsidRPr="003E37AB" w:rsidTr="004312FD">
        <w:trPr>
          <w:trHeight w:val="267"/>
        </w:trPr>
        <w:tc>
          <w:tcPr>
            <w:tcW w:w="710" w:type="dxa"/>
            <w:vMerge/>
            <w:tcBorders>
              <w:left w:val="single" w:sz="36" w:space="0" w:color="auto"/>
              <w:right w:val="single" w:sz="24" w:space="0" w:color="auto"/>
            </w:tcBorders>
            <w:shd w:val="clear" w:color="auto" w:fill="FFFFFF" w:themeFill="background1"/>
          </w:tcPr>
          <w:p w:rsidR="00360AD0" w:rsidRPr="003E37AB" w:rsidRDefault="00360AD0" w:rsidP="00305038">
            <w:pPr>
              <w:rPr>
                <w:rFonts w:hAnsi="Times New Roman"/>
                <w:sz w:val="18"/>
                <w:szCs w:val="18"/>
              </w:rPr>
            </w:pPr>
          </w:p>
        </w:tc>
        <w:tc>
          <w:tcPr>
            <w:tcW w:w="7229"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color w:val="7030A0"/>
                <w:sz w:val="18"/>
                <w:szCs w:val="18"/>
                <w:shd w:val="clear" w:color="auto" w:fill="FFFFFF" w:themeFill="background1"/>
              </w:rPr>
            </w:pPr>
            <w:r w:rsidRPr="003E37AB">
              <w:rPr>
                <w:rFonts w:hAnsi="Times New Roman"/>
                <w:b/>
                <w:i/>
                <w:color w:val="7030A0"/>
                <w:sz w:val="18"/>
                <w:szCs w:val="18"/>
                <w:shd w:val="clear" w:color="auto" w:fill="FFFFFF" w:themeFill="background1"/>
              </w:rPr>
              <w:t>10.20 -10.40</w:t>
            </w:r>
          </w:p>
          <w:p w:rsidR="00360AD0" w:rsidRPr="003E37AB" w:rsidRDefault="00360AD0" w:rsidP="00305038">
            <w:pPr>
              <w:jc w:val="center"/>
              <w:rPr>
                <w:rFonts w:hAnsi="Times New Roman"/>
                <w:i/>
                <w:color w:val="7030A0"/>
                <w:sz w:val="18"/>
                <w:szCs w:val="18"/>
                <w:shd w:val="clear" w:color="auto" w:fill="FFFFFF" w:themeFill="background1"/>
              </w:rPr>
            </w:pPr>
            <w:r w:rsidRPr="003E37AB">
              <w:rPr>
                <w:rFonts w:hAnsi="Times New Roman"/>
                <w:i/>
                <w:color w:val="7030A0"/>
                <w:sz w:val="18"/>
                <w:szCs w:val="18"/>
                <w:shd w:val="clear" w:color="auto" w:fill="FFFFFF" w:themeFill="background1"/>
              </w:rPr>
              <w:t>Развитие речи (учитель-дефектолог)</w:t>
            </w:r>
          </w:p>
        </w:tc>
        <w:tc>
          <w:tcPr>
            <w:tcW w:w="7087" w:type="dxa"/>
            <w:tcBorders>
              <w:left w:val="single" w:sz="24" w:space="0" w:color="auto"/>
              <w:right w:val="single" w:sz="24" w:space="0" w:color="auto"/>
            </w:tcBorders>
            <w:shd w:val="clear" w:color="auto" w:fill="FFFFFF" w:themeFill="background1"/>
          </w:tcPr>
          <w:p w:rsidR="00360AD0" w:rsidRPr="003E37AB" w:rsidRDefault="00360AD0" w:rsidP="00305038">
            <w:pPr>
              <w:jc w:val="center"/>
              <w:rPr>
                <w:rFonts w:hAnsi="Times New Roman"/>
                <w:b/>
                <w:i/>
                <w:sz w:val="18"/>
                <w:szCs w:val="18"/>
              </w:rPr>
            </w:pPr>
            <w:r w:rsidRPr="003E37AB">
              <w:rPr>
                <w:rFonts w:hAnsi="Times New Roman"/>
                <w:b/>
                <w:i/>
                <w:sz w:val="18"/>
                <w:szCs w:val="18"/>
              </w:rPr>
              <w:t>10.20-10.50</w:t>
            </w:r>
          </w:p>
          <w:p w:rsidR="00360AD0" w:rsidRPr="003E37AB" w:rsidRDefault="00360AD0" w:rsidP="00305038">
            <w:pPr>
              <w:jc w:val="center"/>
              <w:rPr>
                <w:rFonts w:hAnsi="Times New Roman"/>
                <w:sz w:val="18"/>
                <w:szCs w:val="18"/>
              </w:rPr>
            </w:pPr>
            <w:r w:rsidRPr="003E37AB">
              <w:rPr>
                <w:rFonts w:hAnsi="Times New Roman"/>
                <w:i/>
                <w:sz w:val="18"/>
                <w:szCs w:val="18"/>
              </w:rPr>
              <w:t>Изобразительная деятельность</w:t>
            </w:r>
            <w:r w:rsidRPr="003E37AB">
              <w:rPr>
                <w:rFonts w:hAnsi="Times New Roman"/>
                <w:sz w:val="18"/>
                <w:szCs w:val="18"/>
              </w:rPr>
              <w:t xml:space="preserve"> </w:t>
            </w:r>
          </w:p>
          <w:p w:rsidR="00360AD0" w:rsidRPr="003E37AB" w:rsidRDefault="00360AD0" w:rsidP="00360AD0">
            <w:pPr>
              <w:jc w:val="center"/>
              <w:rPr>
                <w:rFonts w:hAnsi="Times New Roman"/>
                <w:i/>
                <w:sz w:val="18"/>
                <w:szCs w:val="18"/>
                <w:shd w:val="clear" w:color="auto" w:fill="FFFFFF" w:themeFill="background1"/>
              </w:rPr>
            </w:pPr>
            <w:r w:rsidRPr="003E37AB">
              <w:rPr>
                <w:rFonts w:hAnsi="Times New Roman"/>
                <w:sz w:val="18"/>
                <w:szCs w:val="18"/>
              </w:rPr>
              <w:t>(рисование)</w:t>
            </w:r>
            <w:r>
              <w:rPr>
                <w:rFonts w:hAnsi="Times New Roman"/>
                <w:sz w:val="18"/>
                <w:szCs w:val="18"/>
              </w:rPr>
              <w:t xml:space="preserve"> (воспитатель)</w:t>
            </w:r>
          </w:p>
        </w:tc>
      </w:tr>
      <w:tr w:rsidR="00360AD0" w:rsidRPr="003E37AB" w:rsidTr="004312FD">
        <w:trPr>
          <w:trHeight w:val="465"/>
        </w:trPr>
        <w:tc>
          <w:tcPr>
            <w:tcW w:w="710" w:type="dxa"/>
            <w:vMerge/>
            <w:tcBorders>
              <w:left w:val="single" w:sz="36" w:space="0" w:color="auto"/>
              <w:bottom w:val="single" w:sz="36" w:space="0" w:color="auto"/>
              <w:right w:val="single" w:sz="24" w:space="0" w:color="auto"/>
            </w:tcBorders>
            <w:shd w:val="clear" w:color="auto" w:fill="FFFFFF" w:themeFill="background1"/>
          </w:tcPr>
          <w:p w:rsidR="00360AD0" w:rsidRPr="003E37AB" w:rsidRDefault="00360AD0" w:rsidP="00305038">
            <w:pPr>
              <w:rPr>
                <w:rFonts w:hAnsi="Times New Roman"/>
                <w:sz w:val="18"/>
                <w:szCs w:val="18"/>
              </w:rPr>
            </w:pPr>
          </w:p>
        </w:tc>
        <w:tc>
          <w:tcPr>
            <w:tcW w:w="7229" w:type="dxa"/>
            <w:tcBorders>
              <w:left w:val="single" w:sz="24" w:space="0" w:color="auto"/>
              <w:bottom w:val="single" w:sz="36" w:space="0" w:color="auto"/>
              <w:right w:val="single" w:sz="24" w:space="0" w:color="auto"/>
            </w:tcBorders>
            <w:shd w:val="clear" w:color="auto" w:fill="FFFFFF" w:themeFill="background1"/>
          </w:tcPr>
          <w:p w:rsidR="00360AD0" w:rsidRPr="003E37AB" w:rsidRDefault="00360AD0" w:rsidP="00305038">
            <w:pPr>
              <w:jc w:val="center"/>
              <w:rPr>
                <w:rFonts w:hAnsi="Times New Roman"/>
                <w:i/>
                <w:sz w:val="18"/>
                <w:szCs w:val="18"/>
                <w:shd w:val="clear" w:color="auto" w:fill="FFC000"/>
              </w:rPr>
            </w:pPr>
          </w:p>
        </w:tc>
        <w:tc>
          <w:tcPr>
            <w:tcW w:w="7087" w:type="dxa"/>
            <w:tcBorders>
              <w:left w:val="single" w:sz="24" w:space="0" w:color="auto"/>
              <w:bottom w:val="single" w:sz="36" w:space="0" w:color="auto"/>
              <w:right w:val="single" w:sz="24" w:space="0" w:color="auto"/>
            </w:tcBorders>
            <w:shd w:val="clear" w:color="auto" w:fill="FFFFFF" w:themeFill="background1"/>
          </w:tcPr>
          <w:p w:rsidR="00360AD0" w:rsidRPr="003E37AB" w:rsidRDefault="00360AD0" w:rsidP="00305038">
            <w:pPr>
              <w:jc w:val="center"/>
              <w:rPr>
                <w:rFonts w:hAnsi="Times New Roman"/>
                <w:b/>
                <w:i/>
                <w:sz w:val="18"/>
                <w:szCs w:val="18"/>
                <w:shd w:val="clear" w:color="auto" w:fill="FFFFFF" w:themeFill="background1"/>
              </w:rPr>
            </w:pPr>
            <w:r w:rsidRPr="003E37AB">
              <w:rPr>
                <w:rFonts w:hAnsi="Times New Roman"/>
                <w:b/>
                <w:i/>
                <w:sz w:val="18"/>
                <w:szCs w:val="18"/>
                <w:shd w:val="clear" w:color="auto" w:fill="FFFFFF" w:themeFill="background1"/>
              </w:rPr>
              <w:t>16.00-16.30</w:t>
            </w:r>
          </w:p>
          <w:p w:rsidR="00360AD0" w:rsidRPr="003E37AB" w:rsidRDefault="00360AD0" w:rsidP="00305038">
            <w:pPr>
              <w:jc w:val="center"/>
              <w:rPr>
                <w:rFonts w:hAnsi="Times New Roman"/>
                <w:i/>
                <w:sz w:val="18"/>
                <w:szCs w:val="18"/>
              </w:rPr>
            </w:pPr>
            <w:r w:rsidRPr="003E37AB">
              <w:rPr>
                <w:rFonts w:hAnsi="Times New Roman"/>
                <w:i/>
                <w:sz w:val="18"/>
                <w:szCs w:val="18"/>
              </w:rPr>
              <w:t>музыкальная деятельность</w:t>
            </w:r>
          </w:p>
        </w:tc>
      </w:tr>
    </w:tbl>
    <w:p w:rsidR="00360AD0" w:rsidRDefault="00360AD0"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Default="00A619D3" w:rsidP="00675DE7">
      <w:pPr>
        <w:widowControl w:val="0"/>
        <w:autoSpaceDE w:val="0"/>
        <w:autoSpaceDN w:val="0"/>
        <w:adjustRightInd w:val="0"/>
        <w:jc w:val="center"/>
        <w:rPr>
          <w:i/>
          <w:color w:val="FF0000"/>
          <w:szCs w:val="24"/>
        </w:rPr>
      </w:pPr>
    </w:p>
    <w:p w:rsidR="00A619D3" w:rsidRPr="008A0258" w:rsidRDefault="00A619D3" w:rsidP="00675DE7">
      <w:pPr>
        <w:widowControl w:val="0"/>
        <w:autoSpaceDE w:val="0"/>
        <w:autoSpaceDN w:val="0"/>
        <w:adjustRightInd w:val="0"/>
        <w:jc w:val="center"/>
        <w:rPr>
          <w:i/>
          <w:color w:val="FF0000"/>
          <w:szCs w:val="24"/>
        </w:rPr>
      </w:pPr>
    </w:p>
    <w:p w:rsidR="004F1120" w:rsidRPr="004312FD" w:rsidRDefault="004F1120" w:rsidP="004F1120">
      <w:pPr>
        <w:jc w:val="center"/>
        <w:rPr>
          <w:b/>
        </w:rPr>
      </w:pPr>
      <w:r w:rsidRPr="004312FD">
        <w:rPr>
          <w:b/>
        </w:rPr>
        <w:lastRenderedPageBreak/>
        <w:t>Учебный план непосредственной образовательной деятельности для группы </w:t>
      </w:r>
      <w:r w:rsidRPr="004312FD">
        <w:rPr>
          <w:b/>
        </w:rPr>
        <w:br/>
        <w:t>компенсирующей направленности (ЗПР), в соответствии с требованиями  </w:t>
      </w:r>
      <w:r w:rsidRPr="004312FD">
        <w:rPr>
          <w:b/>
        </w:rPr>
        <w:br/>
        <w:t>ФГОС ДО и Программы «Подготовки к школе детей с задержкой психического развития», С.Г. Шевченко, 2004г</w:t>
      </w:r>
    </w:p>
    <w:p w:rsidR="004F1120" w:rsidRPr="004312FD" w:rsidRDefault="004F1120" w:rsidP="004F1120">
      <w:pPr>
        <w:jc w:val="center"/>
        <w:rPr>
          <w:b/>
        </w:rPr>
      </w:pPr>
      <w:r w:rsidRPr="004312FD">
        <w:rPr>
          <w:b/>
        </w:rPr>
        <w:t>ГБДОО «Детский сад «Лукоморье» на 20</w:t>
      </w:r>
      <w:r w:rsidR="00A619D3">
        <w:rPr>
          <w:b/>
        </w:rPr>
        <w:t>20</w:t>
      </w:r>
      <w:r w:rsidRPr="004312FD">
        <w:rPr>
          <w:b/>
        </w:rPr>
        <w:t>-202</w:t>
      </w:r>
      <w:r w:rsidR="00A619D3">
        <w:rPr>
          <w:b/>
        </w:rPr>
        <w:t>1</w:t>
      </w:r>
      <w:r w:rsidRPr="004312FD">
        <w:rPr>
          <w:b/>
        </w:rPr>
        <w:t>г.</w:t>
      </w:r>
    </w:p>
    <w:p w:rsidR="004F1120" w:rsidRPr="00627407" w:rsidRDefault="004F1120" w:rsidP="004F1120">
      <w:pPr>
        <w:jc w:val="center"/>
        <w:rPr>
          <w:sz w:val="18"/>
        </w:rPr>
      </w:pPr>
    </w:p>
    <w:tbl>
      <w:tblPr>
        <w:tblW w:w="0" w:type="auto"/>
        <w:tblCellMar>
          <w:left w:w="0" w:type="dxa"/>
          <w:right w:w="0" w:type="dxa"/>
        </w:tblCellMar>
        <w:tblLook w:val="04A0" w:firstRow="1" w:lastRow="0" w:firstColumn="1" w:lastColumn="0" w:noHBand="0" w:noVBand="1"/>
      </w:tblPr>
      <w:tblGrid>
        <w:gridCol w:w="6237"/>
        <w:gridCol w:w="3806"/>
        <w:gridCol w:w="4819"/>
      </w:tblGrid>
      <w:tr w:rsidR="004F1120" w:rsidRPr="00627407" w:rsidTr="000D5548">
        <w:tc>
          <w:tcPr>
            <w:tcW w:w="6237" w:type="dxa"/>
            <w:vMerge w:val="restart"/>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Виды НОД</w:t>
            </w:r>
          </w:p>
        </w:tc>
        <w:tc>
          <w:tcPr>
            <w:tcW w:w="8625" w:type="dxa"/>
            <w:gridSpan w:val="2"/>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Группа разновозрастная</w:t>
            </w:r>
          </w:p>
        </w:tc>
      </w:tr>
      <w:tr w:rsidR="004F1120" w:rsidRPr="00627407" w:rsidTr="000D5548">
        <w:tc>
          <w:tcPr>
            <w:tcW w:w="6237" w:type="dxa"/>
            <w:vMerge/>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rPr>
                <w:sz w:val="22"/>
              </w:rPr>
            </w:pP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1C10B0" w:rsidP="001C10B0">
            <w:r>
              <w:t>Средне-с</w:t>
            </w:r>
            <w:r w:rsidR="004F1120" w:rsidRPr="00627407">
              <w:t>таршая группа</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Подготовительная</w:t>
            </w:r>
          </w:p>
          <w:p w:rsidR="004F1120" w:rsidRPr="00627407" w:rsidRDefault="004F1120" w:rsidP="000D5548">
            <w:r w:rsidRPr="00627407">
              <w:t>группа</w:t>
            </w:r>
          </w:p>
        </w:tc>
      </w:tr>
      <w:tr w:rsidR="004F1120" w:rsidRPr="00627407" w:rsidTr="000D5548">
        <w:tc>
          <w:tcPr>
            <w:tcW w:w="6237"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Физическое развитие</w:t>
            </w: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3/25</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3/25</w:t>
            </w:r>
          </w:p>
        </w:tc>
      </w:tr>
      <w:tr w:rsidR="004F1120" w:rsidRPr="00627407" w:rsidTr="000D5548">
        <w:tc>
          <w:tcPr>
            <w:tcW w:w="6237"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Познавательное развитие</w:t>
            </w:r>
          </w:p>
          <w:p w:rsidR="004F1120" w:rsidRPr="00627407" w:rsidRDefault="004F1120" w:rsidP="000D5548">
            <w:pPr>
              <w:spacing w:after="240"/>
            </w:pPr>
            <w:r w:rsidRPr="00627407">
              <w:t>Ребенок и мир природы</w:t>
            </w:r>
          </w:p>
          <w:p w:rsidR="004F1120" w:rsidRPr="00627407" w:rsidRDefault="004F1120" w:rsidP="000D5548">
            <w:pPr>
              <w:spacing w:after="240"/>
            </w:pPr>
            <w:r w:rsidRPr="00627407">
              <w:t>Ребенок и социальный мир</w:t>
            </w:r>
          </w:p>
          <w:p w:rsidR="004F1120" w:rsidRPr="00627407" w:rsidRDefault="004F1120" w:rsidP="000D5548">
            <w:pPr>
              <w:spacing w:after="240"/>
            </w:pPr>
            <w:r w:rsidRPr="00627407">
              <w:t>Формирования элементарных математических представлений</w:t>
            </w: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1/20</w:t>
            </w:r>
          </w:p>
          <w:p w:rsidR="004F1120" w:rsidRPr="00627407" w:rsidRDefault="004F1120" w:rsidP="000D5548">
            <w:pPr>
              <w:spacing w:after="240"/>
            </w:pPr>
            <w:r w:rsidRPr="00627407">
              <w:t>1/20</w:t>
            </w:r>
          </w:p>
          <w:p w:rsidR="004F1120" w:rsidRPr="00627407" w:rsidRDefault="004F1120" w:rsidP="000D5548">
            <w:pPr>
              <w:spacing w:after="240"/>
            </w:pPr>
            <w:r w:rsidRPr="00627407">
              <w:t>2/20</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1/25</w:t>
            </w:r>
          </w:p>
          <w:p w:rsidR="004F1120" w:rsidRPr="00627407" w:rsidRDefault="004F1120" w:rsidP="000D5548">
            <w:pPr>
              <w:spacing w:after="240"/>
            </w:pPr>
            <w:r w:rsidRPr="00627407">
              <w:t>1/25</w:t>
            </w:r>
          </w:p>
          <w:p w:rsidR="004F1120" w:rsidRPr="00627407" w:rsidRDefault="004F1120" w:rsidP="000D5548">
            <w:pPr>
              <w:spacing w:after="240"/>
            </w:pPr>
            <w:r w:rsidRPr="00627407">
              <w:t>3/25</w:t>
            </w:r>
          </w:p>
        </w:tc>
      </w:tr>
      <w:tr w:rsidR="004F1120" w:rsidRPr="00627407" w:rsidTr="000D5548">
        <w:tc>
          <w:tcPr>
            <w:tcW w:w="6237"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Речевое развитие.</w:t>
            </w:r>
          </w:p>
          <w:p w:rsidR="004F1120" w:rsidRPr="00627407" w:rsidRDefault="004F1120" w:rsidP="000D5548">
            <w:pPr>
              <w:spacing w:after="240"/>
            </w:pPr>
            <w:r w:rsidRPr="00627407">
              <w:t>Развитие речевого(фонематического) восприятия</w:t>
            </w:r>
          </w:p>
          <w:p w:rsidR="004F1120" w:rsidRPr="00627407" w:rsidRDefault="004F1120" w:rsidP="000D5548">
            <w:pPr>
              <w:spacing w:after="240"/>
            </w:pPr>
            <w:r w:rsidRPr="00627407">
              <w:t>Подготовка к обучению грамоте.</w:t>
            </w:r>
          </w:p>
          <w:p w:rsidR="004F1120" w:rsidRPr="00627407" w:rsidRDefault="004F1120" w:rsidP="000D5548">
            <w:pPr>
              <w:spacing w:after="240"/>
            </w:pPr>
            <w:r w:rsidRPr="00627407">
              <w:t> </w:t>
            </w: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 xml:space="preserve"> 2/25</w:t>
            </w:r>
          </w:p>
          <w:p w:rsidR="004F1120" w:rsidRPr="00627407" w:rsidRDefault="004F1120" w:rsidP="000D5548">
            <w:pPr>
              <w:spacing w:after="240"/>
            </w:pPr>
            <w:r w:rsidRPr="00627407">
              <w:t>-</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 1/30</w:t>
            </w:r>
          </w:p>
          <w:p w:rsidR="004F1120" w:rsidRPr="00627407" w:rsidRDefault="004F1120" w:rsidP="000D5548">
            <w:pPr>
              <w:spacing w:after="240"/>
            </w:pPr>
            <w:r w:rsidRPr="00627407">
              <w:t xml:space="preserve"> 2/30</w:t>
            </w:r>
          </w:p>
        </w:tc>
      </w:tr>
      <w:tr w:rsidR="004F1120" w:rsidRPr="00627407" w:rsidTr="000D5548">
        <w:tc>
          <w:tcPr>
            <w:tcW w:w="6237"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Художественно-эстетическое развитие.</w:t>
            </w:r>
          </w:p>
          <w:p w:rsidR="004F1120" w:rsidRPr="00627407" w:rsidRDefault="004F1120" w:rsidP="000D5548">
            <w:pPr>
              <w:spacing w:after="240"/>
            </w:pPr>
            <w:r w:rsidRPr="00627407">
              <w:t>Рисование,</w:t>
            </w:r>
          </w:p>
          <w:p w:rsidR="004F1120" w:rsidRPr="00627407" w:rsidRDefault="004F1120" w:rsidP="000D5548">
            <w:pPr>
              <w:spacing w:after="240"/>
            </w:pPr>
            <w:r w:rsidRPr="00627407">
              <w:t>Аппликация</w:t>
            </w:r>
          </w:p>
          <w:p w:rsidR="004F1120" w:rsidRPr="00627407" w:rsidRDefault="004F1120" w:rsidP="000D5548">
            <w:pPr>
              <w:spacing w:after="240"/>
            </w:pPr>
            <w:r w:rsidRPr="00627407">
              <w:lastRenderedPageBreak/>
              <w:t>Лепка.</w:t>
            </w: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lastRenderedPageBreak/>
              <w:t> 2/20</w:t>
            </w:r>
          </w:p>
          <w:p w:rsidR="004F1120" w:rsidRPr="00627407" w:rsidRDefault="004F1120" w:rsidP="000D5548">
            <w:pPr>
              <w:spacing w:after="240"/>
            </w:pPr>
            <w:r w:rsidRPr="00627407">
              <w:t>0,5/20</w:t>
            </w:r>
          </w:p>
          <w:p w:rsidR="004F1120" w:rsidRPr="00627407" w:rsidRDefault="004F1120" w:rsidP="000D5548">
            <w:pPr>
              <w:spacing w:after="240"/>
            </w:pPr>
            <w:r w:rsidRPr="00627407">
              <w:t>0,5/20</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 2/25</w:t>
            </w:r>
          </w:p>
          <w:p w:rsidR="004F1120" w:rsidRPr="00627407" w:rsidRDefault="004F1120" w:rsidP="000D5548">
            <w:pPr>
              <w:spacing w:after="240"/>
            </w:pPr>
            <w:r w:rsidRPr="00627407">
              <w:t>0,5/25</w:t>
            </w:r>
          </w:p>
          <w:p w:rsidR="004F1120" w:rsidRPr="00627407" w:rsidRDefault="004F1120" w:rsidP="000D5548">
            <w:pPr>
              <w:spacing w:after="240"/>
            </w:pPr>
            <w:r w:rsidRPr="00627407">
              <w:t>0,5/25</w:t>
            </w:r>
          </w:p>
        </w:tc>
      </w:tr>
      <w:tr w:rsidR="004F1120" w:rsidRPr="00627407" w:rsidTr="000D5548">
        <w:tc>
          <w:tcPr>
            <w:tcW w:w="6237"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lastRenderedPageBreak/>
              <w:t>Музыка.</w:t>
            </w: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2/25</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2/25</w:t>
            </w:r>
          </w:p>
        </w:tc>
      </w:tr>
      <w:tr w:rsidR="004F1120" w:rsidRPr="00627407" w:rsidTr="000D5548">
        <w:tc>
          <w:tcPr>
            <w:tcW w:w="6237"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Количество НОД в неделю.</w:t>
            </w: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14</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16</w:t>
            </w:r>
          </w:p>
        </w:tc>
      </w:tr>
      <w:tr w:rsidR="004F1120" w:rsidRPr="00627407" w:rsidTr="000D5548">
        <w:trPr>
          <w:trHeight w:val="20"/>
        </w:trPr>
        <w:tc>
          <w:tcPr>
            <w:tcW w:w="6237"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Продолжительность.</w:t>
            </w: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20-25 мин.</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25-30 мин.</w:t>
            </w:r>
          </w:p>
        </w:tc>
      </w:tr>
      <w:tr w:rsidR="004F1120" w:rsidRPr="00627407" w:rsidTr="000D5548">
        <w:tc>
          <w:tcPr>
            <w:tcW w:w="6237"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r w:rsidRPr="00627407">
              <w:t>Продолжительность НОД в неделю.</w:t>
            </w:r>
          </w:p>
        </w:tc>
        <w:tc>
          <w:tcPr>
            <w:tcW w:w="3806"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5 часов15мин.</w:t>
            </w:r>
          </w:p>
        </w:tc>
        <w:tc>
          <w:tcPr>
            <w:tcW w:w="4819" w:type="dxa"/>
            <w:tcBorders>
              <w:top w:val="single" w:sz="6" w:space="0" w:color="CFCFCF"/>
              <w:left w:val="single" w:sz="6" w:space="0" w:color="CFCFCF"/>
              <w:bottom w:val="single" w:sz="6" w:space="0" w:color="CFCFCF"/>
              <w:right w:val="single" w:sz="6" w:space="0" w:color="CFCFCF"/>
            </w:tcBorders>
            <w:shd w:val="clear" w:color="auto" w:fill="FFFFFF"/>
            <w:tcMar>
              <w:top w:w="120" w:type="dxa"/>
              <w:left w:w="120" w:type="dxa"/>
              <w:bottom w:w="120" w:type="dxa"/>
              <w:right w:w="120" w:type="dxa"/>
            </w:tcMar>
            <w:vAlign w:val="center"/>
          </w:tcPr>
          <w:p w:rsidR="004F1120" w:rsidRPr="00627407" w:rsidRDefault="004F1120" w:rsidP="000D5548">
            <w:pPr>
              <w:spacing w:after="240"/>
            </w:pPr>
            <w:r w:rsidRPr="00627407">
              <w:t>6 часов55мин.</w:t>
            </w:r>
          </w:p>
        </w:tc>
      </w:tr>
    </w:tbl>
    <w:p w:rsidR="004F1120" w:rsidRPr="00627407" w:rsidRDefault="004F1120" w:rsidP="004F1120">
      <w:pPr>
        <w:jc w:val="both"/>
        <w:sectPr w:rsidR="004F1120" w:rsidRPr="00627407" w:rsidSect="00287B6C">
          <w:pgSz w:w="16838" w:h="11906" w:orient="landscape"/>
          <w:pgMar w:top="1134" w:right="851" w:bottom="851" w:left="992" w:header="709" w:footer="709" w:gutter="0"/>
          <w:cols w:space="720"/>
        </w:sectPr>
      </w:pPr>
    </w:p>
    <w:p w:rsidR="004312FD" w:rsidRPr="004312FD" w:rsidRDefault="004312FD" w:rsidP="004312FD">
      <w:pPr>
        <w:jc w:val="center"/>
        <w:rPr>
          <w:b/>
          <w:i/>
          <w:color w:val="auto"/>
        </w:rPr>
      </w:pPr>
      <w:r w:rsidRPr="004312FD">
        <w:rPr>
          <w:b/>
          <w:i/>
          <w:color w:val="auto"/>
        </w:rPr>
        <w:lastRenderedPageBreak/>
        <w:t xml:space="preserve">Тематическое планирование </w:t>
      </w:r>
    </w:p>
    <w:p w:rsidR="004312FD" w:rsidRPr="004312FD" w:rsidRDefault="004312FD" w:rsidP="004312FD">
      <w:pPr>
        <w:jc w:val="center"/>
        <w:rPr>
          <w:b/>
          <w:i/>
          <w:color w:val="auto"/>
        </w:rPr>
      </w:pPr>
      <w:r w:rsidRPr="004312FD">
        <w:rPr>
          <w:b/>
          <w:i/>
          <w:color w:val="auto"/>
        </w:rPr>
        <w:t>коррекционно-образовательной работы для разновозрастной</w:t>
      </w:r>
    </w:p>
    <w:p w:rsidR="004312FD" w:rsidRPr="004312FD" w:rsidRDefault="004312FD" w:rsidP="004312FD">
      <w:pPr>
        <w:jc w:val="center"/>
        <w:rPr>
          <w:b/>
          <w:i/>
          <w:color w:val="auto"/>
        </w:rPr>
      </w:pPr>
      <w:r w:rsidRPr="004312FD">
        <w:rPr>
          <w:b/>
          <w:i/>
          <w:color w:val="auto"/>
        </w:rPr>
        <w:t>группы компенсирующей направленности «Самоцветы»</w:t>
      </w:r>
    </w:p>
    <w:tbl>
      <w:tblPr>
        <w:tblStyle w:val="aff4"/>
        <w:tblW w:w="14992" w:type="dxa"/>
        <w:tblLook w:val="04A0" w:firstRow="1" w:lastRow="0" w:firstColumn="1" w:lastColumn="0" w:noHBand="0" w:noVBand="1"/>
      </w:tblPr>
      <w:tblGrid>
        <w:gridCol w:w="3794"/>
        <w:gridCol w:w="6520"/>
        <w:gridCol w:w="4678"/>
      </w:tblGrid>
      <w:tr w:rsidR="004312FD" w:rsidTr="00305038">
        <w:tc>
          <w:tcPr>
            <w:tcW w:w="3794" w:type="dxa"/>
          </w:tcPr>
          <w:p w:rsidR="004312FD" w:rsidRPr="004312FD" w:rsidRDefault="004312FD" w:rsidP="00305038">
            <w:pPr>
              <w:jc w:val="center"/>
              <w:rPr>
                <w:b/>
                <w:color w:val="auto"/>
              </w:rPr>
            </w:pPr>
            <w:r w:rsidRPr="004312FD">
              <w:rPr>
                <w:b/>
                <w:color w:val="auto"/>
              </w:rPr>
              <w:t>Месяц</w:t>
            </w:r>
          </w:p>
        </w:tc>
        <w:tc>
          <w:tcPr>
            <w:tcW w:w="6520" w:type="dxa"/>
          </w:tcPr>
          <w:p w:rsidR="004312FD" w:rsidRPr="004312FD" w:rsidRDefault="004312FD" w:rsidP="00305038">
            <w:pPr>
              <w:jc w:val="center"/>
              <w:rPr>
                <w:b/>
                <w:color w:val="auto"/>
              </w:rPr>
            </w:pPr>
            <w:r w:rsidRPr="004312FD">
              <w:rPr>
                <w:b/>
                <w:color w:val="auto"/>
              </w:rPr>
              <w:t>Подготовительная</w:t>
            </w:r>
            <w:r w:rsidRPr="004312FD">
              <w:rPr>
                <w:b/>
                <w:color w:val="auto"/>
              </w:rPr>
              <w:t xml:space="preserve"> </w:t>
            </w:r>
            <w:r w:rsidRPr="004312FD">
              <w:rPr>
                <w:b/>
                <w:color w:val="auto"/>
              </w:rPr>
              <w:t>подгруппа</w:t>
            </w:r>
          </w:p>
        </w:tc>
        <w:tc>
          <w:tcPr>
            <w:tcW w:w="4678" w:type="dxa"/>
          </w:tcPr>
          <w:p w:rsidR="004312FD" w:rsidRPr="004312FD" w:rsidRDefault="004312FD" w:rsidP="0085019E">
            <w:pPr>
              <w:jc w:val="center"/>
              <w:rPr>
                <w:b/>
                <w:color w:val="auto"/>
              </w:rPr>
            </w:pPr>
            <w:r w:rsidRPr="004312FD">
              <w:rPr>
                <w:b/>
                <w:color w:val="auto"/>
              </w:rPr>
              <w:t>Средн</w:t>
            </w:r>
            <w:r w:rsidR="0085019E">
              <w:rPr>
                <w:b/>
                <w:color w:val="auto"/>
              </w:rPr>
              <w:t>е</w:t>
            </w:r>
            <w:r w:rsidR="0085019E">
              <w:rPr>
                <w:b/>
                <w:color w:val="auto"/>
              </w:rPr>
              <w:t>-</w:t>
            </w:r>
            <w:r w:rsidR="0085019E">
              <w:rPr>
                <w:b/>
                <w:color w:val="auto"/>
              </w:rPr>
              <w:t>старшая</w:t>
            </w:r>
            <w:r w:rsidRPr="004312FD">
              <w:rPr>
                <w:b/>
                <w:color w:val="auto"/>
              </w:rPr>
              <w:t xml:space="preserve"> </w:t>
            </w:r>
            <w:r w:rsidRPr="004312FD">
              <w:rPr>
                <w:b/>
                <w:color w:val="auto"/>
              </w:rPr>
              <w:t>подгруппа</w:t>
            </w:r>
          </w:p>
        </w:tc>
      </w:tr>
      <w:tr w:rsidR="004312FD" w:rsidTr="00305038">
        <w:tc>
          <w:tcPr>
            <w:tcW w:w="3794" w:type="dxa"/>
          </w:tcPr>
          <w:p w:rsidR="004312FD" w:rsidRPr="00354084" w:rsidRDefault="004312FD" w:rsidP="00305038">
            <w:pPr>
              <w:rPr>
                <w:b/>
                <w:color w:val="C45911" w:themeColor="accent2" w:themeShade="BF"/>
              </w:rPr>
            </w:pPr>
            <w:r w:rsidRPr="00354084">
              <w:rPr>
                <w:b/>
                <w:color w:val="C45911" w:themeColor="accent2" w:themeShade="BF"/>
              </w:rPr>
              <w:t>Сентябрь</w:t>
            </w:r>
          </w:p>
          <w:p w:rsidR="004312FD" w:rsidRPr="00354084" w:rsidRDefault="004312FD" w:rsidP="00305038">
            <w:r w:rsidRPr="00354084">
              <w:t>1-</w:t>
            </w:r>
            <w:r w:rsidRPr="00354084">
              <w:t>я</w:t>
            </w:r>
            <w:r w:rsidRPr="00354084">
              <w:t>,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xml:space="preserve"> </w:t>
            </w:r>
            <w:r w:rsidRPr="00354084">
              <w:t>неделя</w:t>
            </w:r>
          </w:p>
          <w:p w:rsidR="004312FD" w:rsidRPr="00354084" w:rsidRDefault="004312FD" w:rsidP="00305038">
            <w:pPr>
              <w:rPr>
                <w:color w:val="538135" w:themeColor="accent6" w:themeShade="BF"/>
              </w:rPr>
            </w:pPr>
            <w:r w:rsidRPr="00354084">
              <w:t>4-</w:t>
            </w:r>
            <w:r w:rsidRPr="00354084">
              <w:t>я</w:t>
            </w:r>
            <w:r w:rsidRPr="00354084">
              <w:t xml:space="preserve"> </w:t>
            </w:r>
            <w:r w:rsidRPr="00354084">
              <w:t>неделя</w:t>
            </w:r>
          </w:p>
        </w:tc>
        <w:tc>
          <w:tcPr>
            <w:tcW w:w="6520" w:type="dxa"/>
          </w:tcPr>
          <w:p w:rsidR="004312FD" w:rsidRPr="00354084" w:rsidRDefault="004312FD" w:rsidP="00305038"/>
          <w:p w:rsidR="004312FD" w:rsidRPr="00354084" w:rsidRDefault="004312FD" w:rsidP="00305038">
            <w:r w:rsidRPr="00354084">
              <w:t>–</w:t>
            </w:r>
            <w:r w:rsidRPr="00354084">
              <w:t xml:space="preserve"> </w:t>
            </w:r>
            <w:r w:rsidRPr="00354084">
              <w:t>диагностика</w:t>
            </w:r>
          </w:p>
          <w:p w:rsidR="004312FD" w:rsidRPr="00354084" w:rsidRDefault="004312FD" w:rsidP="00305038">
            <w:r w:rsidRPr="00354084">
              <w:t>«Наш</w:t>
            </w:r>
            <w:r w:rsidRPr="00354084">
              <w:t xml:space="preserve"> </w:t>
            </w:r>
            <w:r w:rsidRPr="00354084">
              <w:t>детский</w:t>
            </w:r>
            <w:r w:rsidRPr="00354084">
              <w:t xml:space="preserve"> </w:t>
            </w:r>
            <w:r w:rsidRPr="00354084">
              <w:t>сад</w:t>
            </w:r>
            <w:r w:rsidRPr="00354084">
              <w:t xml:space="preserve">. </w:t>
            </w:r>
            <w:r w:rsidRPr="00354084">
              <w:t>Профессии»</w:t>
            </w:r>
          </w:p>
          <w:p w:rsidR="004312FD" w:rsidRPr="00354084" w:rsidRDefault="004312FD" w:rsidP="00305038">
            <w:r w:rsidRPr="00354084">
              <w:t>«Наш</w:t>
            </w:r>
            <w:r w:rsidRPr="00354084">
              <w:t xml:space="preserve"> </w:t>
            </w:r>
            <w:r w:rsidRPr="00354084">
              <w:t>город</w:t>
            </w:r>
            <w:r w:rsidRPr="00354084">
              <w:t xml:space="preserve">. </w:t>
            </w:r>
            <w:r w:rsidRPr="00354084">
              <w:t>Профессия</w:t>
            </w:r>
            <w:r w:rsidRPr="00354084">
              <w:t xml:space="preserve"> </w:t>
            </w:r>
            <w:r w:rsidRPr="00354084">
              <w:t>строителя»</w:t>
            </w:r>
          </w:p>
        </w:tc>
        <w:tc>
          <w:tcPr>
            <w:tcW w:w="4678" w:type="dxa"/>
          </w:tcPr>
          <w:p w:rsidR="004312FD" w:rsidRPr="00354084" w:rsidRDefault="004312FD" w:rsidP="00305038">
            <w:pPr>
              <w:rPr>
                <w:color w:val="538135" w:themeColor="accent6" w:themeShade="BF"/>
              </w:rPr>
            </w:pPr>
          </w:p>
          <w:p w:rsidR="004312FD" w:rsidRPr="00354084" w:rsidRDefault="004312FD" w:rsidP="00305038">
            <w:r w:rsidRPr="00354084">
              <w:t>–</w:t>
            </w:r>
            <w:r w:rsidRPr="00354084">
              <w:t xml:space="preserve"> </w:t>
            </w:r>
            <w:r w:rsidRPr="00354084">
              <w:t>диагностика</w:t>
            </w:r>
          </w:p>
          <w:p w:rsidR="004312FD" w:rsidRPr="00354084" w:rsidRDefault="004312FD" w:rsidP="00305038">
            <w:r w:rsidRPr="00354084">
              <w:t>«Наш</w:t>
            </w:r>
            <w:r w:rsidRPr="00354084">
              <w:t xml:space="preserve"> </w:t>
            </w:r>
            <w:r w:rsidRPr="00354084">
              <w:t>детский</w:t>
            </w:r>
            <w:r w:rsidRPr="00354084">
              <w:t xml:space="preserve"> </w:t>
            </w:r>
            <w:r w:rsidRPr="00354084">
              <w:t>сад</w:t>
            </w:r>
            <w:r w:rsidRPr="00354084">
              <w:t xml:space="preserve">. </w:t>
            </w:r>
            <w:r w:rsidRPr="00354084">
              <w:t>Игрушки»</w:t>
            </w:r>
          </w:p>
          <w:p w:rsidR="004312FD" w:rsidRPr="00354084" w:rsidRDefault="004312FD" w:rsidP="00305038">
            <w:pPr>
              <w:rPr>
                <w:color w:val="538135" w:themeColor="accent6" w:themeShade="BF"/>
              </w:rPr>
            </w:pPr>
            <w:r w:rsidRPr="00354084">
              <w:t>«Наш</w:t>
            </w:r>
            <w:r w:rsidRPr="00354084">
              <w:t xml:space="preserve"> </w:t>
            </w:r>
            <w:r w:rsidRPr="00354084">
              <w:t>город»</w:t>
            </w:r>
          </w:p>
        </w:tc>
      </w:tr>
      <w:tr w:rsidR="004312FD" w:rsidTr="00305038">
        <w:tc>
          <w:tcPr>
            <w:tcW w:w="3794" w:type="dxa"/>
          </w:tcPr>
          <w:p w:rsidR="004312FD" w:rsidRPr="00354084" w:rsidRDefault="004312FD" w:rsidP="00305038">
            <w:pPr>
              <w:rPr>
                <w:b/>
                <w:color w:val="C45911" w:themeColor="accent2" w:themeShade="BF"/>
              </w:rPr>
            </w:pPr>
            <w:r w:rsidRPr="00354084">
              <w:rPr>
                <w:b/>
                <w:color w:val="C45911" w:themeColor="accent2" w:themeShade="BF"/>
              </w:rPr>
              <w:t>Октябрь</w:t>
            </w:r>
          </w:p>
          <w:p w:rsidR="004312FD" w:rsidRPr="00354084" w:rsidRDefault="004312FD" w:rsidP="00305038">
            <w:r w:rsidRPr="00354084">
              <w:t>1-</w:t>
            </w:r>
            <w:r w:rsidRPr="00354084">
              <w:t>я</w:t>
            </w:r>
            <w:r w:rsidRPr="00354084">
              <w:t xml:space="preserve"> </w:t>
            </w:r>
            <w:r w:rsidRPr="00354084">
              <w:t>неделя</w:t>
            </w:r>
          </w:p>
          <w:p w:rsidR="004312FD" w:rsidRPr="00354084" w:rsidRDefault="004312FD" w:rsidP="00305038">
            <w:r w:rsidRPr="00354084">
              <w:t xml:space="preserve">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xml:space="preserve"> </w:t>
            </w:r>
            <w:r w:rsidRPr="00354084">
              <w:t>неделя</w:t>
            </w:r>
          </w:p>
          <w:p w:rsidR="004312FD" w:rsidRPr="00354084" w:rsidRDefault="004312FD" w:rsidP="00305038">
            <w:r w:rsidRPr="00354084">
              <w:t>4-</w:t>
            </w:r>
            <w:r w:rsidRPr="00354084">
              <w:t>я</w:t>
            </w:r>
            <w:r w:rsidRPr="00354084">
              <w:t xml:space="preserve"> </w:t>
            </w:r>
            <w:r w:rsidRPr="00354084">
              <w:t>неделя</w:t>
            </w:r>
          </w:p>
          <w:p w:rsidR="004312FD" w:rsidRPr="00354084" w:rsidRDefault="004312FD" w:rsidP="00305038">
            <w:pPr>
              <w:rPr>
                <w:color w:val="538135" w:themeColor="accent6" w:themeShade="BF"/>
              </w:rPr>
            </w:pPr>
            <w:r w:rsidRPr="00354084">
              <w:t>5-</w:t>
            </w:r>
            <w:r w:rsidRPr="00354084">
              <w:t>я</w:t>
            </w:r>
            <w:r w:rsidRPr="00354084">
              <w:t xml:space="preserve"> </w:t>
            </w:r>
            <w:r w:rsidRPr="00354084">
              <w:t>неделя</w:t>
            </w:r>
          </w:p>
        </w:tc>
        <w:tc>
          <w:tcPr>
            <w:tcW w:w="6520" w:type="dxa"/>
          </w:tcPr>
          <w:p w:rsidR="004312FD" w:rsidRPr="00354084" w:rsidRDefault="004312FD" w:rsidP="00305038"/>
          <w:p w:rsidR="004312FD" w:rsidRPr="00354084" w:rsidRDefault="004312FD" w:rsidP="00305038">
            <w:r w:rsidRPr="00354084">
              <w:t>«Овощи»</w:t>
            </w:r>
          </w:p>
          <w:p w:rsidR="004312FD" w:rsidRPr="00354084" w:rsidRDefault="004312FD" w:rsidP="00305038">
            <w:r w:rsidRPr="00354084">
              <w:t>«Фрукты</w:t>
            </w:r>
            <w:r w:rsidRPr="00354084">
              <w:t xml:space="preserve">. </w:t>
            </w:r>
            <w:r w:rsidRPr="00354084">
              <w:t>Ягоды»</w:t>
            </w:r>
          </w:p>
          <w:p w:rsidR="004312FD" w:rsidRPr="00354084" w:rsidRDefault="004312FD" w:rsidP="00305038">
            <w:r w:rsidRPr="00354084">
              <w:t>«Осень»</w:t>
            </w:r>
          </w:p>
          <w:p w:rsidR="004312FD" w:rsidRPr="00354084" w:rsidRDefault="004312FD" w:rsidP="00305038">
            <w:r w:rsidRPr="00354084">
              <w:t>«Деревья»</w:t>
            </w:r>
          </w:p>
          <w:p w:rsidR="004312FD" w:rsidRPr="00354084" w:rsidRDefault="004312FD" w:rsidP="00305038">
            <w:r w:rsidRPr="00354084">
              <w:t>«Овощи</w:t>
            </w:r>
            <w:r w:rsidRPr="00354084">
              <w:t xml:space="preserve">. </w:t>
            </w:r>
            <w:r w:rsidRPr="00354084">
              <w:t>Фрукты</w:t>
            </w:r>
            <w:r w:rsidRPr="00354084">
              <w:t xml:space="preserve">. </w:t>
            </w:r>
            <w:r w:rsidRPr="00354084">
              <w:t>Ягоды»</w:t>
            </w:r>
          </w:p>
        </w:tc>
        <w:tc>
          <w:tcPr>
            <w:tcW w:w="4678" w:type="dxa"/>
          </w:tcPr>
          <w:p w:rsidR="004312FD" w:rsidRPr="00354084" w:rsidRDefault="004312FD" w:rsidP="00305038"/>
          <w:p w:rsidR="004312FD" w:rsidRPr="00354084" w:rsidRDefault="004312FD" w:rsidP="00305038">
            <w:r w:rsidRPr="00354084">
              <w:t>«Овощи»</w:t>
            </w:r>
          </w:p>
          <w:p w:rsidR="004312FD" w:rsidRPr="00354084" w:rsidRDefault="004312FD" w:rsidP="00305038">
            <w:r w:rsidRPr="00354084">
              <w:t>«Фрукты»</w:t>
            </w:r>
          </w:p>
          <w:p w:rsidR="004312FD" w:rsidRPr="00354084" w:rsidRDefault="004312FD" w:rsidP="00305038">
            <w:r w:rsidRPr="00354084">
              <w:t>«Овощи</w:t>
            </w:r>
            <w:r w:rsidRPr="00354084">
              <w:t xml:space="preserve">. </w:t>
            </w:r>
            <w:r w:rsidRPr="00354084">
              <w:t>Фрукты»</w:t>
            </w:r>
          </w:p>
          <w:p w:rsidR="004312FD" w:rsidRPr="00354084" w:rsidRDefault="004312FD" w:rsidP="00305038">
            <w:r w:rsidRPr="00354084">
              <w:t>«Осень»</w:t>
            </w:r>
          </w:p>
          <w:p w:rsidR="004312FD" w:rsidRPr="00354084" w:rsidRDefault="004312FD" w:rsidP="00305038">
            <w:pPr>
              <w:rPr>
                <w:color w:val="538135" w:themeColor="accent6" w:themeShade="BF"/>
              </w:rPr>
            </w:pPr>
            <w:r w:rsidRPr="00354084">
              <w:t>«Деревья</w:t>
            </w:r>
            <w:r w:rsidRPr="00354084">
              <w:t xml:space="preserve"> </w:t>
            </w:r>
            <w:r w:rsidRPr="00354084">
              <w:t>осенью»</w:t>
            </w:r>
          </w:p>
        </w:tc>
      </w:tr>
      <w:tr w:rsidR="004312FD" w:rsidTr="00305038">
        <w:tc>
          <w:tcPr>
            <w:tcW w:w="3794" w:type="dxa"/>
          </w:tcPr>
          <w:p w:rsidR="004312FD" w:rsidRPr="00354084" w:rsidRDefault="004312FD" w:rsidP="00305038">
            <w:pPr>
              <w:rPr>
                <w:b/>
                <w:color w:val="C45911" w:themeColor="accent2" w:themeShade="BF"/>
              </w:rPr>
            </w:pPr>
            <w:r w:rsidRPr="00354084">
              <w:rPr>
                <w:b/>
                <w:color w:val="C45911" w:themeColor="accent2" w:themeShade="BF"/>
              </w:rPr>
              <w:t>Ноябрь</w:t>
            </w:r>
          </w:p>
          <w:p w:rsidR="004312FD" w:rsidRPr="00354084" w:rsidRDefault="004312FD" w:rsidP="00305038">
            <w:r w:rsidRPr="00354084">
              <w:t>1-</w:t>
            </w:r>
            <w:r w:rsidRPr="00354084">
              <w:t>я</w:t>
            </w:r>
            <w:r w:rsidRPr="00354084">
              <w:t xml:space="preserve"> </w:t>
            </w:r>
            <w:r w:rsidRPr="00354084">
              <w:t>неделя</w:t>
            </w:r>
          </w:p>
          <w:p w:rsidR="004312FD" w:rsidRPr="00354084" w:rsidRDefault="004312FD" w:rsidP="00305038">
            <w:r w:rsidRPr="00354084">
              <w:t xml:space="preserve">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xml:space="preserve"> </w:t>
            </w:r>
            <w:r w:rsidRPr="00354084">
              <w:t>неделя</w:t>
            </w:r>
          </w:p>
          <w:p w:rsidR="004312FD" w:rsidRPr="00354084" w:rsidRDefault="004312FD" w:rsidP="00305038">
            <w:pPr>
              <w:rPr>
                <w:color w:val="538135" w:themeColor="accent6" w:themeShade="BF"/>
              </w:rPr>
            </w:pPr>
            <w:r w:rsidRPr="00354084">
              <w:t>4-</w:t>
            </w:r>
            <w:r w:rsidRPr="00354084">
              <w:t>я</w:t>
            </w:r>
            <w:r w:rsidRPr="00354084">
              <w:t xml:space="preserve"> </w:t>
            </w:r>
            <w:r w:rsidRPr="00354084">
              <w:t>неделя</w:t>
            </w:r>
          </w:p>
        </w:tc>
        <w:tc>
          <w:tcPr>
            <w:tcW w:w="6520" w:type="dxa"/>
          </w:tcPr>
          <w:p w:rsidR="004312FD" w:rsidRPr="00354084" w:rsidRDefault="004312FD" w:rsidP="00305038"/>
          <w:p w:rsidR="004312FD" w:rsidRPr="00354084" w:rsidRDefault="004312FD" w:rsidP="00305038">
            <w:r w:rsidRPr="00354084">
              <w:t>«Поздняя</w:t>
            </w:r>
            <w:r w:rsidRPr="00354084">
              <w:t xml:space="preserve"> </w:t>
            </w:r>
            <w:r w:rsidRPr="00354084">
              <w:t>осень</w:t>
            </w:r>
            <w:r w:rsidRPr="00354084">
              <w:t xml:space="preserve">. </w:t>
            </w:r>
            <w:r w:rsidRPr="00354084">
              <w:t>Осенняя</w:t>
            </w:r>
            <w:r w:rsidRPr="00354084">
              <w:t xml:space="preserve"> </w:t>
            </w:r>
            <w:r w:rsidRPr="00354084">
              <w:t>одежда»</w:t>
            </w:r>
          </w:p>
          <w:p w:rsidR="004312FD" w:rsidRPr="00354084" w:rsidRDefault="004312FD" w:rsidP="00305038">
            <w:r w:rsidRPr="00354084">
              <w:t>«Домашние</w:t>
            </w:r>
            <w:r w:rsidRPr="00354084">
              <w:t xml:space="preserve"> </w:t>
            </w:r>
            <w:r w:rsidRPr="00354084">
              <w:t>животные</w:t>
            </w:r>
            <w:r w:rsidRPr="00354084">
              <w:t xml:space="preserve"> </w:t>
            </w:r>
            <w:r w:rsidRPr="00354084">
              <w:t>и</w:t>
            </w:r>
            <w:r w:rsidRPr="00354084">
              <w:t xml:space="preserve"> </w:t>
            </w:r>
            <w:r w:rsidRPr="00354084">
              <w:t>птицы»</w:t>
            </w:r>
          </w:p>
          <w:p w:rsidR="004312FD" w:rsidRPr="00354084" w:rsidRDefault="004312FD" w:rsidP="00305038">
            <w:r w:rsidRPr="00354084">
              <w:t>«Дикие</w:t>
            </w:r>
            <w:r w:rsidRPr="00354084">
              <w:t xml:space="preserve"> </w:t>
            </w:r>
            <w:r w:rsidRPr="00354084">
              <w:t>животные»</w:t>
            </w:r>
          </w:p>
          <w:p w:rsidR="004312FD" w:rsidRPr="00354084" w:rsidRDefault="004312FD" w:rsidP="00305038">
            <w:r w:rsidRPr="00354084">
              <w:t>«Домашние</w:t>
            </w:r>
            <w:r w:rsidRPr="00354084">
              <w:t xml:space="preserve"> </w:t>
            </w:r>
            <w:r w:rsidRPr="00354084">
              <w:t>и</w:t>
            </w:r>
            <w:r w:rsidRPr="00354084">
              <w:t xml:space="preserve"> </w:t>
            </w:r>
            <w:r w:rsidRPr="00354084">
              <w:t>дикие</w:t>
            </w:r>
            <w:r w:rsidRPr="00354084">
              <w:t xml:space="preserve"> </w:t>
            </w:r>
            <w:r w:rsidRPr="00354084">
              <w:t>животные»</w:t>
            </w:r>
          </w:p>
        </w:tc>
        <w:tc>
          <w:tcPr>
            <w:tcW w:w="4678" w:type="dxa"/>
          </w:tcPr>
          <w:p w:rsidR="004312FD" w:rsidRPr="00354084" w:rsidRDefault="004312FD" w:rsidP="00305038"/>
          <w:p w:rsidR="004312FD" w:rsidRPr="00354084" w:rsidRDefault="004312FD" w:rsidP="00305038">
            <w:r w:rsidRPr="00354084">
              <w:t>«Поздняя</w:t>
            </w:r>
            <w:r w:rsidRPr="00354084">
              <w:t xml:space="preserve"> </w:t>
            </w:r>
            <w:r w:rsidRPr="00354084">
              <w:t>осень</w:t>
            </w:r>
            <w:r w:rsidRPr="00354084">
              <w:t xml:space="preserve">. </w:t>
            </w:r>
            <w:r w:rsidRPr="00354084">
              <w:t>Осенняя</w:t>
            </w:r>
            <w:r w:rsidRPr="00354084">
              <w:t xml:space="preserve"> </w:t>
            </w:r>
            <w:r w:rsidRPr="00354084">
              <w:t>одежда»</w:t>
            </w:r>
          </w:p>
          <w:p w:rsidR="004312FD" w:rsidRPr="00354084" w:rsidRDefault="004312FD" w:rsidP="00305038">
            <w:r w:rsidRPr="00354084">
              <w:t>«Домашние</w:t>
            </w:r>
            <w:r w:rsidRPr="00354084">
              <w:t xml:space="preserve"> </w:t>
            </w:r>
            <w:r w:rsidRPr="00354084">
              <w:t>животные</w:t>
            </w:r>
            <w:r w:rsidRPr="00354084">
              <w:t xml:space="preserve"> </w:t>
            </w:r>
            <w:r w:rsidRPr="00354084">
              <w:t>и</w:t>
            </w:r>
            <w:r w:rsidRPr="00354084">
              <w:t xml:space="preserve"> </w:t>
            </w:r>
            <w:r w:rsidRPr="00354084">
              <w:t>птицы»</w:t>
            </w:r>
          </w:p>
          <w:p w:rsidR="004312FD" w:rsidRPr="00354084" w:rsidRDefault="004312FD" w:rsidP="00305038">
            <w:r w:rsidRPr="00354084">
              <w:t>«Дикие</w:t>
            </w:r>
            <w:r w:rsidRPr="00354084">
              <w:t xml:space="preserve"> </w:t>
            </w:r>
            <w:r w:rsidRPr="00354084">
              <w:t>животные»</w:t>
            </w:r>
          </w:p>
          <w:p w:rsidR="004312FD" w:rsidRPr="00354084" w:rsidRDefault="004312FD" w:rsidP="00305038">
            <w:pPr>
              <w:rPr>
                <w:color w:val="538135" w:themeColor="accent6" w:themeShade="BF"/>
              </w:rPr>
            </w:pPr>
            <w:r w:rsidRPr="00354084">
              <w:t>«Домашние</w:t>
            </w:r>
            <w:r w:rsidRPr="00354084">
              <w:t xml:space="preserve"> </w:t>
            </w:r>
            <w:r w:rsidRPr="00354084">
              <w:t>и</w:t>
            </w:r>
            <w:r w:rsidRPr="00354084">
              <w:t xml:space="preserve"> </w:t>
            </w:r>
            <w:r w:rsidRPr="00354084">
              <w:t>дикие</w:t>
            </w:r>
            <w:r w:rsidRPr="00354084">
              <w:t xml:space="preserve"> </w:t>
            </w:r>
            <w:r w:rsidRPr="00354084">
              <w:t>животные»</w:t>
            </w:r>
          </w:p>
        </w:tc>
      </w:tr>
      <w:tr w:rsidR="004312FD" w:rsidTr="00305038">
        <w:tc>
          <w:tcPr>
            <w:tcW w:w="3794" w:type="dxa"/>
          </w:tcPr>
          <w:p w:rsidR="004312FD" w:rsidRPr="00354084" w:rsidRDefault="004312FD" w:rsidP="00305038">
            <w:pPr>
              <w:rPr>
                <w:b/>
                <w:color w:val="0070C0"/>
              </w:rPr>
            </w:pPr>
            <w:r w:rsidRPr="00354084">
              <w:rPr>
                <w:b/>
                <w:color w:val="0070C0"/>
              </w:rPr>
              <w:t>Декабрь</w:t>
            </w:r>
          </w:p>
          <w:p w:rsidR="004312FD" w:rsidRPr="00354084" w:rsidRDefault="004312FD" w:rsidP="00305038">
            <w:r w:rsidRPr="00354084">
              <w:t>1-</w:t>
            </w:r>
            <w:r w:rsidRPr="00354084">
              <w:t>я</w:t>
            </w:r>
            <w:r w:rsidRPr="00354084">
              <w:t xml:space="preserve"> </w:t>
            </w:r>
            <w:r w:rsidRPr="00354084">
              <w:t>неделя</w:t>
            </w:r>
          </w:p>
          <w:p w:rsidR="004312FD" w:rsidRPr="00354084" w:rsidRDefault="004312FD" w:rsidP="00305038">
            <w:r w:rsidRPr="00354084">
              <w:t xml:space="preserve">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xml:space="preserve"> </w:t>
            </w:r>
            <w:r w:rsidRPr="00354084">
              <w:t>неделя</w:t>
            </w:r>
          </w:p>
          <w:p w:rsidR="004312FD" w:rsidRPr="00354084" w:rsidRDefault="004312FD" w:rsidP="00305038">
            <w:r w:rsidRPr="00354084">
              <w:t>4-</w:t>
            </w:r>
            <w:r w:rsidRPr="00354084">
              <w:t>я</w:t>
            </w:r>
            <w:r w:rsidRPr="00354084">
              <w:t xml:space="preserve"> </w:t>
            </w:r>
            <w:r w:rsidRPr="00354084">
              <w:t>неделя</w:t>
            </w:r>
          </w:p>
          <w:p w:rsidR="004312FD" w:rsidRPr="00354084" w:rsidRDefault="004312FD" w:rsidP="00305038">
            <w:pPr>
              <w:rPr>
                <w:color w:val="538135" w:themeColor="accent6" w:themeShade="BF"/>
              </w:rPr>
            </w:pPr>
          </w:p>
        </w:tc>
        <w:tc>
          <w:tcPr>
            <w:tcW w:w="6520" w:type="dxa"/>
          </w:tcPr>
          <w:p w:rsidR="004312FD" w:rsidRPr="00354084" w:rsidRDefault="004312FD" w:rsidP="00305038"/>
          <w:p w:rsidR="004312FD" w:rsidRPr="00354084" w:rsidRDefault="004312FD" w:rsidP="00305038">
            <w:r w:rsidRPr="00354084">
              <w:t>«Зима»</w:t>
            </w:r>
          </w:p>
          <w:p w:rsidR="004312FD" w:rsidRPr="00354084" w:rsidRDefault="004312FD" w:rsidP="00305038">
            <w:r w:rsidRPr="00354084">
              <w:t>«Одежда</w:t>
            </w:r>
            <w:r w:rsidRPr="00354084">
              <w:t xml:space="preserve">, </w:t>
            </w:r>
            <w:r w:rsidRPr="00354084">
              <w:t>обувь»</w:t>
            </w:r>
          </w:p>
          <w:p w:rsidR="004312FD" w:rsidRPr="00354084" w:rsidRDefault="004312FD" w:rsidP="00305038">
            <w:r w:rsidRPr="00354084">
              <w:t>«Посуда»</w:t>
            </w:r>
          </w:p>
          <w:p w:rsidR="004312FD" w:rsidRPr="00354084" w:rsidRDefault="004312FD" w:rsidP="00305038">
            <w:r w:rsidRPr="00354084">
              <w:t>«Новый</w:t>
            </w:r>
            <w:r w:rsidRPr="00354084">
              <w:t xml:space="preserve"> </w:t>
            </w:r>
            <w:r w:rsidRPr="00354084">
              <w:t>год»</w:t>
            </w:r>
          </w:p>
        </w:tc>
        <w:tc>
          <w:tcPr>
            <w:tcW w:w="4678" w:type="dxa"/>
          </w:tcPr>
          <w:p w:rsidR="004312FD" w:rsidRPr="00354084" w:rsidRDefault="004312FD" w:rsidP="00305038"/>
          <w:p w:rsidR="004312FD" w:rsidRPr="00354084" w:rsidRDefault="004312FD" w:rsidP="00305038">
            <w:r w:rsidRPr="00354084">
              <w:t>«Зима»</w:t>
            </w:r>
          </w:p>
          <w:p w:rsidR="004312FD" w:rsidRPr="00354084" w:rsidRDefault="004312FD" w:rsidP="00305038">
            <w:r w:rsidRPr="00354084">
              <w:t>«Одежда</w:t>
            </w:r>
            <w:r w:rsidRPr="00354084">
              <w:t xml:space="preserve">, </w:t>
            </w:r>
            <w:r w:rsidRPr="00354084">
              <w:t>обувь»</w:t>
            </w:r>
          </w:p>
          <w:p w:rsidR="004312FD" w:rsidRPr="00354084" w:rsidRDefault="004312FD" w:rsidP="00305038">
            <w:r w:rsidRPr="00354084">
              <w:t>«Посуда»</w:t>
            </w:r>
          </w:p>
          <w:p w:rsidR="004312FD" w:rsidRPr="00354084" w:rsidRDefault="004312FD" w:rsidP="00305038">
            <w:pPr>
              <w:rPr>
                <w:color w:val="538135" w:themeColor="accent6" w:themeShade="BF"/>
              </w:rPr>
            </w:pPr>
            <w:r w:rsidRPr="00354084">
              <w:t>«Новый</w:t>
            </w:r>
            <w:r w:rsidRPr="00354084">
              <w:t xml:space="preserve"> </w:t>
            </w:r>
            <w:r w:rsidRPr="00354084">
              <w:t>год»</w:t>
            </w:r>
          </w:p>
        </w:tc>
      </w:tr>
      <w:tr w:rsidR="004312FD" w:rsidTr="00305038">
        <w:tc>
          <w:tcPr>
            <w:tcW w:w="3794" w:type="dxa"/>
          </w:tcPr>
          <w:p w:rsidR="004312FD" w:rsidRPr="00354084" w:rsidRDefault="004312FD" w:rsidP="00305038">
            <w:pPr>
              <w:rPr>
                <w:b/>
                <w:color w:val="0070C0"/>
              </w:rPr>
            </w:pPr>
            <w:r w:rsidRPr="00354084">
              <w:rPr>
                <w:b/>
                <w:color w:val="0070C0"/>
              </w:rPr>
              <w:t>Январь</w:t>
            </w:r>
          </w:p>
          <w:p w:rsidR="004312FD" w:rsidRPr="00354084" w:rsidRDefault="004312FD" w:rsidP="00305038">
            <w:pPr>
              <w:rPr>
                <w:b/>
                <w:color w:val="0070C0"/>
              </w:rPr>
            </w:pPr>
            <w:r w:rsidRPr="00354084">
              <w:t>1-</w:t>
            </w:r>
            <w:r w:rsidRPr="00354084">
              <w:t>я</w:t>
            </w:r>
            <w:r w:rsidRPr="00354084">
              <w:t>,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xml:space="preserve"> </w:t>
            </w:r>
            <w:r w:rsidRPr="00354084">
              <w:t>неделя</w:t>
            </w:r>
          </w:p>
          <w:p w:rsidR="004312FD" w:rsidRPr="00354084" w:rsidRDefault="004312FD" w:rsidP="00305038">
            <w:pPr>
              <w:rPr>
                <w:color w:val="538135" w:themeColor="accent6" w:themeShade="BF"/>
              </w:rPr>
            </w:pPr>
            <w:r w:rsidRPr="00354084">
              <w:t>4-</w:t>
            </w:r>
            <w:r w:rsidRPr="00354084">
              <w:t>я</w:t>
            </w:r>
            <w:r w:rsidRPr="00354084">
              <w:t xml:space="preserve"> </w:t>
            </w:r>
            <w:r w:rsidRPr="00354084">
              <w:t>неделя</w:t>
            </w:r>
          </w:p>
        </w:tc>
        <w:tc>
          <w:tcPr>
            <w:tcW w:w="6520" w:type="dxa"/>
          </w:tcPr>
          <w:p w:rsidR="004312FD" w:rsidRPr="00354084" w:rsidRDefault="004312FD" w:rsidP="00305038"/>
          <w:p w:rsidR="004312FD" w:rsidRPr="00354084" w:rsidRDefault="004312FD" w:rsidP="00305038">
            <w:r w:rsidRPr="00354084">
              <w:t>Каникулы</w:t>
            </w:r>
            <w:r w:rsidRPr="00354084">
              <w:t xml:space="preserve">, </w:t>
            </w:r>
            <w:r w:rsidRPr="00354084">
              <w:t>диагностика</w:t>
            </w:r>
          </w:p>
          <w:p w:rsidR="004312FD" w:rsidRPr="00354084" w:rsidRDefault="004312FD" w:rsidP="00305038">
            <w:r w:rsidRPr="00354084">
              <w:t>«Комнатные</w:t>
            </w:r>
            <w:r w:rsidRPr="00354084">
              <w:t xml:space="preserve"> </w:t>
            </w:r>
            <w:r w:rsidRPr="00354084">
              <w:t>растения»</w:t>
            </w:r>
          </w:p>
          <w:p w:rsidR="004312FD" w:rsidRPr="00354084" w:rsidRDefault="004312FD" w:rsidP="00305038">
            <w:r w:rsidRPr="00354084">
              <w:t>«Рыбы»</w:t>
            </w:r>
          </w:p>
        </w:tc>
        <w:tc>
          <w:tcPr>
            <w:tcW w:w="4678" w:type="dxa"/>
          </w:tcPr>
          <w:p w:rsidR="004312FD" w:rsidRPr="00354084" w:rsidRDefault="004312FD" w:rsidP="00305038">
            <w:pPr>
              <w:rPr>
                <w:color w:val="538135" w:themeColor="accent6" w:themeShade="BF"/>
              </w:rPr>
            </w:pPr>
          </w:p>
          <w:p w:rsidR="004312FD" w:rsidRPr="00354084" w:rsidRDefault="004312FD" w:rsidP="00305038">
            <w:r w:rsidRPr="00354084">
              <w:t>Каникулы</w:t>
            </w:r>
            <w:r w:rsidRPr="00354084">
              <w:t xml:space="preserve">, </w:t>
            </w:r>
            <w:r w:rsidRPr="00354084">
              <w:t>диагностика</w:t>
            </w:r>
          </w:p>
          <w:p w:rsidR="004312FD" w:rsidRPr="00354084" w:rsidRDefault="004312FD" w:rsidP="00305038">
            <w:r w:rsidRPr="00354084">
              <w:t>«Комнатные</w:t>
            </w:r>
            <w:r w:rsidRPr="00354084">
              <w:t xml:space="preserve"> </w:t>
            </w:r>
            <w:r w:rsidRPr="00354084">
              <w:t>растения»</w:t>
            </w:r>
          </w:p>
          <w:p w:rsidR="004312FD" w:rsidRPr="00354084" w:rsidRDefault="004312FD" w:rsidP="00305038">
            <w:pPr>
              <w:rPr>
                <w:color w:val="538135" w:themeColor="accent6" w:themeShade="BF"/>
              </w:rPr>
            </w:pPr>
            <w:r w:rsidRPr="00354084">
              <w:t>«Домашние</w:t>
            </w:r>
            <w:r w:rsidRPr="00354084">
              <w:t xml:space="preserve"> </w:t>
            </w:r>
            <w:r w:rsidRPr="00354084">
              <w:t>питомцы»</w:t>
            </w:r>
          </w:p>
        </w:tc>
      </w:tr>
      <w:tr w:rsidR="004312FD" w:rsidTr="00305038">
        <w:tc>
          <w:tcPr>
            <w:tcW w:w="3794" w:type="dxa"/>
          </w:tcPr>
          <w:p w:rsidR="004312FD" w:rsidRPr="00354084" w:rsidRDefault="004312FD" w:rsidP="00305038">
            <w:pPr>
              <w:rPr>
                <w:b/>
                <w:color w:val="0070C0"/>
              </w:rPr>
            </w:pPr>
            <w:r w:rsidRPr="00354084">
              <w:rPr>
                <w:b/>
                <w:color w:val="0070C0"/>
              </w:rPr>
              <w:t>Февраль</w:t>
            </w:r>
          </w:p>
          <w:p w:rsidR="004312FD" w:rsidRPr="00354084" w:rsidRDefault="004312FD" w:rsidP="00305038">
            <w:r w:rsidRPr="00354084">
              <w:t>1-</w:t>
            </w:r>
            <w:r w:rsidRPr="00354084">
              <w:t>я</w:t>
            </w:r>
            <w:r w:rsidRPr="00354084">
              <w:t xml:space="preserve"> </w:t>
            </w:r>
            <w:r w:rsidRPr="00354084">
              <w:t>неделя</w:t>
            </w:r>
          </w:p>
          <w:p w:rsidR="004312FD" w:rsidRPr="00354084" w:rsidRDefault="004312FD" w:rsidP="00305038">
            <w:r w:rsidRPr="00354084">
              <w:t xml:space="preserve">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xml:space="preserve"> </w:t>
            </w:r>
            <w:r w:rsidRPr="00354084">
              <w:t>неделя</w:t>
            </w:r>
          </w:p>
          <w:p w:rsidR="004312FD" w:rsidRPr="00354084" w:rsidRDefault="004312FD" w:rsidP="00305038">
            <w:r w:rsidRPr="00354084">
              <w:t>4-</w:t>
            </w:r>
            <w:r w:rsidRPr="00354084">
              <w:t>я</w:t>
            </w:r>
            <w:r w:rsidRPr="00354084">
              <w:t xml:space="preserve"> </w:t>
            </w:r>
            <w:r w:rsidRPr="00354084">
              <w:t>неделя</w:t>
            </w:r>
          </w:p>
        </w:tc>
        <w:tc>
          <w:tcPr>
            <w:tcW w:w="6520" w:type="dxa"/>
          </w:tcPr>
          <w:p w:rsidR="004312FD" w:rsidRPr="00354084" w:rsidRDefault="004312FD" w:rsidP="00305038">
            <w:pPr>
              <w:rPr>
                <w:color w:val="538135" w:themeColor="accent6" w:themeShade="BF"/>
              </w:rPr>
            </w:pPr>
          </w:p>
          <w:p w:rsidR="004312FD" w:rsidRPr="00354084" w:rsidRDefault="004312FD" w:rsidP="00305038">
            <w:r w:rsidRPr="00354084">
              <w:t>«Моя</w:t>
            </w:r>
            <w:r w:rsidRPr="00354084">
              <w:t xml:space="preserve"> </w:t>
            </w:r>
            <w:r w:rsidRPr="00354084">
              <w:t>семья»</w:t>
            </w:r>
          </w:p>
          <w:p w:rsidR="004312FD" w:rsidRPr="00354084" w:rsidRDefault="004312FD" w:rsidP="00305038">
            <w:r w:rsidRPr="00354084">
              <w:t>«Зимующие</w:t>
            </w:r>
            <w:r w:rsidRPr="00354084">
              <w:t xml:space="preserve"> </w:t>
            </w:r>
            <w:r w:rsidRPr="00354084">
              <w:t>птицы»</w:t>
            </w:r>
          </w:p>
          <w:p w:rsidR="004312FD" w:rsidRPr="00354084" w:rsidRDefault="004312FD" w:rsidP="00305038">
            <w:r w:rsidRPr="00354084">
              <w:t>«День</w:t>
            </w:r>
            <w:r w:rsidRPr="00354084">
              <w:t xml:space="preserve"> </w:t>
            </w:r>
            <w:r w:rsidRPr="00354084">
              <w:t>защитника</w:t>
            </w:r>
            <w:r w:rsidRPr="00354084">
              <w:t xml:space="preserve"> </w:t>
            </w:r>
            <w:r w:rsidRPr="00354084">
              <w:t>Отечества»</w:t>
            </w:r>
          </w:p>
          <w:p w:rsidR="004312FD" w:rsidRPr="00354084" w:rsidRDefault="004312FD" w:rsidP="00305038">
            <w:r w:rsidRPr="00354084">
              <w:t>«Зима</w:t>
            </w:r>
            <w:r w:rsidRPr="00354084">
              <w:t xml:space="preserve">. </w:t>
            </w:r>
            <w:r w:rsidRPr="00354084">
              <w:t>Обобщение»</w:t>
            </w:r>
          </w:p>
        </w:tc>
        <w:tc>
          <w:tcPr>
            <w:tcW w:w="4678" w:type="dxa"/>
          </w:tcPr>
          <w:p w:rsidR="004312FD" w:rsidRPr="00354084" w:rsidRDefault="004312FD" w:rsidP="00305038">
            <w:pPr>
              <w:rPr>
                <w:color w:val="538135" w:themeColor="accent6" w:themeShade="BF"/>
              </w:rPr>
            </w:pPr>
          </w:p>
          <w:p w:rsidR="004312FD" w:rsidRPr="00354084" w:rsidRDefault="004312FD" w:rsidP="00305038">
            <w:r w:rsidRPr="00354084">
              <w:t>«Моя</w:t>
            </w:r>
            <w:r w:rsidRPr="00354084">
              <w:t xml:space="preserve"> </w:t>
            </w:r>
            <w:r w:rsidRPr="00354084">
              <w:t>семья»</w:t>
            </w:r>
          </w:p>
          <w:p w:rsidR="004312FD" w:rsidRPr="00354084" w:rsidRDefault="004312FD" w:rsidP="00305038">
            <w:r w:rsidRPr="00354084">
              <w:t>«Зимующие</w:t>
            </w:r>
            <w:r w:rsidRPr="00354084">
              <w:t xml:space="preserve"> </w:t>
            </w:r>
            <w:r w:rsidRPr="00354084">
              <w:t>птицы»</w:t>
            </w:r>
          </w:p>
          <w:p w:rsidR="004312FD" w:rsidRPr="00354084" w:rsidRDefault="004312FD" w:rsidP="00305038">
            <w:r w:rsidRPr="00354084">
              <w:t>«День</w:t>
            </w:r>
            <w:r w:rsidRPr="00354084">
              <w:t xml:space="preserve"> </w:t>
            </w:r>
            <w:r w:rsidRPr="00354084">
              <w:t>защитника</w:t>
            </w:r>
            <w:r w:rsidRPr="00354084">
              <w:t xml:space="preserve"> </w:t>
            </w:r>
            <w:r w:rsidRPr="00354084">
              <w:t>Отечества»</w:t>
            </w:r>
          </w:p>
          <w:p w:rsidR="004312FD" w:rsidRPr="00354084" w:rsidRDefault="004312FD" w:rsidP="00305038">
            <w:r w:rsidRPr="00354084">
              <w:t>«Зима</w:t>
            </w:r>
            <w:r w:rsidRPr="00354084">
              <w:t xml:space="preserve">. </w:t>
            </w:r>
            <w:r w:rsidRPr="00354084">
              <w:t>Обобщение»</w:t>
            </w:r>
          </w:p>
        </w:tc>
      </w:tr>
      <w:tr w:rsidR="004312FD" w:rsidTr="00305038">
        <w:tc>
          <w:tcPr>
            <w:tcW w:w="3794" w:type="dxa"/>
          </w:tcPr>
          <w:p w:rsidR="004312FD" w:rsidRPr="00354084" w:rsidRDefault="004312FD" w:rsidP="00305038">
            <w:pPr>
              <w:rPr>
                <w:b/>
                <w:color w:val="538135" w:themeColor="accent6" w:themeShade="BF"/>
              </w:rPr>
            </w:pPr>
            <w:r w:rsidRPr="00354084">
              <w:rPr>
                <w:b/>
                <w:color w:val="538135" w:themeColor="accent6" w:themeShade="BF"/>
              </w:rPr>
              <w:lastRenderedPageBreak/>
              <w:t>Март</w:t>
            </w:r>
          </w:p>
          <w:p w:rsidR="004312FD" w:rsidRPr="00354084" w:rsidRDefault="004312FD" w:rsidP="00305038">
            <w:r w:rsidRPr="00354084">
              <w:t>1-</w:t>
            </w:r>
            <w:r w:rsidRPr="00354084">
              <w:t>я</w:t>
            </w:r>
            <w:r w:rsidRPr="00354084">
              <w:t xml:space="preserve"> </w:t>
            </w:r>
            <w:r w:rsidRPr="00354084">
              <w:t>неделя</w:t>
            </w:r>
          </w:p>
          <w:p w:rsidR="004312FD" w:rsidRPr="00354084" w:rsidRDefault="004312FD" w:rsidP="00305038">
            <w:r w:rsidRPr="00354084">
              <w:t xml:space="preserve">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xml:space="preserve"> </w:t>
            </w:r>
            <w:r w:rsidRPr="00354084">
              <w:t>неделя</w:t>
            </w:r>
          </w:p>
          <w:p w:rsidR="004312FD" w:rsidRPr="00354084" w:rsidRDefault="004312FD" w:rsidP="00305038">
            <w:r w:rsidRPr="00354084">
              <w:t>4-</w:t>
            </w:r>
            <w:r w:rsidRPr="00354084">
              <w:t>я</w:t>
            </w:r>
            <w:r w:rsidRPr="00354084">
              <w:t xml:space="preserve"> </w:t>
            </w:r>
            <w:r w:rsidRPr="00354084">
              <w:t>неделя</w:t>
            </w:r>
          </w:p>
        </w:tc>
        <w:tc>
          <w:tcPr>
            <w:tcW w:w="6520" w:type="dxa"/>
          </w:tcPr>
          <w:p w:rsidR="004312FD" w:rsidRPr="00354084" w:rsidRDefault="004312FD" w:rsidP="00305038">
            <w:r w:rsidRPr="00354084">
              <w:t>«Ранняя</w:t>
            </w:r>
            <w:r w:rsidRPr="00354084">
              <w:t xml:space="preserve"> </w:t>
            </w:r>
            <w:r w:rsidRPr="00354084">
              <w:t>весна</w:t>
            </w:r>
            <w:r w:rsidRPr="00354084">
              <w:t xml:space="preserve">. </w:t>
            </w:r>
            <w:r w:rsidRPr="00354084">
              <w:t>Первоцветы</w:t>
            </w:r>
            <w:r w:rsidRPr="00354084">
              <w:t>. 8-</w:t>
            </w:r>
            <w:r w:rsidRPr="00354084">
              <w:t>е</w:t>
            </w:r>
            <w:r w:rsidRPr="00354084">
              <w:t xml:space="preserve"> </w:t>
            </w:r>
            <w:r w:rsidRPr="00354084">
              <w:t>марта»</w:t>
            </w:r>
          </w:p>
          <w:p w:rsidR="004312FD" w:rsidRPr="00354084" w:rsidRDefault="004312FD" w:rsidP="00305038">
            <w:r w:rsidRPr="00354084">
              <w:t>«Профессии»</w:t>
            </w:r>
          </w:p>
          <w:p w:rsidR="004312FD" w:rsidRPr="00354084" w:rsidRDefault="004312FD" w:rsidP="00305038">
            <w:r w:rsidRPr="00354084">
              <w:t>«Мебель</w:t>
            </w:r>
            <w:r w:rsidRPr="00354084">
              <w:t xml:space="preserve"> </w:t>
            </w:r>
            <w:r w:rsidRPr="00354084">
              <w:t>и</w:t>
            </w:r>
            <w:r w:rsidRPr="00354084">
              <w:t xml:space="preserve"> </w:t>
            </w:r>
            <w:r w:rsidRPr="00354084">
              <w:t>бытовые</w:t>
            </w:r>
            <w:r w:rsidRPr="00354084">
              <w:t xml:space="preserve"> </w:t>
            </w:r>
            <w:r w:rsidRPr="00354084">
              <w:t>приборы»</w:t>
            </w:r>
          </w:p>
          <w:p w:rsidR="004312FD" w:rsidRPr="00354084" w:rsidRDefault="004312FD" w:rsidP="00305038">
            <w:r w:rsidRPr="00354084">
              <w:t>«Транспорт</w:t>
            </w:r>
            <w:r w:rsidRPr="00354084">
              <w:t xml:space="preserve"> </w:t>
            </w:r>
            <w:r w:rsidRPr="00354084">
              <w:t>наземный</w:t>
            </w:r>
            <w:r w:rsidRPr="00354084">
              <w:t xml:space="preserve"> </w:t>
            </w:r>
            <w:r w:rsidRPr="00354084">
              <w:t>и</w:t>
            </w:r>
            <w:r w:rsidRPr="00354084">
              <w:t xml:space="preserve"> </w:t>
            </w:r>
            <w:r w:rsidRPr="00354084">
              <w:t>ж</w:t>
            </w:r>
            <w:r w:rsidRPr="00354084">
              <w:t>/</w:t>
            </w:r>
            <w:r w:rsidRPr="00354084">
              <w:t>д»</w:t>
            </w:r>
          </w:p>
        </w:tc>
        <w:tc>
          <w:tcPr>
            <w:tcW w:w="4678" w:type="dxa"/>
          </w:tcPr>
          <w:p w:rsidR="004312FD" w:rsidRPr="00354084" w:rsidRDefault="004312FD" w:rsidP="00305038">
            <w:pPr>
              <w:rPr>
                <w:color w:val="538135" w:themeColor="accent6" w:themeShade="BF"/>
              </w:rPr>
            </w:pPr>
          </w:p>
          <w:p w:rsidR="004312FD" w:rsidRPr="00354084" w:rsidRDefault="004312FD" w:rsidP="00305038">
            <w:r w:rsidRPr="00354084">
              <w:t>«Ранняя</w:t>
            </w:r>
            <w:r w:rsidRPr="00354084">
              <w:t xml:space="preserve"> </w:t>
            </w:r>
            <w:r w:rsidRPr="00354084">
              <w:t>весна</w:t>
            </w:r>
            <w:r w:rsidRPr="00354084">
              <w:t>. 8-</w:t>
            </w:r>
            <w:r w:rsidRPr="00354084">
              <w:t>е</w:t>
            </w:r>
            <w:r w:rsidRPr="00354084">
              <w:t xml:space="preserve"> </w:t>
            </w:r>
            <w:r w:rsidRPr="00354084">
              <w:t>марта»</w:t>
            </w:r>
          </w:p>
          <w:p w:rsidR="004312FD" w:rsidRPr="00354084" w:rsidRDefault="004312FD" w:rsidP="00305038">
            <w:r w:rsidRPr="00354084">
              <w:t>«Профессии»</w:t>
            </w:r>
          </w:p>
          <w:p w:rsidR="004312FD" w:rsidRPr="00354084" w:rsidRDefault="004312FD" w:rsidP="00305038">
            <w:r w:rsidRPr="00354084">
              <w:t>«Мебель</w:t>
            </w:r>
            <w:r w:rsidRPr="00354084">
              <w:t xml:space="preserve"> </w:t>
            </w:r>
            <w:r w:rsidRPr="00354084">
              <w:t>и</w:t>
            </w:r>
            <w:r w:rsidRPr="00354084">
              <w:t xml:space="preserve"> </w:t>
            </w:r>
            <w:r w:rsidRPr="00354084">
              <w:t>бытовые</w:t>
            </w:r>
            <w:r w:rsidRPr="00354084">
              <w:t xml:space="preserve"> </w:t>
            </w:r>
            <w:r w:rsidRPr="00354084">
              <w:t>приборы»</w:t>
            </w:r>
          </w:p>
          <w:p w:rsidR="004312FD" w:rsidRPr="00354084" w:rsidRDefault="004312FD" w:rsidP="00305038">
            <w:pPr>
              <w:rPr>
                <w:color w:val="538135" w:themeColor="accent6" w:themeShade="BF"/>
              </w:rPr>
            </w:pPr>
            <w:r w:rsidRPr="00354084">
              <w:t>«Транспорт</w:t>
            </w:r>
            <w:r w:rsidRPr="00354084">
              <w:t xml:space="preserve"> (</w:t>
            </w:r>
            <w:r w:rsidRPr="00354084">
              <w:t>наземный</w:t>
            </w:r>
            <w:r w:rsidRPr="00354084">
              <w:t xml:space="preserve"> </w:t>
            </w:r>
            <w:r w:rsidRPr="00354084">
              <w:t>и</w:t>
            </w:r>
            <w:r w:rsidRPr="00354084">
              <w:t xml:space="preserve"> </w:t>
            </w:r>
            <w:r w:rsidRPr="00354084">
              <w:t>ж</w:t>
            </w:r>
            <w:r w:rsidRPr="00354084">
              <w:t>/</w:t>
            </w:r>
            <w:r w:rsidRPr="00354084">
              <w:t>д</w:t>
            </w:r>
            <w:r w:rsidRPr="00354084">
              <w:t>)</w:t>
            </w:r>
            <w:r w:rsidRPr="00354084">
              <w:t>»</w:t>
            </w:r>
          </w:p>
        </w:tc>
      </w:tr>
      <w:tr w:rsidR="004312FD" w:rsidTr="00305038">
        <w:tc>
          <w:tcPr>
            <w:tcW w:w="3794" w:type="dxa"/>
          </w:tcPr>
          <w:p w:rsidR="004312FD" w:rsidRPr="00354084" w:rsidRDefault="004312FD" w:rsidP="00305038">
            <w:pPr>
              <w:rPr>
                <w:b/>
                <w:color w:val="538135" w:themeColor="accent6" w:themeShade="BF"/>
              </w:rPr>
            </w:pPr>
            <w:r w:rsidRPr="00354084">
              <w:rPr>
                <w:b/>
                <w:color w:val="538135" w:themeColor="accent6" w:themeShade="BF"/>
              </w:rPr>
              <w:t>Апрель</w:t>
            </w:r>
          </w:p>
          <w:p w:rsidR="004312FD" w:rsidRPr="00354084" w:rsidRDefault="004312FD" w:rsidP="00305038">
            <w:r w:rsidRPr="00354084">
              <w:t>1-</w:t>
            </w:r>
            <w:r w:rsidRPr="00354084">
              <w:t>я</w:t>
            </w:r>
            <w:r w:rsidRPr="00354084">
              <w:t xml:space="preserve"> </w:t>
            </w:r>
            <w:r w:rsidRPr="00354084">
              <w:t>неделя</w:t>
            </w:r>
          </w:p>
          <w:p w:rsidR="004312FD" w:rsidRPr="00354084" w:rsidRDefault="004312FD" w:rsidP="00305038">
            <w:r w:rsidRPr="00354084">
              <w:t xml:space="preserve">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xml:space="preserve"> </w:t>
            </w:r>
            <w:r w:rsidRPr="00354084">
              <w:t>неделя</w:t>
            </w:r>
          </w:p>
          <w:p w:rsidR="004312FD" w:rsidRPr="00354084" w:rsidRDefault="004312FD" w:rsidP="00305038">
            <w:pPr>
              <w:rPr>
                <w:b/>
                <w:color w:val="538135" w:themeColor="accent6" w:themeShade="BF"/>
              </w:rPr>
            </w:pPr>
            <w:r w:rsidRPr="00354084">
              <w:t>4-</w:t>
            </w:r>
            <w:r w:rsidRPr="00354084">
              <w:t>я</w:t>
            </w:r>
            <w:r w:rsidRPr="00354084">
              <w:t xml:space="preserve"> </w:t>
            </w:r>
            <w:r w:rsidRPr="00354084">
              <w:t>неделя</w:t>
            </w:r>
          </w:p>
        </w:tc>
        <w:tc>
          <w:tcPr>
            <w:tcW w:w="6520" w:type="dxa"/>
          </w:tcPr>
          <w:p w:rsidR="004312FD" w:rsidRPr="00354084" w:rsidRDefault="004312FD" w:rsidP="00305038">
            <w:pPr>
              <w:rPr>
                <w:color w:val="538135" w:themeColor="accent6" w:themeShade="BF"/>
              </w:rPr>
            </w:pPr>
          </w:p>
          <w:p w:rsidR="004312FD" w:rsidRPr="00354084" w:rsidRDefault="004312FD" w:rsidP="00305038">
            <w:r w:rsidRPr="00354084">
              <w:t>«Транспорт</w:t>
            </w:r>
            <w:r w:rsidRPr="00354084">
              <w:t xml:space="preserve"> </w:t>
            </w:r>
            <w:r w:rsidRPr="00354084">
              <w:t>водный</w:t>
            </w:r>
            <w:r w:rsidRPr="00354084">
              <w:t xml:space="preserve"> </w:t>
            </w:r>
            <w:r w:rsidRPr="00354084">
              <w:t>и</w:t>
            </w:r>
            <w:r w:rsidRPr="00354084">
              <w:t xml:space="preserve"> </w:t>
            </w:r>
            <w:r w:rsidRPr="00354084">
              <w:t>воздушный»</w:t>
            </w:r>
          </w:p>
          <w:p w:rsidR="004312FD" w:rsidRPr="00354084" w:rsidRDefault="004312FD" w:rsidP="00305038">
            <w:r w:rsidRPr="00354084">
              <w:t>«Весна</w:t>
            </w:r>
            <w:r w:rsidRPr="00354084">
              <w:t xml:space="preserve">. </w:t>
            </w:r>
            <w:r w:rsidRPr="00354084">
              <w:t>Перелетные</w:t>
            </w:r>
            <w:r w:rsidRPr="00354084">
              <w:t xml:space="preserve"> </w:t>
            </w:r>
            <w:r w:rsidRPr="00354084">
              <w:t>птицы»</w:t>
            </w:r>
          </w:p>
          <w:p w:rsidR="004312FD" w:rsidRPr="00354084" w:rsidRDefault="004312FD" w:rsidP="00305038">
            <w:r w:rsidRPr="00354084">
              <w:t>«Экзотические</w:t>
            </w:r>
            <w:r w:rsidRPr="00354084">
              <w:t xml:space="preserve"> </w:t>
            </w:r>
            <w:r w:rsidRPr="00354084">
              <w:t>животные»</w:t>
            </w:r>
          </w:p>
          <w:p w:rsidR="004312FD" w:rsidRPr="00354084" w:rsidRDefault="004312FD" w:rsidP="00305038">
            <w:r w:rsidRPr="00354084">
              <w:t>«Насекомые»</w:t>
            </w:r>
          </w:p>
          <w:p w:rsidR="004312FD" w:rsidRPr="00354084" w:rsidRDefault="004312FD" w:rsidP="00305038"/>
        </w:tc>
        <w:tc>
          <w:tcPr>
            <w:tcW w:w="4678" w:type="dxa"/>
          </w:tcPr>
          <w:p w:rsidR="004312FD" w:rsidRPr="00354084" w:rsidRDefault="004312FD" w:rsidP="00305038">
            <w:pPr>
              <w:rPr>
                <w:color w:val="538135" w:themeColor="accent6" w:themeShade="BF"/>
              </w:rPr>
            </w:pPr>
          </w:p>
          <w:p w:rsidR="004312FD" w:rsidRPr="00354084" w:rsidRDefault="004312FD" w:rsidP="00305038">
            <w:r w:rsidRPr="00354084">
              <w:t>«Транспорт</w:t>
            </w:r>
            <w:r w:rsidRPr="00354084">
              <w:t xml:space="preserve"> </w:t>
            </w:r>
            <w:r w:rsidRPr="00354084">
              <w:t>водный</w:t>
            </w:r>
            <w:r w:rsidRPr="00354084">
              <w:t xml:space="preserve"> </w:t>
            </w:r>
            <w:r w:rsidRPr="00354084">
              <w:t>и</w:t>
            </w:r>
            <w:r w:rsidRPr="00354084">
              <w:t xml:space="preserve"> </w:t>
            </w:r>
            <w:r w:rsidRPr="00354084">
              <w:t>воздушный»</w:t>
            </w:r>
          </w:p>
          <w:p w:rsidR="004312FD" w:rsidRPr="00354084" w:rsidRDefault="004312FD" w:rsidP="00305038">
            <w:r w:rsidRPr="00354084">
              <w:t>«Весна</w:t>
            </w:r>
            <w:r w:rsidRPr="00354084">
              <w:t xml:space="preserve">. </w:t>
            </w:r>
            <w:r w:rsidRPr="00354084">
              <w:t>Перелетные</w:t>
            </w:r>
            <w:r w:rsidRPr="00354084">
              <w:t xml:space="preserve"> </w:t>
            </w:r>
            <w:r w:rsidRPr="00354084">
              <w:t>птицы»</w:t>
            </w:r>
          </w:p>
          <w:p w:rsidR="004312FD" w:rsidRPr="00354084" w:rsidRDefault="004312FD" w:rsidP="00305038">
            <w:r w:rsidRPr="00354084">
              <w:t>«Зоопарк»</w:t>
            </w:r>
          </w:p>
          <w:p w:rsidR="004312FD" w:rsidRPr="00354084" w:rsidRDefault="004312FD" w:rsidP="00305038">
            <w:pPr>
              <w:rPr>
                <w:color w:val="538135" w:themeColor="accent6" w:themeShade="BF"/>
              </w:rPr>
            </w:pPr>
            <w:r w:rsidRPr="00354084">
              <w:t>«Насекомые»</w:t>
            </w:r>
          </w:p>
        </w:tc>
      </w:tr>
      <w:tr w:rsidR="004312FD" w:rsidTr="00305038">
        <w:tc>
          <w:tcPr>
            <w:tcW w:w="3794" w:type="dxa"/>
          </w:tcPr>
          <w:p w:rsidR="004312FD" w:rsidRPr="00354084" w:rsidRDefault="004312FD" w:rsidP="00305038">
            <w:pPr>
              <w:rPr>
                <w:b/>
                <w:color w:val="538135" w:themeColor="accent6" w:themeShade="BF"/>
              </w:rPr>
            </w:pPr>
            <w:r w:rsidRPr="00354084">
              <w:rPr>
                <w:b/>
                <w:color w:val="538135" w:themeColor="accent6" w:themeShade="BF"/>
              </w:rPr>
              <w:t>Май</w:t>
            </w:r>
          </w:p>
          <w:p w:rsidR="004312FD" w:rsidRPr="00354084" w:rsidRDefault="004312FD" w:rsidP="00305038">
            <w:r w:rsidRPr="00354084">
              <w:t>1-</w:t>
            </w:r>
            <w:r w:rsidRPr="00354084">
              <w:t>я</w:t>
            </w:r>
            <w:r w:rsidRPr="00354084">
              <w:t xml:space="preserve"> </w:t>
            </w:r>
            <w:r w:rsidRPr="00354084">
              <w:t>неделя</w:t>
            </w:r>
          </w:p>
          <w:p w:rsidR="004312FD" w:rsidRPr="00354084" w:rsidRDefault="004312FD" w:rsidP="00305038">
            <w:r w:rsidRPr="00354084">
              <w:t xml:space="preserve"> 2-</w:t>
            </w:r>
            <w:r w:rsidRPr="00354084">
              <w:t>я</w:t>
            </w:r>
            <w:r w:rsidRPr="00354084">
              <w:t xml:space="preserve"> </w:t>
            </w:r>
            <w:r w:rsidRPr="00354084">
              <w:t>неделя</w:t>
            </w:r>
          </w:p>
          <w:p w:rsidR="004312FD" w:rsidRPr="00354084" w:rsidRDefault="004312FD" w:rsidP="00305038">
            <w:r w:rsidRPr="00354084">
              <w:t>3-</w:t>
            </w:r>
            <w:r w:rsidRPr="00354084">
              <w:t>я</w:t>
            </w:r>
            <w:r w:rsidRPr="00354084">
              <w:t>, 4-</w:t>
            </w:r>
            <w:r w:rsidRPr="00354084">
              <w:t>я</w:t>
            </w:r>
            <w:r w:rsidRPr="00354084">
              <w:t xml:space="preserve"> </w:t>
            </w:r>
            <w:r w:rsidRPr="00354084">
              <w:t>неделя</w:t>
            </w:r>
          </w:p>
          <w:p w:rsidR="004312FD" w:rsidRPr="00354084" w:rsidRDefault="004312FD" w:rsidP="00305038">
            <w:pPr>
              <w:rPr>
                <w:b/>
                <w:color w:val="538135" w:themeColor="accent6" w:themeShade="BF"/>
              </w:rPr>
            </w:pPr>
          </w:p>
        </w:tc>
        <w:tc>
          <w:tcPr>
            <w:tcW w:w="6520" w:type="dxa"/>
          </w:tcPr>
          <w:p w:rsidR="004312FD" w:rsidRPr="00354084" w:rsidRDefault="004312FD" w:rsidP="00305038">
            <w:pPr>
              <w:rPr>
                <w:color w:val="538135" w:themeColor="accent6" w:themeShade="BF"/>
              </w:rPr>
            </w:pPr>
          </w:p>
          <w:p w:rsidR="004312FD" w:rsidRPr="00354084" w:rsidRDefault="004312FD" w:rsidP="00305038">
            <w:r w:rsidRPr="00354084">
              <w:t>«День</w:t>
            </w:r>
            <w:r w:rsidRPr="00354084">
              <w:t xml:space="preserve"> </w:t>
            </w:r>
            <w:r w:rsidRPr="00354084">
              <w:t>Победы»</w:t>
            </w:r>
          </w:p>
          <w:p w:rsidR="004312FD" w:rsidRPr="00354084" w:rsidRDefault="004312FD" w:rsidP="00305038">
            <w:r w:rsidRPr="00354084">
              <w:t>«Школа»</w:t>
            </w:r>
          </w:p>
          <w:p w:rsidR="004312FD" w:rsidRPr="00354084" w:rsidRDefault="004312FD" w:rsidP="00305038">
            <w:r w:rsidRPr="00354084">
              <w:t>Диагностика</w:t>
            </w:r>
          </w:p>
        </w:tc>
        <w:tc>
          <w:tcPr>
            <w:tcW w:w="4678" w:type="dxa"/>
          </w:tcPr>
          <w:p w:rsidR="004312FD" w:rsidRPr="00354084" w:rsidRDefault="004312FD" w:rsidP="00305038">
            <w:pPr>
              <w:rPr>
                <w:color w:val="538135" w:themeColor="accent6" w:themeShade="BF"/>
              </w:rPr>
            </w:pPr>
          </w:p>
          <w:p w:rsidR="004312FD" w:rsidRPr="00354084" w:rsidRDefault="004312FD" w:rsidP="00305038">
            <w:r w:rsidRPr="00354084">
              <w:t>«День</w:t>
            </w:r>
            <w:r w:rsidRPr="00354084">
              <w:t xml:space="preserve"> </w:t>
            </w:r>
            <w:r w:rsidRPr="00354084">
              <w:t>Победы»</w:t>
            </w:r>
          </w:p>
          <w:p w:rsidR="004312FD" w:rsidRPr="00354084" w:rsidRDefault="004312FD" w:rsidP="00305038">
            <w:r w:rsidRPr="00354084">
              <w:t>«Цветы»</w:t>
            </w:r>
          </w:p>
          <w:p w:rsidR="004312FD" w:rsidRPr="00354084" w:rsidRDefault="004312FD" w:rsidP="00305038">
            <w:pPr>
              <w:rPr>
                <w:color w:val="538135" w:themeColor="accent6" w:themeShade="BF"/>
              </w:rPr>
            </w:pPr>
            <w:r w:rsidRPr="00354084">
              <w:t>Диагностика</w:t>
            </w:r>
          </w:p>
        </w:tc>
      </w:tr>
    </w:tbl>
    <w:p w:rsidR="00675DE7" w:rsidRDefault="00675DE7" w:rsidP="004312FD">
      <w:pPr>
        <w:rPr>
          <w:szCs w:val="24"/>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A619D3" w:rsidRDefault="00A619D3" w:rsidP="00E24FD5">
      <w:pPr>
        <w:jc w:val="center"/>
        <w:rPr>
          <w:b/>
          <w:sz w:val="26"/>
        </w:rPr>
      </w:pPr>
    </w:p>
    <w:p w:rsidR="00E24FD5" w:rsidRDefault="00E24FD5" w:rsidP="00305038">
      <w:pPr>
        <w:jc w:val="center"/>
        <w:rPr>
          <w:b/>
        </w:rPr>
      </w:pPr>
    </w:p>
    <w:p w:rsidR="00305038" w:rsidRPr="004B7657" w:rsidRDefault="00305038" w:rsidP="00305038">
      <w:pPr>
        <w:jc w:val="center"/>
        <w:rPr>
          <w:b/>
        </w:rPr>
      </w:pPr>
      <w:r w:rsidRPr="004B7657">
        <w:rPr>
          <w:b/>
        </w:rPr>
        <w:t>Перспективное календарно-тематическое планирование образовательно-коррекционной работы для детей с ЗПР</w:t>
      </w:r>
      <w:r>
        <w:rPr>
          <w:b/>
        </w:rPr>
        <w:t xml:space="preserve"> 4-5 лет</w:t>
      </w:r>
    </w:p>
    <w:p w:rsidR="00305038" w:rsidRDefault="00305038" w:rsidP="00305038">
      <w:pPr>
        <w:jc w:val="center"/>
        <w:rPr>
          <w:b/>
          <w:u w:val="single"/>
        </w:rPr>
      </w:pPr>
      <w:r w:rsidRPr="007B23A2">
        <w:rPr>
          <w:b/>
          <w:u w:val="single"/>
        </w:rPr>
        <w:t>Раздел: Формирование целостной картины мира</w:t>
      </w:r>
    </w:p>
    <w:p w:rsidR="00305038" w:rsidRPr="007B23A2" w:rsidRDefault="00305038" w:rsidP="00305038">
      <w:pPr>
        <w:jc w:val="center"/>
        <w:rPr>
          <w:b/>
          <w:u w:val="single"/>
        </w:rPr>
      </w:pPr>
    </w:p>
    <w:tbl>
      <w:tblPr>
        <w:tblStyle w:val="aff4"/>
        <w:tblW w:w="15281" w:type="dxa"/>
        <w:tblInd w:w="-147" w:type="dxa"/>
        <w:tblLook w:val="04A0" w:firstRow="1" w:lastRow="0" w:firstColumn="1" w:lastColumn="0" w:noHBand="0" w:noVBand="1"/>
      </w:tblPr>
      <w:tblGrid>
        <w:gridCol w:w="871"/>
        <w:gridCol w:w="979"/>
        <w:gridCol w:w="2061"/>
        <w:gridCol w:w="6550"/>
        <w:gridCol w:w="4820"/>
      </w:tblGrid>
      <w:tr w:rsidR="00305038" w:rsidTr="00305038">
        <w:tc>
          <w:tcPr>
            <w:tcW w:w="871" w:type="dxa"/>
          </w:tcPr>
          <w:p w:rsidR="00305038" w:rsidRPr="00926C9B" w:rsidRDefault="00305038" w:rsidP="00305038">
            <w:pPr>
              <w:jc w:val="center"/>
              <w:rPr>
                <w:rFonts w:hAnsi="Times New Roman"/>
                <w:b/>
                <w:sz w:val="20"/>
              </w:rPr>
            </w:pPr>
            <w:r w:rsidRPr="00926C9B">
              <w:rPr>
                <w:rFonts w:hAnsi="Times New Roman"/>
                <w:b/>
                <w:sz w:val="20"/>
              </w:rPr>
              <w:t>Неделя</w:t>
            </w:r>
          </w:p>
        </w:tc>
        <w:tc>
          <w:tcPr>
            <w:tcW w:w="979" w:type="dxa"/>
          </w:tcPr>
          <w:p w:rsidR="00305038" w:rsidRPr="00926C9B" w:rsidRDefault="00305038" w:rsidP="00305038">
            <w:pPr>
              <w:ind w:left="113" w:right="113"/>
              <w:jc w:val="center"/>
              <w:rPr>
                <w:rFonts w:hAnsi="Times New Roman"/>
                <w:b/>
                <w:sz w:val="20"/>
              </w:rPr>
            </w:pPr>
            <w:r w:rsidRPr="00926C9B">
              <w:rPr>
                <w:rFonts w:hAnsi="Times New Roman"/>
                <w:b/>
                <w:sz w:val="20"/>
              </w:rPr>
              <w:t>№</w:t>
            </w:r>
          </w:p>
          <w:p w:rsidR="00305038" w:rsidRPr="00926C9B" w:rsidRDefault="00305038" w:rsidP="00305038">
            <w:pPr>
              <w:jc w:val="center"/>
              <w:rPr>
                <w:rFonts w:hAnsi="Times New Roman"/>
                <w:b/>
                <w:sz w:val="20"/>
              </w:rPr>
            </w:pPr>
            <w:r w:rsidRPr="00926C9B">
              <w:rPr>
                <w:rFonts w:hAnsi="Times New Roman"/>
                <w:b/>
                <w:sz w:val="20"/>
              </w:rPr>
              <w:t>кол-во занятий</w:t>
            </w:r>
          </w:p>
        </w:tc>
        <w:tc>
          <w:tcPr>
            <w:tcW w:w="2061" w:type="dxa"/>
          </w:tcPr>
          <w:p w:rsidR="00305038" w:rsidRPr="00926C9B" w:rsidRDefault="00305038" w:rsidP="00305038">
            <w:pPr>
              <w:jc w:val="center"/>
              <w:rPr>
                <w:rFonts w:hAnsi="Times New Roman"/>
                <w:b/>
                <w:sz w:val="20"/>
              </w:rPr>
            </w:pPr>
            <w:r w:rsidRPr="00926C9B">
              <w:rPr>
                <w:rFonts w:hAnsi="Times New Roman"/>
                <w:b/>
                <w:sz w:val="20"/>
              </w:rPr>
              <w:t>Тема занятия</w:t>
            </w:r>
          </w:p>
          <w:p w:rsidR="00305038" w:rsidRPr="00926C9B" w:rsidRDefault="00305038" w:rsidP="00305038">
            <w:pPr>
              <w:jc w:val="center"/>
              <w:rPr>
                <w:rFonts w:hAnsi="Times New Roman"/>
                <w:b/>
                <w:sz w:val="20"/>
              </w:rPr>
            </w:pPr>
          </w:p>
        </w:tc>
        <w:tc>
          <w:tcPr>
            <w:tcW w:w="6550" w:type="dxa"/>
          </w:tcPr>
          <w:p w:rsidR="00305038" w:rsidRPr="00926C9B" w:rsidRDefault="00305038" w:rsidP="00305038">
            <w:pPr>
              <w:jc w:val="center"/>
              <w:rPr>
                <w:rFonts w:hAnsi="Times New Roman"/>
                <w:b/>
                <w:sz w:val="20"/>
              </w:rPr>
            </w:pPr>
            <w:r w:rsidRPr="00926C9B">
              <w:rPr>
                <w:rFonts w:hAnsi="Times New Roman"/>
                <w:b/>
                <w:sz w:val="20"/>
              </w:rPr>
              <w:t xml:space="preserve">Образовательная область   </w:t>
            </w:r>
          </w:p>
          <w:p w:rsidR="00305038" w:rsidRPr="00926C9B" w:rsidRDefault="00305038" w:rsidP="00305038">
            <w:pPr>
              <w:jc w:val="center"/>
              <w:rPr>
                <w:rFonts w:hAnsi="Times New Roman"/>
                <w:b/>
                <w:sz w:val="20"/>
              </w:rPr>
            </w:pPr>
            <w:r w:rsidRPr="00926C9B">
              <w:rPr>
                <w:rFonts w:hAnsi="Times New Roman"/>
                <w:b/>
                <w:sz w:val="20"/>
              </w:rPr>
              <w:t>Познавательное развитие</w:t>
            </w:r>
          </w:p>
        </w:tc>
        <w:tc>
          <w:tcPr>
            <w:tcW w:w="4820" w:type="dxa"/>
          </w:tcPr>
          <w:p w:rsidR="00305038" w:rsidRPr="00926C9B" w:rsidRDefault="00305038" w:rsidP="00305038">
            <w:pPr>
              <w:jc w:val="center"/>
              <w:rPr>
                <w:rFonts w:hAnsi="Times New Roman"/>
                <w:b/>
                <w:sz w:val="20"/>
              </w:rPr>
            </w:pPr>
            <w:r w:rsidRPr="00926C9B">
              <w:rPr>
                <w:rFonts w:hAnsi="Times New Roman"/>
                <w:b/>
                <w:sz w:val="20"/>
              </w:rPr>
              <w:t>Интеграция образовательных областей</w:t>
            </w: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Сентябрь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p>
        </w:tc>
        <w:tc>
          <w:tcPr>
            <w:tcW w:w="2061" w:type="dxa"/>
          </w:tcPr>
          <w:p w:rsidR="00305038" w:rsidRPr="00926C9B" w:rsidRDefault="00305038" w:rsidP="00305038">
            <w:pPr>
              <w:jc w:val="center"/>
              <w:rPr>
                <w:rFonts w:hAnsi="Times New Roman"/>
              </w:rPr>
            </w:pPr>
          </w:p>
        </w:tc>
        <w:tc>
          <w:tcPr>
            <w:tcW w:w="6550" w:type="dxa"/>
          </w:tcPr>
          <w:p w:rsidR="00305038" w:rsidRPr="00926C9B" w:rsidRDefault="00305038" w:rsidP="00305038">
            <w:pPr>
              <w:tabs>
                <w:tab w:val="left" w:pos="765"/>
              </w:tabs>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p>
        </w:tc>
        <w:tc>
          <w:tcPr>
            <w:tcW w:w="2061" w:type="dxa"/>
          </w:tcPr>
          <w:p w:rsidR="00305038" w:rsidRPr="00926C9B" w:rsidRDefault="00305038" w:rsidP="00305038">
            <w:pPr>
              <w:jc w:val="center"/>
              <w:rPr>
                <w:rFonts w:hAnsi="Times New Roman"/>
              </w:rPr>
            </w:pPr>
          </w:p>
        </w:tc>
        <w:tc>
          <w:tcPr>
            <w:tcW w:w="6550" w:type="dxa"/>
          </w:tcPr>
          <w:p w:rsidR="00305038" w:rsidRPr="00926C9B" w:rsidRDefault="00305038" w:rsidP="00305038">
            <w:pPr>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«Наш детский сад. Игрушки»</w:t>
            </w:r>
          </w:p>
        </w:tc>
        <w:tc>
          <w:tcPr>
            <w:tcW w:w="6550" w:type="dxa"/>
          </w:tcPr>
          <w:p w:rsidR="00305038" w:rsidRPr="00926C9B" w:rsidRDefault="00305038" w:rsidP="00305038">
            <w:pPr>
              <w:jc w:val="both"/>
              <w:rPr>
                <w:rFonts w:hAnsi="Times New Roman"/>
                <w:sz w:val="18"/>
                <w:szCs w:val="28"/>
              </w:rPr>
            </w:pPr>
            <w:r w:rsidRPr="00926C9B">
              <w:rPr>
                <w:rFonts w:hAnsi="Times New Roman"/>
                <w:sz w:val="18"/>
                <w:szCs w:val="28"/>
              </w:rPr>
              <w:t xml:space="preserve">Уточнить знания детей о детском саде. (Большое красивое здание, в котором много уютных групп, музыкальный и физкультурный залы, просторная кухня и медицинский кабинет. </w:t>
            </w:r>
          </w:p>
          <w:p w:rsidR="00305038" w:rsidRPr="00926C9B" w:rsidRDefault="00305038" w:rsidP="00305038">
            <w:pPr>
              <w:jc w:val="both"/>
              <w:rPr>
                <w:rFonts w:hAnsi="Times New Roman"/>
                <w:sz w:val="18"/>
                <w:szCs w:val="28"/>
              </w:rPr>
            </w:pPr>
            <w:r w:rsidRPr="00926C9B">
              <w:rPr>
                <w:rFonts w:hAnsi="Times New Roman"/>
                <w:sz w:val="18"/>
                <w:szCs w:val="28"/>
              </w:rPr>
              <w:t>Расширять знания о людях разных профессий, работающих в детском саду, об игрушках и предметах в группе.</w:t>
            </w:r>
          </w:p>
          <w:p w:rsidR="00305038" w:rsidRPr="00926C9B" w:rsidRDefault="00305038" w:rsidP="00305038">
            <w:pPr>
              <w:jc w:val="both"/>
              <w:rPr>
                <w:rFonts w:hAnsi="Times New Roman"/>
                <w:sz w:val="18"/>
                <w:szCs w:val="28"/>
              </w:rPr>
            </w:pPr>
            <w:r w:rsidRPr="00926C9B">
              <w:rPr>
                <w:rFonts w:hAnsi="Times New Roman"/>
                <w:sz w:val="18"/>
                <w:szCs w:val="28"/>
              </w:rPr>
              <w:t>Развивать наблюдательность, внимание.</w:t>
            </w:r>
          </w:p>
          <w:p w:rsidR="00305038" w:rsidRPr="00926C9B" w:rsidRDefault="00305038" w:rsidP="00305038">
            <w:pPr>
              <w:jc w:val="both"/>
              <w:rPr>
                <w:rFonts w:hAnsi="Times New Roman"/>
                <w:sz w:val="18"/>
                <w:szCs w:val="28"/>
              </w:rPr>
            </w:pPr>
            <w:r w:rsidRPr="00926C9B">
              <w:rPr>
                <w:rFonts w:hAnsi="Times New Roman"/>
                <w:sz w:val="18"/>
                <w:szCs w:val="28"/>
              </w:rPr>
              <w:t>Воспитывать уважительное отношение к работникам детского сада.</w:t>
            </w:r>
          </w:p>
          <w:p w:rsidR="00305038" w:rsidRPr="00926C9B" w:rsidRDefault="00305038" w:rsidP="00305038">
            <w:pPr>
              <w:jc w:val="both"/>
              <w:rPr>
                <w:rFonts w:hAnsi="Times New Roman"/>
                <w:sz w:val="18"/>
              </w:rPr>
            </w:pPr>
            <w:proofErr w:type="spellStart"/>
            <w:r w:rsidRPr="00926C9B">
              <w:rPr>
                <w:rFonts w:hAnsi="Times New Roman"/>
                <w:i/>
                <w:sz w:val="20"/>
                <w:szCs w:val="28"/>
              </w:rPr>
              <w:t>И.А.Морозова</w:t>
            </w:r>
            <w:proofErr w:type="spellEnd"/>
            <w:r w:rsidRPr="00926C9B">
              <w:rPr>
                <w:rFonts w:hAnsi="Times New Roman"/>
                <w:i/>
                <w:sz w:val="20"/>
                <w:szCs w:val="28"/>
              </w:rPr>
              <w:t xml:space="preserve">, </w:t>
            </w:r>
            <w:proofErr w:type="spellStart"/>
            <w:r w:rsidRPr="00926C9B">
              <w:rPr>
                <w:rFonts w:hAnsi="Times New Roman"/>
                <w:i/>
                <w:sz w:val="20"/>
                <w:szCs w:val="28"/>
              </w:rPr>
              <w:t>М.А.Пушкарева</w:t>
            </w:r>
            <w:proofErr w:type="spellEnd"/>
            <w:r w:rsidRPr="00926C9B">
              <w:rPr>
                <w:rFonts w:hAnsi="Times New Roman"/>
                <w:i/>
                <w:sz w:val="20"/>
                <w:szCs w:val="28"/>
              </w:rPr>
              <w:t xml:space="preserve">  «Ознакомление с окружающим миром» - стр. 12; </w:t>
            </w:r>
            <w:proofErr w:type="spellStart"/>
            <w:r w:rsidRPr="00926C9B">
              <w:rPr>
                <w:rFonts w:hAnsi="Times New Roman"/>
                <w:i/>
                <w:sz w:val="20"/>
                <w:szCs w:val="28"/>
              </w:rPr>
              <w:t>О.В.Дыбина</w:t>
            </w:r>
            <w:proofErr w:type="spellEnd"/>
            <w:r w:rsidRPr="00926C9B">
              <w:rPr>
                <w:rFonts w:hAnsi="Times New Roman"/>
                <w:i/>
                <w:sz w:val="20"/>
                <w:szCs w:val="28"/>
              </w:rPr>
              <w:t xml:space="preserve"> «Занятия по ознакомлению с окружающим миром в средней группе детского сада» - стр.17,42</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«Наш город»</w:t>
            </w:r>
          </w:p>
        </w:tc>
        <w:tc>
          <w:tcPr>
            <w:tcW w:w="6550" w:type="dxa"/>
          </w:tcPr>
          <w:p w:rsidR="00305038" w:rsidRPr="00926C9B" w:rsidRDefault="00305038" w:rsidP="00305038">
            <w:pPr>
              <w:jc w:val="both"/>
              <w:rPr>
                <w:rFonts w:hAnsi="Times New Roman"/>
                <w:sz w:val="20"/>
                <w:szCs w:val="28"/>
              </w:rPr>
            </w:pPr>
            <w:r w:rsidRPr="00926C9B">
              <w:rPr>
                <w:rFonts w:hAnsi="Times New Roman"/>
                <w:sz w:val="20"/>
              </w:rPr>
              <w:t xml:space="preserve">Знакомить детей с названием и понятием города. Дать представления о том, что мы живем в Самарской области, в микрорайоне «Южный город». Рассмотреть социальные объекты территории нашего района, зоны отдыха. </w:t>
            </w:r>
            <w:r w:rsidRPr="00926C9B">
              <w:rPr>
                <w:rFonts w:hAnsi="Times New Roman"/>
                <w:sz w:val="20"/>
                <w:szCs w:val="28"/>
              </w:rPr>
              <w:t>учить детей называть улицу, на которой находится детский сад; поощрять ребят, которые называют улицу, на которой живут; объяснить, как важно знать свой адрес.</w:t>
            </w:r>
          </w:p>
          <w:p w:rsidR="00305038" w:rsidRPr="00926C9B" w:rsidRDefault="00305038" w:rsidP="00305038">
            <w:pPr>
              <w:jc w:val="both"/>
              <w:rPr>
                <w:rFonts w:hAnsi="Times New Roman"/>
                <w:sz w:val="20"/>
                <w:szCs w:val="28"/>
              </w:rPr>
            </w:pPr>
            <w:r w:rsidRPr="00926C9B">
              <w:rPr>
                <w:rFonts w:hAnsi="Times New Roman"/>
                <w:sz w:val="20"/>
                <w:szCs w:val="28"/>
              </w:rPr>
              <w:t>Формировать у детей элементарные представления об улице; обращать внимание на дома, тротуары, проезжую часть.</w:t>
            </w:r>
          </w:p>
          <w:p w:rsidR="00305038" w:rsidRPr="00926C9B" w:rsidRDefault="00305038" w:rsidP="00305038">
            <w:pPr>
              <w:jc w:val="both"/>
              <w:rPr>
                <w:rFonts w:hAnsi="Times New Roman"/>
                <w:sz w:val="20"/>
                <w:szCs w:val="28"/>
              </w:rPr>
            </w:pPr>
            <w:r w:rsidRPr="00926C9B">
              <w:rPr>
                <w:rFonts w:hAnsi="Times New Roman"/>
                <w:sz w:val="20"/>
                <w:szCs w:val="28"/>
              </w:rPr>
              <w:t>Развивать</w:t>
            </w:r>
            <w:r w:rsidRPr="00926C9B">
              <w:rPr>
                <w:rFonts w:hAnsi="Times New Roman"/>
                <w:sz w:val="20"/>
              </w:rPr>
              <w:t xml:space="preserve"> интерес, уважение и бережное отношение к нашему району, своему дому.</w:t>
            </w:r>
          </w:p>
          <w:p w:rsidR="00305038" w:rsidRPr="00926C9B" w:rsidRDefault="00305038" w:rsidP="00305038">
            <w:pPr>
              <w:jc w:val="both"/>
              <w:rPr>
                <w:rFonts w:hAnsi="Times New Roman"/>
                <w:sz w:val="20"/>
                <w:szCs w:val="28"/>
              </w:rPr>
            </w:pPr>
            <w:r w:rsidRPr="00926C9B">
              <w:rPr>
                <w:rFonts w:hAnsi="Times New Roman"/>
                <w:sz w:val="20"/>
                <w:szCs w:val="28"/>
              </w:rPr>
              <w:t>Воспитывать безопасное поведение на дороге.</w:t>
            </w:r>
          </w:p>
          <w:p w:rsidR="00305038" w:rsidRPr="00926C9B" w:rsidRDefault="00305038" w:rsidP="00305038">
            <w:pPr>
              <w:jc w:val="both"/>
              <w:rPr>
                <w:rFonts w:hAnsi="Times New Roman"/>
                <w:sz w:val="20"/>
              </w:rPr>
            </w:pPr>
            <w:proofErr w:type="spellStart"/>
            <w:r w:rsidRPr="00926C9B">
              <w:rPr>
                <w:rFonts w:hAnsi="Times New Roman"/>
                <w:i/>
                <w:sz w:val="20"/>
                <w:szCs w:val="28"/>
              </w:rPr>
              <w:t>И.А.Морозова</w:t>
            </w:r>
            <w:proofErr w:type="spellEnd"/>
            <w:r w:rsidRPr="00926C9B">
              <w:rPr>
                <w:rFonts w:hAnsi="Times New Roman"/>
                <w:i/>
                <w:sz w:val="20"/>
                <w:szCs w:val="28"/>
              </w:rPr>
              <w:t xml:space="preserve">, </w:t>
            </w:r>
            <w:proofErr w:type="spellStart"/>
            <w:r w:rsidRPr="00926C9B">
              <w:rPr>
                <w:rFonts w:hAnsi="Times New Roman"/>
                <w:i/>
                <w:sz w:val="20"/>
                <w:szCs w:val="28"/>
              </w:rPr>
              <w:t>М.А.Пушкарева</w:t>
            </w:r>
            <w:proofErr w:type="spellEnd"/>
            <w:r w:rsidRPr="00926C9B">
              <w:rPr>
                <w:rFonts w:hAnsi="Times New Roman"/>
                <w:i/>
                <w:sz w:val="20"/>
                <w:szCs w:val="28"/>
              </w:rPr>
              <w:t xml:space="preserve">  «Ознакомление с окружающим миром» - стр. 154; </w:t>
            </w:r>
            <w:proofErr w:type="spellStart"/>
            <w:r w:rsidRPr="00926C9B">
              <w:rPr>
                <w:rFonts w:hAnsi="Times New Roman"/>
                <w:i/>
                <w:sz w:val="20"/>
                <w:szCs w:val="28"/>
              </w:rPr>
              <w:t>А.А.Вахрущев</w:t>
            </w:r>
            <w:proofErr w:type="spellEnd"/>
            <w:r w:rsidRPr="00926C9B">
              <w:rPr>
                <w:rFonts w:hAnsi="Times New Roman"/>
                <w:i/>
                <w:sz w:val="20"/>
                <w:szCs w:val="28"/>
              </w:rPr>
              <w:t xml:space="preserve"> «Здравствуй, мир!» - стр.67</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rPr>
                <w:rFonts w:hAnsi="Times New Roman"/>
              </w:rPr>
            </w:pPr>
            <w:r w:rsidRPr="00926C9B">
              <w:rPr>
                <w:rFonts w:hAnsi="Times New Roman"/>
                <w:sz w:val="20"/>
              </w:rPr>
              <w:t>Формирование основ безопасного поведения на улице</w:t>
            </w: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Октябрь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«Овощи»</w:t>
            </w:r>
          </w:p>
        </w:tc>
        <w:tc>
          <w:tcPr>
            <w:tcW w:w="6550" w:type="dxa"/>
          </w:tcPr>
          <w:p w:rsidR="00305038" w:rsidRPr="00926C9B" w:rsidRDefault="00305038" w:rsidP="00305038">
            <w:pPr>
              <w:jc w:val="both"/>
              <w:rPr>
                <w:rFonts w:hAnsi="Times New Roman"/>
                <w:sz w:val="20"/>
                <w:szCs w:val="28"/>
              </w:rPr>
            </w:pPr>
            <w:r w:rsidRPr="00926C9B">
              <w:rPr>
                <w:rFonts w:hAnsi="Times New Roman"/>
                <w:sz w:val="20"/>
                <w:szCs w:val="28"/>
              </w:rPr>
              <w:t>Учить детей различать овощи по внешнему виду, устанавливать причинно-следственные связи на примере образования плода.</w:t>
            </w:r>
          </w:p>
          <w:p w:rsidR="00305038" w:rsidRPr="00926C9B" w:rsidRDefault="00305038" w:rsidP="00305038">
            <w:pPr>
              <w:jc w:val="both"/>
              <w:rPr>
                <w:rFonts w:hAnsi="Times New Roman"/>
                <w:sz w:val="20"/>
                <w:szCs w:val="28"/>
              </w:rPr>
            </w:pPr>
            <w:r w:rsidRPr="00926C9B">
              <w:rPr>
                <w:rFonts w:hAnsi="Times New Roman"/>
                <w:sz w:val="20"/>
                <w:szCs w:val="28"/>
              </w:rPr>
              <w:t>Развивать память, мышление, мелкую и общую моторику.</w:t>
            </w:r>
          </w:p>
          <w:p w:rsidR="00305038" w:rsidRPr="00926C9B" w:rsidRDefault="00305038" w:rsidP="00305038">
            <w:pPr>
              <w:jc w:val="both"/>
              <w:rPr>
                <w:rFonts w:hAnsi="Times New Roman"/>
                <w:sz w:val="20"/>
                <w:szCs w:val="28"/>
              </w:rPr>
            </w:pPr>
            <w:r w:rsidRPr="00926C9B">
              <w:rPr>
                <w:rFonts w:hAnsi="Times New Roman"/>
                <w:sz w:val="20"/>
                <w:szCs w:val="28"/>
              </w:rPr>
              <w:t>Воспитывать бережное отношение к природе.</w:t>
            </w:r>
          </w:p>
          <w:p w:rsidR="00305038" w:rsidRPr="00926C9B" w:rsidRDefault="00305038" w:rsidP="00305038">
            <w:pPr>
              <w:jc w:val="both"/>
              <w:rPr>
                <w:rFonts w:hAnsi="Times New Roman"/>
                <w:sz w:val="20"/>
                <w:szCs w:val="28"/>
              </w:rPr>
            </w:pPr>
            <w:proofErr w:type="spellStart"/>
            <w:r w:rsidRPr="00926C9B">
              <w:rPr>
                <w:rFonts w:hAnsi="Times New Roman"/>
                <w:i/>
                <w:sz w:val="20"/>
                <w:szCs w:val="28"/>
              </w:rPr>
              <w:t>И.А.Морозова</w:t>
            </w:r>
            <w:proofErr w:type="spellEnd"/>
            <w:r w:rsidRPr="00926C9B">
              <w:rPr>
                <w:rFonts w:hAnsi="Times New Roman"/>
                <w:i/>
                <w:sz w:val="20"/>
                <w:szCs w:val="28"/>
              </w:rPr>
              <w:t xml:space="preserve">, </w:t>
            </w:r>
            <w:proofErr w:type="spellStart"/>
            <w:r w:rsidRPr="00926C9B">
              <w:rPr>
                <w:rFonts w:hAnsi="Times New Roman"/>
                <w:i/>
                <w:sz w:val="20"/>
                <w:szCs w:val="28"/>
              </w:rPr>
              <w:t>М.А.Пушкарева</w:t>
            </w:r>
            <w:proofErr w:type="spellEnd"/>
            <w:r w:rsidRPr="00926C9B">
              <w:rPr>
                <w:rFonts w:hAnsi="Times New Roman"/>
                <w:i/>
                <w:sz w:val="20"/>
                <w:szCs w:val="28"/>
              </w:rPr>
              <w:t xml:space="preserve">  «Ознакомление с окружающим миром» - стр. 25</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rPr>
            </w:pPr>
            <w:r w:rsidRPr="00926C9B">
              <w:rPr>
                <w:rFonts w:hAnsi="Times New Roman"/>
                <w:sz w:val="20"/>
              </w:rPr>
              <w:t>Формирование здорового образа жизни</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«Фрукты»</w:t>
            </w:r>
          </w:p>
        </w:tc>
        <w:tc>
          <w:tcPr>
            <w:tcW w:w="6550" w:type="dxa"/>
          </w:tcPr>
          <w:p w:rsidR="00305038" w:rsidRPr="00926C9B" w:rsidRDefault="00305038" w:rsidP="00305038">
            <w:pPr>
              <w:jc w:val="both"/>
              <w:rPr>
                <w:rFonts w:hAnsi="Times New Roman"/>
                <w:sz w:val="20"/>
              </w:rPr>
            </w:pPr>
            <w:r w:rsidRPr="00926C9B">
              <w:rPr>
                <w:rFonts w:hAnsi="Times New Roman"/>
                <w:sz w:val="20"/>
              </w:rPr>
              <w:t xml:space="preserve">Учить детей различать фрукты по внешнему виду, запаху, вкусу, цвету, форме. Формировать представление о том где растут фрукты, чем </w:t>
            </w:r>
            <w:r w:rsidRPr="00926C9B">
              <w:rPr>
                <w:rFonts w:hAnsi="Times New Roman"/>
                <w:sz w:val="20"/>
              </w:rPr>
              <w:lastRenderedPageBreak/>
              <w:t xml:space="preserve">полезны, как используются в пищу. </w:t>
            </w:r>
          </w:p>
          <w:p w:rsidR="00305038" w:rsidRPr="00926C9B" w:rsidRDefault="00305038" w:rsidP="00305038">
            <w:pPr>
              <w:jc w:val="both"/>
              <w:rPr>
                <w:rFonts w:hAnsi="Times New Roman"/>
                <w:sz w:val="20"/>
                <w:szCs w:val="28"/>
              </w:rPr>
            </w:pPr>
            <w:r w:rsidRPr="00926C9B">
              <w:rPr>
                <w:rFonts w:hAnsi="Times New Roman"/>
                <w:sz w:val="20"/>
                <w:szCs w:val="28"/>
              </w:rPr>
              <w:t>Развивать память, мышление, мелкую и общую моторику.</w:t>
            </w:r>
          </w:p>
          <w:p w:rsidR="00305038" w:rsidRPr="00926C9B" w:rsidRDefault="00305038" w:rsidP="00305038">
            <w:pPr>
              <w:rPr>
                <w:rFonts w:hAnsi="Times New Roman"/>
              </w:rPr>
            </w:pPr>
            <w:r w:rsidRPr="00926C9B">
              <w:rPr>
                <w:rFonts w:hAnsi="Times New Roman"/>
                <w:sz w:val="20"/>
                <w:szCs w:val="28"/>
              </w:rPr>
              <w:t>Воспитывать бережное отношение к природе.</w:t>
            </w:r>
          </w:p>
        </w:tc>
        <w:tc>
          <w:tcPr>
            <w:tcW w:w="4820" w:type="dxa"/>
          </w:tcPr>
          <w:p w:rsidR="00305038" w:rsidRPr="00926C9B" w:rsidRDefault="00305038" w:rsidP="00305038">
            <w:pPr>
              <w:rPr>
                <w:rFonts w:hAnsi="Times New Roman"/>
                <w:sz w:val="20"/>
              </w:rPr>
            </w:pPr>
            <w:r w:rsidRPr="00926C9B">
              <w:rPr>
                <w:rFonts w:hAnsi="Times New Roman"/>
                <w:sz w:val="20"/>
              </w:rPr>
              <w:lastRenderedPageBreak/>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both"/>
              <w:rPr>
                <w:rFonts w:hAnsi="Times New Roman"/>
                <w:sz w:val="20"/>
                <w:szCs w:val="28"/>
              </w:rPr>
            </w:pPr>
            <w:r w:rsidRPr="00926C9B">
              <w:rPr>
                <w:rFonts w:hAnsi="Times New Roman"/>
                <w:sz w:val="20"/>
              </w:rPr>
              <w:lastRenderedPageBreak/>
              <w:t>Формирование здорового образа жизни</w:t>
            </w:r>
            <w:r w:rsidRPr="00926C9B">
              <w:rPr>
                <w:rFonts w:hAnsi="Times New Roman"/>
                <w:sz w:val="20"/>
                <w:szCs w:val="28"/>
              </w:rPr>
              <w:t xml:space="preserve"> </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lastRenderedPageBreak/>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w:t>
            </w:r>
            <w:proofErr w:type="spellStart"/>
            <w:r w:rsidRPr="00926C9B">
              <w:rPr>
                <w:rFonts w:hAnsi="Times New Roman"/>
              </w:rPr>
              <w:t>Овощи.Фрукты</w:t>
            </w:r>
            <w:proofErr w:type="spellEnd"/>
            <w:r w:rsidRPr="00926C9B">
              <w:rPr>
                <w:rFonts w:hAnsi="Times New Roman"/>
              </w:rPr>
              <w:t>»</w:t>
            </w:r>
          </w:p>
        </w:tc>
        <w:tc>
          <w:tcPr>
            <w:tcW w:w="6550" w:type="dxa"/>
          </w:tcPr>
          <w:p w:rsidR="00305038" w:rsidRPr="00926C9B" w:rsidRDefault="00305038" w:rsidP="00305038">
            <w:pPr>
              <w:rPr>
                <w:rFonts w:hAnsi="Times New Roman"/>
                <w:sz w:val="20"/>
              </w:rPr>
            </w:pPr>
            <w:r w:rsidRPr="00926C9B">
              <w:rPr>
                <w:rFonts w:hAnsi="Times New Roman"/>
                <w:sz w:val="20"/>
              </w:rPr>
              <w:t xml:space="preserve">Закреплять понятия овощи и фрукты, учить различать их по месту </w:t>
            </w:r>
            <w:proofErr w:type="spellStart"/>
            <w:r w:rsidRPr="00926C9B">
              <w:rPr>
                <w:rFonts w:hAnsi="Times New Roman"/>
                <w:sz w:val="20"/>
              </w:rPr>
              <w:t>произростания</w:t>
            </w:r>
            <w:proofErr w:type="spellEnd"/>
            <w:r w:rsidRPr="00926C9B">
              <w:rPr>
                <w:rFonts w:hAnsi="Times New Roman"/>
                <w:sz w:val="20"/>
              </w:rPr>
              <w:t xml:space="preserve"> (сад-огород), вкусу, цвету, форме.</w:t>
            </w:r>
          </w:p>
          <w:p w:rsidR="00305038" w:rsidRPr="00926C9B" w:rsidRDefault="00305038" w:rsidP="00305038">
            <w:pPr>
              <w:jc w:val="both"/>
              <w:rPr>
                <w:rFonts w:hAnsi="Times New Roman"/>
                <w:sz w:val="20"/>
                <w:szCs w:val="28"/>
              </w:rPr>
            </w:pPr>
            <w:r w:rsidRPr="00926C9B">
              <w:rPr>
                <w:rFonts w:hAnsi="Times New Roman"/>
                <w:sz w:val="20"/>
                <w:szCs w:val="28"/>
              </w:rPr>
              <w:t>Развивать память, мышление, мелкую и общую моторику.</w:t>
            </w:r>
          </w:p>
          <w:p w:rsidR="00305038" w:rsidRPr="00926C9B" w:rsidRDefault="00305038" w:rsidP="00305038">
            <w:pPr>
              <w:rPr>
                <w:rFonts w:hAnsi="Times New Roman"/>
              </w:rPr>
            </w:pPr>
            <w:r w:rsidRPr="00926C9B">
              <w:rPr>
                <w:rFonts w:hAnsi="Times New Roman"/>
                <w:sz w:val="20"/>
                <w:szCs w:val="28"/>
              </w:rPr>
              <w:t>Воспитывать бережное отношение к природе, труду взрослых.</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rPr>
              <w:t>Формирование здорового образа жизни</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«Осень»</w:t>
            </w:r>
          </w:p>
        </w:tc>
        <w:tc>
          <w:tcPr>
            <w:tcW w:w="6550" w:type="dxa"/>
          </w:tcPr>
          <w:p w:rsidR="00305038" w:rsidRPr="00926C9B" w:rsidRDefault="00305038" w:rsidP="00305038">
            <w:pPr>
              <w:jc w:val="both"/>
              <w:rPr>
                <w:rFonts w:hAnsi="Times New Roman"/>
                <w:sz w:val="20"/>
                <w:szCs w:val="28"/>
              </w:rPr>
            </w:pPr>
            <w:r w:rsidRPr="00926C9B">
              <w:rPr>
                <w:rFonts w:hAnsi="Times New Roman"/>
                <w:sz w:val="20"/>
                <w:szCs w:val="28"/>
              </w:rPr>
              <w:t>учить детей наблюдать за сезонными изменениями в природе (по сравнению с летом), устанавливать причинно-следственные связи (изменения в живой и неживой природе и изменения внешних условий: постепенное замирание жизни растений вызвано похолоданием; отлет птиц связан с исчезновением насекомых).</w:t>
            </w:r>
          </w:p>
          <w:p w:rsidR="00305038" w:rsidRPr="00926C9B" w:rsidRDefault="00305038" w:rsidP="00305038">
            <w:pPr>
              <w:jc w:val="both"/>
              <w:rPr>
                <w:rFonts w:hAnsi="Times New Roman"/>
                <w:sz w:val="20"/>
                <w:szCs w:val="28"/>
              </w:rPr>
            </w:pPr>
            <w:r w:rsidRPr="00926C9B">
              <w:rPr>
                <w:rFonts w:hAnsi="Times New Roman"/>
                <w:sz w:val="20"/>
                <w:szCs w:val="28"/>
              </w:rPr>
              <w:t>Развивать знания об осенних работах на огороде.</w:t>
            </w:r>
          </w:p>
          <w:p w:rsidR="00305038" w:rsidRPr="00926C9B" w:rsidRDefault="00305038" w:rsidP="00305038">
            <w:pPr>
              <w:jc w:val="both"/>
              <w:rPr>
                <w:rFonts w:hAnsi="Times New Roman"/>
                <w:sz w:val="20"/>
                <w:szCs w:val="28"/>
              </w:rPr>
            </w:pPr>
            <w:r w:rsidRPr="00926C9B">
              <w:rPr>
                <w:rFonts w:hAnsi="Times New Roman"/>
                <w:sz w:val="20"/>
                <w:szCs w:val="28"/>
              </w:rPr>
              <w:t>Воспитывать интерес к природе.</w:t>
            </w:r>
          </w:p>
          <w:p w:rsidR="00305038" w:rsidRPr="00926C9B" w:rsidRDefault="00305038" w:rsidP="00305038">
            <w:pPr>
              <w:jc w:val="both"/>
              <w:rPr>
                <w:rFonts w:hAnsi="Times New Roman"/>
                <w:sz w:val="12"/>
                <w:szCs w:val="28"/>
              </w:rPr>
            </w:pPr>
            <w:proofErr w:type="spellStart"/>
            <w:r w:rsidRPr="00926C9B">
              <w:rPr>
                <w:rFonts w:hAnsi="Times New Roman"/>
                <w:i/>
                <w:sz w:val="18"/>
                <w:szCs w:val="28"/>
              </w:rPr>
              <w:t>И.А.Морозова</w:t>
            </w:r>
            <w:proofErr w:type="spellEnd"/>
            <w:r w:rsidRPr="00926C9B">
              <w:rPr>
                <w:rFonts w:hAnsi="Times New Roman"/>
                <w:i/>
                <w:sz w:val="18"/>
                <w:szCs w:val="28"/>
              </w:rPr>
              <w:t xml:space="preserve">, </w:t>
            </w:r>
            <w:proofErr w:type="spellStart"/>
            <w:r w:rsidRPr="00926C9B">
              <w:rPr>
                <w:rFonts w:hAnsi="Times New Roman"/>
                <w:i/>
                <w:sz w:val="18"/>
                <w:szCs w:val="28"/>
              </w:rPr>
              <w:t>М.А.Пушкарева</w:t>
            </w:r>
            <w:proofErr w:type="spellEnd"/>
            <w:r w:rsidRPr="00926C9B">
              <w:rPr>
                <w:rFonts w:hAnsi="Times New Roman"/>
                <w:i/>
                <w:sz w:val="18"/>
                <w:szCs w:val="28"/>
              </w:rPr>
              <w:t xml:space="preserve">  «Ознакомление с окружающим миром» - стр. 14</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p>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center"/>
              <w:rPr>
                <w:rFonts w:hAnsi="Times New Roman"/>
              </w:rPr>
            </w:pPr>
            <w:r w:rsidRPr="00926C9B">
              <w:rPr>
                <w:rFonts w:hAnsi="Times New Roman"/>
                <w:sz w:val="20"/>
              </w:rPr>
              <w:t>Речевое развитие</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5</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«Деревья осенью»</w:t>
            </w:r>
          </w:p>
        </w:tc>
        <w:tc>
          <w:tcPr>
            <w:tcW w:w="6550" w:type="dxa"/>
          </w:tcPr>
          <w:p w:rsidR="00305038" w:rsidRPr="00926C9B" w:rsidRDefault="00305038" w:rsidP="00305038">
            <w:pPr>
              <w:jc w:val="both"/>
              <w:rPr>
                <w:rFonts w:hAnsi="Times New Roman"/>
                <w:sz w:val="20"/>
                <w:szCs w:val="28"/>
              </w:rPr>
            </w:pPr>
            <w:r w:rsidRPr="00926C9B">
              <w:rPr>
                <w:rFonts w:hAnsi="Times New Roman"/>
                <w:sz w:val="20"/>
                <w:szCs w:val="28"/>
              </w:rPr>
              <w:t>Учить детей называть некоторые виды деревьев, узнавать их листочки по форме; продолжать знакомить их с особенностями внешнего вида и строения деревьев, особенностями в период сезонных  изменений (листопад).</w:t>
            </w:r>
          </w:p>
          <w:p w:rsidR="00305038" w:rsidRPr="00926C9B" w:rsidRDefault="00305038" w:rsidP="00305038">
            <w:pPr>
              <w:jc w:val="both"/>
              <w:rPr>
                <w:rFonts w:hAnsi="Times New Roman"/>
                <w:sz w:val="20"/>
                <w:szCs w:val="28"/>
              </w:rPr>
            </w:pPr>
            <w:r w:rsidRPr="00926C9B">
              <w:rPr>
                <w:rFonts w:hAnsi="Times New Roman"/>
                <w:sz w:val="20"/>
                <w:szCs w:val="28"/>
              </w:rPr>
              <w:t>Развивать эстетическое восприятие окружающего мира.</w:t>
            </w:r>
          </w:p>
          <w:p w:rsidR="00305038" w:rsidRPr="00926C9B" w:rsidRDefault="00305038" w:rsidP="00305038">
            <w:pPr>
              <w:jc w:val="both"/>
              <w:rPr>
                <w:rFonts w:hAnsi="Times New Roman"/>
                <w:sz w:val="20"/>
                <w:szCs w:val="28"/>
              </w:rPr>
            </w:pPr>
            <w:r w:rsidRPr="00926C9B">
              <w:rPr>
                <w:rFonts w:hAnsi="Times New Roman"/>
                <w:sz w:val="20"/>
                <w:szCs w:val="28"/>
              </w:rPr>
              <w:t>Воспитывать бережное отношение к природе.</w:t>
            </w:r>
          </w:p>
          <w:p w:rsidR="00305038" w:rsidRPr="00926C9B" w:rsidRDefault="00305038" w:rsidP="00305038">
            <w:pPr>
              <w:jc w:val="both"/>
              <w:rPr>
                <w:rFonts w:hAnsi="Times New Roman"/>
                <w:sz w:val="20"/>
                <w:szCs w:val="28"/>
              </w:rPr>
            </w:pPr>
            <w:proofErr w:type="spellStart"/>
            <w:r w:rsidRPr="00926C9B">
              <w:rPr>
                <w:rFonts w:hAnsi="Times New Roman"/>
                <w:i/>
                <w:sz w:val="20"/>
                <w:szCs w:val="28"/>
              </w:rPr>
              <w:t>А.А.Вахрущев</w:t>
            </w:r>
            <w:proofErr w:type="spellEnd"/>
            <w:r w:rsidRPr="00926C9B">
              <w:rPr>
                <w:rFonts w:hAnsi="Times New Roman"/>
                <w:i/>
                <w:sz w:val="20"/>
                <w:szCs w:val="28"/>
              </w:rPr>
              <w:t xml:space="preserve"> «Здравствуй, мир!» - стр.70</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center"/>
              <w:rPr>
                <w:rFonts w:hAnsi="Times New Roman"/>
              </w:rPr>
            </w:pPr>
            <w:r w:rsidRPr="00926C9B">
              <w:rPr>
                <w:rFonts w:hAnsi="Times New Roman"/>
                <w:sz w:val="20"/>
              </w:rPr>
              <w:t>Речевое развитие</w:t>
            </w:r>
          </w:p>
        </w:tc>
      </w:tr>
      <w:tr w:rsidR="00305038" w:rsidTr="00305038">
        <w:trPr>
          <w:trHeight w:val="177"/>
        </w:trPr>
        <w:tc>
          <w:tcPr>
            <w:tcW w:w="15281" w:type="dxa"/>
            <w:gridSpan w:val="5"/>
          </w:tcPr>
          <w:p w:rsidR="00305038" w:rsidRPr="00926C9B" w:rsidRDefault="00305038" w:rsidP="00305038">
            <w:pPr>
              <w:jc w:val="center"/>
              <w:rPr>
                <w:rFonts w:hAnsi="Times New Roman"/>
                <w:b/>
              </w:rPr>
            </w:pPr>
            <w:r w:rsidRPr="00926C9B">
              <w:rPr>
                <w:rFonts w:hAnsi="Times New Roman"/>
                <w:b/>
              </w:rPr>
              <w:t>Ноябрь</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«Поздняя осень. Осенняя одежа»</w:t>
            </w:r>
          </w:p>
        </w:tc>
        <w:tc>
          <w:tcPr>
            <w:tcW w:w="6550" w:type="dxa"/>
          </w:tcPr>
          <w:p w:rsidR="00305038" w:rsidRPr="00926C9B" w:rsidRDefault="00305038" w:rsidP="00305038">
            <w:pPr>
              <w:rPr>
                <w:rFonts w:hAnsi="Times New Roman"/>
                <w:sz w:val="20"/>
                <w:szCs w:val="28"/>
              </w:rPr>
            </w:pPr>
            <w:r w:rsidRPr="00926C9B">
              <w:rPr>
                <w:rFonts w:hAnsi="Times New Roman"/>
                <w:sz w:val="20"/>
                <w:szCs w:val="28"/>
              </w:rPr>
              <w:t>Знакомить детей с признаками поздней осени. Учить замечать изменения в природе, строить причинно-следственные связи (стало холодно, люди стали одеваться тепло…) Познакомить с названиями теплой одежды, материалами из которых она изготавливается, закрепить алгоритм процесса одевания на прогулку.</w:t>
            </w:r>
          </w:p>
          <w:p w:rsidR="00305038" w:rsidRPr="00926C9B" w:rsidRDefault="00305038" w:rsidP="00305038">
            <w:pPr>
              <w:jc w:val="center"/>
              <w:rPr>
                <w:rFonts w:hAnsi="Times New Roman"/>
              </w:rPr>
            </w:pPr>
            <w:proofErr w:type="spellStart"/>
            <w:r w:rsidRPr="00926C9B">
              <w:rPr>
                <w:rFonts w:hAnsi="Times New Roman"/>
                <w:i/>
                <w:sz w:val="20"/>
                <w:szCs w:val="28"/>
              </w:rPr>
              <w:t>О.В.Дыбина</w:t>
            </w:r>
            <w:proofErr w:type="spellEnd"/>
            <w:r w:rsidRPr="00926C9B">
              <w:rPr>
                <w:rFonts w:hAnsi="Times New Roman"/>
                <w:i/>
                <w:sz w:val="20"/>
                <w:szCs w:val="28"/>
              </w:rPr>
              <w:t xml:space="preserve"> «Занятия по ознакомлению с окружающим миром в средней группе детского сада» - стр.37; </w:t>
            </w:r>
            <w:proofErr w:type="spellStart"/>
            <w:r w:rsidRPr="00926C9B">
              <w:rPr>
                <w:rFonts w:hAnsi="Times New Roman"/>
                <w:i/>
                <w:sz w:val="20"/>
                <w:szCs w:val="28"/>
              </w:rPr>
              <w:t>О.В.Дыбина</w:t>
            </w:r>
            <w:proofErr w:type="spellEnd"/>
            <w:r w:rsidRPr="00926C9B">
              <w:rPr>
                <w:rFonts w:hAnsi="Times New Roman"/>
                <w:i/>
                <w:sz w:val="20"/>
                <w:szCs w:val="28"/>
              </w:rPr>
              <w:t xml:space="preserve"> «Что было до…» - стр.75</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rPr>
                <w:rFonts w:hAnsi="Times New Roman"/>
              </w:rPr>
            </w:pPr>
            <w:r w:rsidRPr="00926C9B">
              <w:rPr>
                <w:rFonts w:hAnsi="Times New Roman"/>
                <w:sz w:val="20"/>
              </w:rPr>
              <w:t>Формирование здорового образа жизни</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«Домашние животные и птицы»</w:t>
            </w:r>
          </w:p>
        </w:tc>
        <w:tc>
          <w:tcPr>
            <w:tcW w:w="6550" w:type="dxa"/>
          </w:tcPr>
          <w:p w:rsidR="00305038" w:rsidRPr="00926C9B" w:rsidRDefault="00305038" w:rsidP="00305038">
            <w:pPr>
              <w:rPr>
                <w:rFonts w:hAnsi="Times New Roman"/>
                <w:sz w:val="20"/>
              </w:rPr>
            </w:pPr>
            <w:r w:rsidRPr="00926C9B">
              <w:rPr>
                <w:rFonts w:hAnsi="Times New Roman"/>
                <w:sz w:val="20"/>
              </w:rPr>
              <w:t>Знакомить детей с домашними животными и птицами, дать представления о том, что они живут на ферме, в деревне, что о низ заботится человек, они приносят пользу людям.</w:t>
            </w:r>
          </w:p>
          <w:p w:rsidR="00305038" w:rsidRPr="00926C9B" w:rsidRDefault="00305038" w:rsidP="00305038">
            <w:pPr>
              <w:rPr>
                <w:rFonts w:hAnsi="Times New Roman"/>
                <w:sz w:val="20"/>
              </w:rPr>
            </w:pPr>
            <w:r w:rsidRPr="00926C9B">
              <w:rPr>
                <w:rFonts w:hAnsi="Times New Roman"/>
                <w:sz w:val="20"/>
              </w:rPr>
              <w:t>Учить обобщать животных в группу «Домашние животные», правильно называть их жилища и детенышей.</w:t>
            </w:r>
          </w:p>
          <w:p w:rsidR="00305038" w:rsidRPr="00926C9B" w:rsidRDefault="00305038" w:rsidP="00305038">
            <w:pPr>
              <w:rPr>
                <w:rFonts w:hAnsi="Times New Roman"/>
                <w:sz w:val="20"/>
              </w:rPr>
            </w:pPr>
            <w:r w:rsidRPr="00926C9B">
              <w:rPr>
                <w:rFonts w:hAnsi="Times New Roman"/>
                <w:sz w:val="20"/>
              </w:rPr>
              <w:t>Развивать внимание, память, мышление, мелкую моторику.</w:t>
            </w:r>
          </w:p>
          <w:p w:rsidR="00305038" w:rsidRPr="00926C9B" w:rsidRDefault="00305038" w:rsidP="00305038">
            <w:pPr>
              <w:rPr>
                <w:rFonts w:hAnsi="Times New Roman"/>
              </w:rPr>
            </w:pPr>
            <w:r w:rsidRPr="00926C9B">
              <w:rPr>
                <w:rFonts w:hAnsi="Times New Roman"/>
                <w:sz w:val="20"/>
              </w:rPr>
              <w:t>Воспитывать интерес к живой природе и труду взрослых.</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«Дикие животные»</w:t>
            </w:r>
          </w:p>
        </w:tc>
        <w:tc>
          <w:tcPr>
            <w:tcW w:w="6550" w:type="dxa"/>
          </w:tcPr>
          <w:p w:rsidR="00305038" w:rsidRPr="00926C9B" w:rsidRDefault="00305038" w:rsidP="00305038">
            <w:pPr>
              <w:rPr>
                <w:rFonts w:hAnsi="Times New Roman"/>
                <w:sz w:val="20"/>
              </w:rPr>
            </w:pPr>
            <w:r w:rsidRPr="00926C9B">
              <w:rPr>
                <w:rFonts w:hAnsi="Times New Roman"/>
                <w:sz w:val="20"/>
              </w:rPr>
              <w:t>Знакомить детей с дикими животными нашего леса, их особенностями, повадками, внешним видом. Учить называть некоторых детенышей диких животных, их жилища, чем питаются.</w:t>
            </w:r>
          </w:p>
          <w:p w:rsidR="00305038" w:rsidRPr="00926C9B" w:rsidRDefault="00305038" w:rsidP="00305038">
            <w:pPr>
              <w:rPr>
                <w:rFonts w:hAnsi="Times New Roman"/>
                <w:sz w:val="20"/>
              </w:rPr>
            </w:pPr>
            <w:r w:rsidRPr="00926C9B">
              <w:rPr>
                <w:rFonts w:hAnsi="Times New Roman"/>
                <w:sz w:val="20"/>
              </w:rPr>
              <w:t>Развивать восприятие, внимание, мышление, память. Воспитывать бережное отношение к живой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rPr>
                <w:rFonts w:hAnsi="Times New Roman"/>
              </w:rPr>
            </w:pPr>
            <w:r w:rsidRPr="00926C9B">
              <w:rPr>
                <w:rFonts w:hAnsi="Times New Roman"/>
                <w:sz w:val="20"/>
              </w:rPr>
              <w:t>Восприятие художественной литературы</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lastRenderedPageBreak/>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«Домашние и дикие животные»</w:t>
            </w:r>
          </w:p>
        </w:tc>
        <w:tc>
          <w:tcPr>
            <w:tcW w:w="6550" w:type="dxa"/>
          </w:tcPr>
          <w:p w:rsidR="00305038" w:rsidRPr="00926C9B" w:rsidRDefault="00305038" w:rsidP="00305038">
            <w:pPr>
              <w:rPr>
                <w:rFonts w:hAnsi="Times New Roman"/>
                <w:sz w:val="20"/>
              </w:rPr>
            </w:pPr>
            <w:r w:rsidRPr="00926C9B">
              <w:rPr>
                <w:rFonts w:hAnsi="Times New Roman"/>
                <w:sz w:val="20"/>
              </w:rPr>
              <w:t>Закрепить представления о домашних и диких животных, как они к зиме готовятся. Учить различать их по месту проживания (домашние живут на ферме, дикие – в лесу). Учить отгадывать загадки о животных, кратко описывать животных, узнавать их по описанию.</w:t>
            </w:r>
          </w:p>
          <w:p w:rsidR="00305038" w:rsidRPr="00926C9B" w:rsidRDefault="00305038" w:rsidP="00305038">
            <w:pPr>
              <w:rPr>
                <w:rFonts w:hAnsi="Times New Roman"/>
                <w:sz w:val="20"/>
              </w:rPr>
            </w:pPr>
            <w:r w:rsidRPr="00926C9B">
              <w:rPr>
                <w:rFonts w:hAnsi="Times New Roman"/>
                <w:sz w:val="20"/>
              </w:rPr>
              <w:t>Развивать внимание, память, мышление.</w:t>
            </w:r>
          </w:p>
          <w:p w:rsidR="00305038" w:rsidRPr="00926C9B" w:rsidRDefault="00305038" w:rsidP="00305038">
            <w:pPr>
              <w:rPr>
                <w:rFonts w:hAnsi="Times New Roman"/>
                <w:sz w:val="20"/>
              </w:rPr>
            </w:pPr>
            <w:r w:rsidRPr="00926C9B">
              <w:rPr>
                <w:rFonts w:hAnsi="Times New Roman"/>
                <w:sz w:val="20"/>
              </w:rPr>
              <w:t>Воспитывать интерес и бережное отношение к живой природе.</w:t>
            </w:r>
            <w:r w:rsidRPr="00926C9B">
              <w:rPr>
                <w:rFonts w:hAnsi="Times New Roman"/>
                <w:i/>
                <w:sz w:val="20"/>
                <w:szCs w:val="28"/>
              </w:rPr>
              <w:t xml:space="preserve"> </w:t>
            </w:r>
            <w:proofErr w:type="spellStart"/>
            <w:r w:rsidRPr="00926C9B">
              <w:rPr>
                <w:rFonts w:hAnsi="Times New Roman"/>
                <w:i/>
                <w:sz w:val="20"/>
                <w:szCs w:val="28"/>
              </w:rPr>
              <w:t>А.А.Вахрущев</w:t>
            </w:r>
            <w:proofErr w:type="spellEnd"/>
            <w:r w:rsidRPr="00926C9B">
              <w:rPr>
                <w:rFonts w:hAnsi="Times New Roman"/>
                <w:i/>
                <w:sz w:val="20"/>
                <w:szCs w:val="28"/>
              </w:rPr>
              <w:t xml:space="preserve"> «Здравствуй, мир!» - стр.70; </w:t>
            </w:r>
            <w:proofErr w:type="spellStart"/>
            <w:r w:rsidRPr="00926C9B">
              <w:rPr>
                <w:rFonts w:hAnsi="Times New Roman"/>
                <w:i/>
                <w:sz w:val="20"/>
                <w:szCs w:val="28"/>
              </w:rPr>
              <w:t>И.А.Морозова</w:t>
            </w:r>
            <w:proofErr w:type="spellEnd"/>
            <w:r w:rsidRPr="00926C9B">
              <w:rPr>
                <w:rFonts w:hAnsi="Times New Roman"/>
                <w:i/>
                <w:sz w:val="20"/>
                <w:szCs w:val="28"/>
              </w:rPr>
              <w:t xml:space="preserve">, </w:t>
            </w:r>
            <w:proofErr w:type="spellStart"/>
            <w:r w:rsidRPr="00926C9B">
              <w:rPr>
                <w:rFonts w:hAnsi="Times New Roman"/>
                <w:i/>
                <w:sz w:val="20"/>
                <w:szCs w:val="28"/>
              </w:rPr>
              <w:t>М.А.Пушкарева</w:t>
            </w:r>
            <w:proofErr w:type="spellEnd"/>
            <w:r w:rsidRPr="00926C9B">
              <w:rPr>
                <w:rFonts w:hAnsi="Times New Roman"/>
                <w:i/>
                <w:sz w:val="20"/>
                <w:szCs w:val="28"/>
              </w:rPr>
              <w:t xml:space="preserve">  «Ознакомление с окружающим миром» - стр. 105</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center"/>
              <w:rPr>
                <w:rFonts w:hAnsi="Times New Roman"/>
              </w:rPr>
            </w:pPr>
            <w:r w:rsidRPr="00926C9B">
              <w:rPr>
                <w:rFonts w:hAnsi="Times New Roman"/>
                <w:sz w:val="20"/>
              </w:rPr>
              <w:t>Восприятие художественной литературы</w:t>
            </w:r>
          </w:p>
        </w:tc>
      </w:tr>
      <w:tr w:rsidR="00305038" w:rsidTr="00305038">
        <w:trPr>
          <w:trHeight w:val="177"/>
        </w:trPr>
        <w:tc>
          <w:tcPr>
            <w:tcW w:w="15281" w:type="dxa"/>
            <w:gridSpan w:val="5"/>
          </w:tcPr>
          <w:p w:rsidR="00305038" w:rsidRPr="00926C9B" w:rsidRDefault="00305038" w:rsidP="00305038">
            <w:pPr>
              <w:jc w:val="center"/>
              <w:rPr>
                <w:rFonts w:hAnsi="Times New Roman"/>
                <w:b/>
              </w:rPr>
            </w:pPr>
            <w:r w:rsidRPr="00926C9B">
              <w:rPr>
                <w:rFonts w:hAnsi="Times New Roman"/>
                <w:b/>
              </w:rPr>
              <w:t>Декабрь</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«Зима»</w:t>
            </w:r>
          </w:p>
        </w:tc>
        <w:tc>
          <w:tcPr>
            <w:tcW w:w="6550" w:type="dxa"/>
          </w:tcPr>
          <w:p w:rsidR="00305038" w:rsidRPr="00926C9B" w:rsidRDefault="00305038" w:rsidP="00305038">
            <w:pPr>
              <w:rPr>
                <w:rFonts w:hAnsi="Times New Roman"/>
                <w:sz w:val="20"/>
              </w:rPr>
            </w:pPr>
            <w:r w:rsidRPr="00926C9B">
              <w:rPr>
                <w:rFonts w:hAnsi="Times New Roman"/>
                <w:sz w:val="20"/>
              </w:rPr>
              <w:t>Закрепить представления детей о зимнем времени года, изменениях в природе и жизни людей. Знакомить с играми, развлечениями и народными традициями в зимний период.</w:t>
            </w:r>
          </w:p>
          <w:p w:rsidR="00305038" w:rsidRPr="00926C9B" w:rsidRDefault="00305038" w:rsidP="00305038">
            <w:pPr>
              <w:rPr>
                <w:rFonts w:hAnsi="Times New Roman"/>
                <w:sz w:val="20"/>
              </w:rPr>
            </w:pPr>
            <w:r w:rsidRPr="00926C9B">
              <w:rPr>
                <w:rFonts w:hAnsi="Times New Roman"/>
                <w:sz w:val="20"/>
              </w:rPr>
              <w:t>Развивать мышление, память, внимание, мелкую и общую моторику.</w:t>
            </w:r>
          </w:p>
          <w:p w:rsidR="00305038" w:rsidRPr="00926C9B" w:rsidRDefault="00305038" w:rsidP="00305038">
            <w:pPr>
              <w:rPr>
                <w:rFonts w:hAnsi="Times New Roman"/>
                <w:sz w:val="20"/>
              </w:rPr>
            </w:pPr>
            <w:r w:rsidRPr="00926C9B">
              <w:rPr>
                <w:rFonts w:hAnsi="Times New Roman"/>
                <w:sz w:val="20"/>
              </w:rPr>
              <w:t>Воспитывать желание играть дружно, помогать друг другу.</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both"/>
              <w:rPr>
                <w:rFonts w:hAnsi="Times New Roman"/>
                <w:sz w:val="20"/>
                <w:szCs w:val="28"/>
              </w:rPr>
            </w:pPr>
            <w:r w:rsidRPr="00926C9B">
              <w:rPr>
                <w:rFonts w:hAnsi="Times New Roman"/>
                <w:sz w:val="20"/>
              </w:rPr>
              <w:t>Формирование здорового образа жизни</w:t>
            </w:r>
            <w:r w:rsidRPr="00926C9B">
              <w:rPr>
                <w:rFonts w:hAnsi="Times New Roman"/>
                <w:sz w:val="20"/>
                <w:szCs w:val="28"/>
              </w:rPr>
              <w:t xml:space="preserve"> </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«Одежда, обувь»</w:t>
            </w:r>
          </w:p>
        </w:tc>
        <w:tc>
          <w:tcPr>
            <w:tcW w:w="6550" w:type="dxa"/>
          </w:tcPr>
          <w:p w:rsidR="00305038" w:rsidRPr="00926C9B" w:rsidRDefault="00305038" w:rsidP="00305038">
            <w:pPr>
              <w:rPr>
                <w:rFonts w:hAnsi="Times New Roman"/>
                <w:sz w:val="20"/>
              </w:rPr>
            </w:pPr>
            <w:r w:rsidRPr="00926C9B">
              <w:rPr>
                <w:rFonts w:hAnsi="Times New Roman"/>
                <w:sz w:val="20"/>
              </w:rPr>
              <w:t>Знакомить детей с предметами и названиями зимней одежды, обуви. Учить отличать предметы зимней одежды от летней и осенней, верхней от нижней. Закрепить алгоритм процесса одевания на прогулку в зимний период.</w:t>
            </w:r>
          </w:p>
          <w:p w:rsidR="00305038" w:rsidRPr="00926C9B" w:rsidRDefault="00305038" w:rsidP="00305038">
            <w:pPr>
              <w:rPr>
                <w:rFonts w:hAnsi="Times New Roman"/>
                <w:sz w:val="20"/>
              </w:rPr>
            </w:pPr>
            <w:r w:rsidRPr="00926C9B">
              <w:rPr>
                <w:rFonts w:hAnsi="Times New Roman"/>
                <w:sz w:val="20"/>
              </w:rPr>
              <w:t>Развивать мышление, память, внимание, мелкую и общую моторику.</w:t>
            </w:r>
          </w:p>
          <w:p w:rsidR="00305038" w:rsidRPr="00926C9B" w:rsidRDefault="00305038" w:rsidP="00305038">
            <w:pPr>
              <w:rPr>
                <w:rFonts w:hAnsi="Times New Roman"/>
                <w:sz w:val="20"/>
              </w:rPr>
            </w:pPr>
            <w:r w:rsidRPr="00926C9B">
              <w:rPr>
                <w:rFonts w:hAnsi="Times New Roman"/>
                <w:sz w:val="20"/>
              </w:rPr>
              <w:t>Воспитывать желание помогать своим товарищам в повседневной жизни.</w:t>
            </w:r>
          </w:p>
          <w:p w:rsidR="00305038" w:rsidRPr="00926C9B" w:rsidRDefault="00305038" w:rsidP="00305038">
            <w:pPr>
              <w:rPr>
                <w:rFonts w:hAnsi="Times New Roman"/>
                <w:sz w:val="20"/>
              </w:rPr>
            </w:pPr>
            <w:proofErr w:type="spellStart"/>
            <w:r w:rsidRPr="00926C9B">
              <w:rPr>
                <w:rFonts w:hAnsi="Times New Roman"/>
                <w:i/>
                <w:sz w:val="20"/>
                <w:szCs w:val="28"/>
              </w:rPr>
              <w:t>О.В.Дыбина</w:t>
            </w:r>
            <w:proofErr w:type="spellEnd"/>
            <w:r w:rsidRPr="00926C9B">
              <w:rPr>
                <w:rFonts w:hAnsi="Times New Roman"/>
                <w:i/>
                <w:sz w:val="20"/>
                <w:szCs w:val="28"/>
              </w:rPr>
              <w:t xml:space="preserve"> «Занятия по ознакомлению с окружающим миром в средней группе детского сада» - стр.37;</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both"/>
              <w:rPr>
                <w:rFonts w:hAnsi="Times New Roman"/>
                <w:sz w:val="20"/>
                <w:szCs w:val="28"/>
              </w:rPr>
            </w:pPr>
            <w:r w:rsidRPr="00926C9B">
              <w:rPr>
                <w:rFonts w:hAnsi="Times New Roman"/>
                <w:sz w:val="20"/>
              </w:rPr>
              <w:t>Формирование здорового образа жизни</w:t>
            </w:r>
            <w:r w:rsidRPr="00926C9B">
              <w:rPr>
                <w:rFonts w:hAnsi="Times New Roman"/>
                <w:sz w:val="20"/>
                <w:szCs w:val="28"/>
              </w:rPr>
              <w:t xml:space="preserve"> </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«Посуда»</w:t>
            </w:r>
          </w:p>
        </w:tc>
        <w:tc>
          <w:tcPr>
            <w:tcW w:w="6550" w:type="dxa"/>
          </w:tcPr>
          <w:p w:rsidR="00305038" w:rsidRPr="00926C9B" w:rsidRDefault="00305038" w:rsidP="00305038">
            <w:pPr>
              <w:rPr>
                <w:rFonts w:hAnsi="Times New Roman"/>
                <w:sz w:val="20"/>
              </w:rPr>
            </w:pPr>
            <w:r w:rsidRPr="00926C9B">
              <w:rPr>
                <w:rFonts w:hAnsi="Times New Roman"/>
                <w:sz w:val="20"/>
              </w:rPr>
              <w:t xml:space="preserve">Знакомить детей с предметами посуды. Для чего нужна посуда, какая бывает посуда, как нужно сервировать стол. </w:t>
            </w:r>
          </w:p>
          <w:p w:rsidR="00305038" w:rsidRPr="00926C9B" w:rsidRDefault="00305038" w:rsidP="00305038">
            <w:pPr>
              <w:rPr>
                <w:rFonts w:hAnsi="Times New Roman"/>
                <w:sz w:val="20"/>
              </w:rPr>
            </w:pPr>
            <w:r w:rsidRPr="00926C9B">
              <w:rPr>
                <w:rFonts w:hAnsi="Times New Roman"/>
                <w:sz w:val="20"/>
              </w:rPr>
              <w:t>Развивать восприятие формы и цвета предметов, внимание, память, мышление.</w:t>
            </w:r>
          </w:p>
          <w:p w:rsidR="00305038" w:rsidRPr="00926C9B" w:rsidRDefault="00305038" w:rsidP="00305038">
            <w:pPr>
              <w:rPr>
                <w:rFonts w:hAnsi="Times New Roman"/>
                <w:sz w:val="20"/>
              </w:rPr>
            </w:pPr>
            <w:r w:rsidRPr="00926C9B">
              <w:rPr>
                <w:rFonts w:hAnsi="Times New Roman"/>
                <w:sz w:val="20"/>
              </w:rPr>
              <w:t>Воспитывать бережное отношение к предметам обихода и труду взрослых.</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both"/>
              <w:rPr>
                <w:rFonts w:hAnsi="Times New Roman"/>
              </w:rPr>
            </w:pPr>
            <w:r w:rsidRPr="00926C9B">
              <w:rPr>
                <w:rFonts w:hAnsi="Times New Roman"/>
                <w:sz w:val="20"/>
              </w:rPr>
              <w:t xml:space="preserve">Ознакомление с художественной литературой </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«Новый год»</w:t>
            </w:r>
          </w:p>
        </w:tc>
        <w:tc>
          <w:tcPr>
            <w:tcW w:w="6550" w:type="dxa"/>
          </w:tcPr>
          <w:p w:rsidR="00305038" w:rsidRPr="00926C9B" w:rsidRDefault="00305038" w:rsidP="00305038">
            <w:pPr>
              <w:rPr>
                <w:rFonts w:hAnsi="Times New Roman"/>
                <w:sz w:val="20"/>
              </w:rPr>
            </w:pPr>
            <w:r w:rsidRPr="00926C9B">
              <w:rPr>
                <w:rFonts w:hAnsi="Times New Roman"/>
                <w:sz w:val="20"/>
              </w:rPr>
              <w:t>Знакомить детей с новогодними праздничными традициями. Учить названия праздничных атрибутов (ёлка, ёлочные игрушки, гирлянды, хлопушки и др.) Знакомить с известными новогодними героями – Дедом Морозом, Снегурочкой, сказочными персонажами.</w:t>
            </w:r>
          </w:p>
          <w:p w:rsidR="00305038" w:rsidRPr="00926C9B" w:rsidRDefault="00305038" w:rsidP="00305038">
            <w:pPr>
              <w:rPr>
                <w:rFonts w:hAnsi="Times New Roman"/>
                <w:sz w:val="20"/>
              </w:rPr>
            </w:pPr>
            <w:proofErr w:type="spellStart"/>
            <w:r w:rsidRPr="00926C9B">
              <w:rPr>
                <w:rFonts w:hAnsi="Times New Roman"/>
                <w:i/>
                <w:sz w:val="20"/>
                <w:szCs w:val="28"/>
              </w:rPr>
              <w:t>И.А.Морозова</w:t>
            </w:r>
            <w:proofErr w:type="spellEnd"/>
            <w:r w:rsidRPr="00926C9B">
              <w:rPr>
                <w:rFonts w:hAnsi="Times New Roman"/>
                <w:i/>
                <w:sz w:val="20"/>
                <w:szCs w:val="28"/>
              </w:rPr>
              <w:t xml:space="preserve">, </w:t>
            </w:r>
            <w:proofErr w:type="spellStart"/>
            <w:r w:rsidRPr="00926C9B">
              <w:rPr>
                <w:rFonts w:hAnsi="Times New Roman"/>
                <w:i/>
                <w:sz w:val="20"/>
                <w:szCs w:val="28"/>
              </w:rPr>
              <w:t>М.А.Пушкарева</w:t>
            </w:r>
            <w:proofErr w:type="spellEnd"/>
            <w:r w:rsidRPr="00926C9B">
              <w:rPr>
                <w:rFonts w:hAnsi="Times New Roman"/>
                <w:i/>
                <w:sz w:val="20"/>
                <w:szCs w:val="28"/>
              </w:rPr>
              <w:t xml:space="preserve">  «Ознакомление с окружающим миром» - стр. 90</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both"/>
              <w:rPr>
                <w:rFonts w:hAnsi="Times New Roman"/>
              </w:rPr>
            </w:pPr>
            <w:r w:rsidRPr="00926C9B">
              <w:rPr>
                <w:rFonts w:hAnsi="Times New Roman"/>
                <w:sz w:val="20"/>
              </w:rPr>
              <w:t xml:space="preserve">Ознакомление с художественной литературой </w:t>
            </w:r>
          </w:p>
        </w:tc>
      </w:tr>
      <w:tr w:rsidR="00305038" w:rsidTr="00305038">
        <w:trPr>
          <w:trHeight w:val="177"/>
        </w:trPr>
        <w:tc>
          <w:tcPr>
            <w:tcW w:w="15281" w:type="dxa"/>
            <w:gridSpan w:val="5"/>
          </w:tcPr>
          <w:p w:rsidR="00305038" w:rsidRPr="00926C9B" w:rsidRDefault="00305038" w:rsidP="00305038">
            <w:pPr>
              <w:jc w:val="center"/>
              <w:rPr>
                <w:rFonts w:hAnsi="Times New Roman"/>
                <w:b/>
              </w:rPr>
            </w:pPr>
            <w:r w:rsidRPr="00926C9B">
              <w:rPr>
                <w:rFonts w:hAnsi="Times New Roman"/>
                <w:b/>
              </w:rPr>
              <w:t>Январь</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p>
        </w:tc>
        <w:tc>
          <w:tcPr>
            <w:tcW w:w="2061" w:type="dxa"/>
          </w:tcPr>
          <w:p w:rsidR="00305038" w:rsidRPr="00926C9B" w:rsidRDefault="00305038" w:rsidP="00305038">
            <w:pPr>
              <w:jc w:val="center"/>
              <w:rPr>
                <w:rFonts w:hAnsi="Times New Roman"/>
              </w:rPr>
            </w:pPr>
          </w:p>
        </w:tc>
        <w:tc>
          <w:tcPr>
            <w:tcW w:w="6550" w:type="dxa"/>
          </w:tcPr>
          <w:p w:rsidR="00305038" w:rsidRPr="00926C9B" w:rsidRDefault="00305038" w:rsidP="00305038">
            <w:pPr>
              <w:jc w:val="center"/>
              <w:rPr>
                <w:rFonts w:hAnsi="Times New Roman"/>
              </w:rPr>
            </w:pPr>
            <w:r w:rsidRPr="00926C9B">
              <w:rPr>
                <w:rFonts w:hAnsi="Times New Roman"/>
              </w:rPr>
              <w:t>Каникулы, диагностика</w:t>
            </w:r>
          </w:p>
        </w:tc>
        <w:tc>
          <w:tcPr>
            <w:tcW w:w="4820" w:type="dxa"/>
          </w:tcPr>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p>
        </w:tc>
        <w:tc>
          <w:tcPr>
            <w:tcW w:w="2061" w:type="dxa"/>
          </w:tcPr>
          <w:p w:rsidR="00305038" w:rsidRPr="00926C9B" w:rsidRDefault="00305038" w:rsidP="00305038">
            <w:pPr>
              <w:jc w:val="center"/>
              <w:rPr>
                <w:rFonts w:hAnsi="Times New Roman"/>
              </w:rPr>
            </w:pPr>
          </w:p>
        </w:tc>
        <w:tc>
          <w:tcPr>
            <w:tcW w:w="6550" w:type="dxa"/>
          </w:tcPr>
          <w:p w:rsidR="00305038" w:rsidRPr="00926C9B" w:rsidRDefault="00305038" w:rsidP="00305038">
            <w:pPr>
              <w:jc w:val="center"/>
              <w:rPr>
                <w:rFonts w:hAnsi="Times New Roman"/>
              </w:rPr>
            </w:pPr>
            <w:r w:rsidRPr="00926C9B">
              <w:rPr>
                <w:rFonts w:hAnsi="Times New Roman"/>
              </w:rPr>
              <w:t>Каникулы, диагностика</w:t>
            </w:r>
          </w:p>
        </w:tc>
        <w:tc>
          <w:tcPr>
            <w:tcW w:w="4820" w:type="dxa"/>
          </w:tcPr>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«Комнатные растения</w:t>
            </w:r>
          </w:p>
        </w:tc>
        <w:tc>
          <w:tcPr>
            <w:tcW w:w="6550" w:type="dxa"/>
          </w:tcPr>
          <w:p w:rsidR="00305038" w:rsidRPr="00926C9B" w:rsidRDefault="00305038" w:rsidP="00305038">
            <w:pPr>
              <w:jc w:val="both"/>
              <w:rPr>
                <w:rFonts w:hAnsi="Times New Roman"/>
                <w:sz w:val="20"/>
              </w:rPr>
            </w:pPr>
            <w:r w:rsidRPr="00926C9B">
              <w:rPr>
                <w:rFonts w:hAnsi="Times New Roman"/>
                <w:sz w:val="20"/>
              </w:rPr>
              <w:t xml:space="preserve">Знакомить детей с некоторыми комнатными растениями (колеус, бегония, герань), их строением, правилами ухода за ними. Прививать желание ухаживать за комнатными растениями и помогать взрослым. </w:t>
            </w:r>
          </w:p>
          <w:p w:rsidR="00305038" w:rsidRPr="00926C9B" w:rsidRDefault="00305038" w:rsidP="00305038">
            <w:pPr>
              <w:jc w:val="both"/>
              <w:rPr>
                <w:rFonts w:hAnsi="Times New Roman"/>
                <w:sz w:val="20"/>
              </w:rPr>
            </w:pPr>
            <w:r w:rsidRPr="00926C9B">
              <w:rPr>
                <w:rFonts w:hAnsi="Times New Roman"/>
                <w:sz w:val="20"/>
              </w:rPr>
              <w:t>Воспитывать чувство вкуса, эстетики.</w:t>
            </w:r>
          </w:p>
          <w:p w:rsidR="00305038" w:rsidRPr="00926C9B" w:rsidRDefault="00305038" w:rsidP="00305038">
            <w:pPr>
              <w:jc w:val="both"/>
              <w:rPr>
                <w:rFonts w:hAnsi="Times New Roman"/>
                <w:sz w:val="20"/>
              </w:rPr>
            </w:pPr>
            <w:r w:rsidRPr="00926C9B">
              <w:rPr>
                <w:rFonts w:hAnsi="Times New Roman"/>
                <w:sz w:val="20"/>
              </w:rPr>
              <w:t>Развивать внимание, память, мышление.</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lastRenderedPageBreak/>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«Домашние питомцы»</w:t>
            </w:r>
          </w:p>
        </w:tc>
        <w:tc>
          <w:tcPr>
            <w:tcW w:w="6550" w:type="dxa"/>
          </w:tcPr>
          <w:p w:rsidR="00305038" w:rsidRPr="00926C9B" w:rsidRDefault="00305038" w:rsidP="00305038">
            <w:pPr>
              <w:rPr>
                <w:rFonts w:hAnsi="Times New Roman"/>
                <w:sz w:val="20"/>
              </w:rPr>
            </w:pPr>
            <w:r w:rsidRPr="00926C9B">
              <w:rPr>
                <w:rFonts w:hAnsi="Times New Roman"/>
                <w:sz w:val="20"/>
              </w:rPr>
              <w:t>Знакомить детей с декоративными животными, домашними питомцами. Понаблюдать за морской свинкой, аквариумными рыбками</w:t>
            </w:r>
            <w:proofErr w:type="gramStart"/>
            <w:r w:rsidRPr="00926C9B">
              <w:rPr>
                <w:rFonts w:hAnsi="Times New Roman"/>
                <w:sz w:val="20"/>
              </w:rPr>
              <w:t xml:space="preserve"> У</w:t>
            </w:r>
            <w:proofErr w:type="gramEnd"/>
            <w:r w:rsidRPr="00926C9B">
              <w:rPr>
                <w:rFonts w:hAnsi="Times New Roman"/>
                <w:sz w:val="20"/>
              </w:rPr>
              <w:t>чить ухаживать за своими питомцами.</w:t>
            </w:r>
          </w:p>
          <w:p w:rsidR="00305038" w:rsidRPr="00926C9B" w:rsidRDefault="00305038" w:rsidP="00305038">
            <w:pPr>
              <w:rPr>
                <w:rFonts w:hAnsi="Times New Roman"/>
                <w:sz w:val="20"/>
              </w:rPr>
            </w:pPr>
            <w:r w:rsidRPr="00926C9B">
              <w:rPr>
                <w:rFonts w:hAnsi="Times New Roman"/>
                <w:sz w:val="20"/>
              </w:rPr>
              <w:t>Развивать внимание, мышление, память.</w:t>
            </w:r>
          </w:p>
          <w:p w:rsidR="00305038" w:rsidRPr="00926C9B" w:rsidRDefault="00305038" w:rsidP="00305038">
            <w:pPr>
              <w:rPr>
                <w:rFonts w:hAnsi="Times New Roman"/>
              </w:rPr>
            </w:pPr>
            <w:r w:rsidRPr="00926C9B">
              <w:rPr>
                <w:rFonts w:hAnsi="Times New Roman"/>
                <w:sz w:val="20"/>
              </w:rPr>
              <w:t>Воспитывать бережное отношение к домашним животным, ласку и заботу о них.</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center"/>
              <w:rPr>
                <w:rFonts w:hAnsi="Times New Roman"/>
              </w:rPr>
            </w:pPr>
          </w:p>
        </w:tc>
      </w:tr>
      <w:tr w:rsidR="00305038" w:rsidTr="00305038">
        <w:trPr>
          <w:trHeight w:val="177"/>
        </w:trPr>
        <w:tc>
          <w:tcPr>
            <w:tcW w:w="15281" w:type="dxa"/>
            <w:gridSpan w:val="5"/>
          </w:tcPr>
          <w:p w:rsidR="00305038" w:rsidRPr="00926C9B" w:rsidRDefault="00305038" w:rsidP="00305038">
            <w:pPr>
              <w:jc w:val="center"/>
              <w:rPr>
                <w:rFonts w:hAnsi="Times New Roman"/>
                <w:b/>
              </w:rPr>
            </w:pPr>
            <w:r w:rsidRPr="00926C9B">
              <w:rPr>
                <w:rFonts w:hAnsi="Times New Roman"/>
                <w:b/>
              </w:rPr>
              <w:t>Февраль</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«Моя семья»</w:t>
            </w:r>
          </w:p>
        </w:tc>
        <w:tc>
          <w:tcPr>
            <w:tcW w:w="6550" w:type="dxa"/>
          </w:tcPr>
          <w:p w:rsidR="00305038" w:rsidRPr="00926C9B" w:rsidRDefault="00305038" w:rsidP="00305038">
            <w:pPr>
              <w:spacing w:line="276" w:lineRule="auto"/>
              <w:rPr>
                <w:rFonts w:hAnsi="Times New Roman"/>
                <w:sz w:val="20"/>
                <w:szCs w:val="28"/>
              </w:rPr>
            </w:pPr>
            <w:r w:rsidRPr="00926C9B">
              <w:rPr>
                <w:rFonts w:hAnsi="Times New Roman"/>
                <w:sz w:val="20"/>
                <w:szCs w:val="28"/>
              </w:rPr>
              <w:t>Дать детям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w:t>
            </w:r>
          </w:p>
          <w:p w:rsidR="00305038" w:rsidRPr="00926C9B" w:rsidRDefault="00305038" w:rsidP="00305038">
            <w:pPr>
              <w:spacing w:line="276" w:lineRule="auto"/>
              <w:rPr>
                <w:rFonts w:hAnsi="Times New Roman"/>
                <w:sz w:val="20"/>
              </w:rPr>
            </w:pPr>
            <w:r w:rsidRPr="00926C9B">
              <w:rPr>
                <w:rFonts w:hAnsi="Times New Roman"/>
                <w:sz w:val="20"/>
                <w:szCs w:val="28"/>
              </w:rPr>
              <w:t>Развивать внимание, память.</w:t>
            </w:r>
          </w:p>
          <w:p w:rsidR="00305038" w:rsidRPr="00926C9B" w:rsidRDefault="00305038" w:rsidP="00305038">
            <w:pPr>
              <w:jc w:val="both"/>
              <w:rPr>
                <w:rFonts w:hAnsi="Times New Roman"/>
                <w:sz w:val="20"/>
                <w:szCs w:val="28"/>
              </w:rPr>
            </w:pPr>
            <w:r w:rsidRPr="00926C9B">
              <w:rPr>
                <w:rFonts w:hAnsi="Times New Roman"/>
                <w:sz w:val="20"/>
                <w:szCs w:val="28"/>
              </w:rPr>
              <w:t>Воспитывать чуткое отношение к самым близким людям – членам семьи.</w:t>
            </w:r>
          </w:p>
          <w:p w:rsidR="00305038" w:rsidRPr="00926C9B" w:rsidRDefault="00305038" w:rsidP="00305038">
            <w:pPr>
              <w:rPr>
                <w:rFonts w:hAnsi="Times New Roman"/>
                <w:sz w:val="20"/>
              </w:rPr>
            </w:pPr>
            <w:proofErr w:type="spellStart"/>
            <w:r w:rsidRPr="00926C9B">
              <w:rPr>
                <w:rFonts w:hAnsi="Times New Roman"/>
                <w:i/>
                <w:sz w:val="20"/>
                <w:szCs w:val="28"/>
              </w:rPr>
              <w:t>О.В.Дыбина</w:t>
            </w:r>
            <w:proofErr w:type="spellEnd"/>
            <w:r w:rsidRPr="00926C9B">
              <w:rPr>
                <w:rFonts w:hAnsi="Times New Roman"/>
                <w:i/>
                <w:sz w:val="20"/>
                <w:szCs w:val="28"/>
              </w:rPr>
              <w:t xml:space="preserve"> «Занятия по ознакомлению с окружающим миром в средней группе детского сада» - стр.9; </w:t>
            </w:r>
            <w:proofErr w:type="spellStart"/>
            <w:r w:rsidRPr="00926C9B">
              <w:rPr>
                <w:rFonts w:hAnsi="Times New Roman"/>
                <w:i/>
                <w:sz w:val="20"/>
                <w:szCs w:val="28"/>
              </w:rPr>
              <w:t>А.А.Вахрущев</w:t>
            </w:r>
            <w:proofErr w:type="spellEnd"/>
            <w:r w:rsidRPr="00926C9B">
              <w:rPr>
                <w:rFonts w:hAnsi="Times New Roman"/>
                <w:i/>
                <w:sz w:val="20"/>
                <w:szCs w:val="28"/>
              </w:rPr>
              <w:t xml:space="preserve"> «Здравствуй, мир!» - стр.6</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«Зимующие птицы»</w:t>
            </w:r>
          </w:p>
        </w:tc>
        <w:tc>
          <w:tcPr>
            <w:tcW w:w="6550" w:type="dxa"/>
          </w:tcPr>
          <w:p w:rsidR="00305038" w:rsidRPr="00926C9B" w:rsidRDefault="00305038" w:rsidP="00305038">
            <w:pPr>
              <w:rPr>
                <w:rFonts w:hAnsi="Times New Roman"/>
                <w:sz w:val="20"/>
              </w:rPr>
            </w:pPr>
            <w:r w:rsidRPr="00926C9B">
              <w:rPr>
                <w:rFonts w:hAnsi="Times New Roman"/>
                <w:sz w:val="20"/>
              </w:rPr>
              <w:t>Знакомить детей с зимующими птицами, (воробей, синица, ворона, дятел, сорока, снегирь), чем они питаются зимой, как зимуют, как люди помогают птицам выжить в холода. Познакомить со строением тела птицы, опереньем, способами передвижения (ходят, прыгают, летают, плавают).</w:t>
            </w:r>
          </w:p>
          <w:p w:rsidR="00305038" w:rsidRPr="00926C9B" w:rsidRDefault="00305038" w:rsidP="00305038">
            <w:pPr>
              <w:spacing w:line="276" w:lineRule="auto"/>
              <w:rPr>
                <w:rFonts w:hAnsi="Times New Roman"/>
                <w:sz w:val="20"/>
              </w:rPr>
            </w:pPr>
            <w:r w:rsidRPr="00926C9B">
              <w:rPr>
                <w:rFonts w:hAnsi="Times New Roman"/>
                <w:sz w:val="20"/>
                <w:szCs w:val="28"/>
              </w:rPr>
              <w:t>Развивать внимание, память.</w:t>
            </w:r>
          </w:p>
          <w:p w:rsidR="00305038" w:rsidRPr="00926C9B" w:rsidRDefault="00305038" w:rsidP="00305038">
            <w:pPr>
              <w:jc w:val="both"/>
              <w:rPr>
                <w:rFonts w:hAnsi="Times New Roman"/>
                <w:sz w:val="20"/>
                <w:szCs w:val="28"/>
              </w:rPr>
            </w:pPr>
            <w:r w:rsidRPr="00926C9B">
              <w:rPr>
                <w:rFonts w:hAnsi="Times New Roman"/>
                <w:sz w:val="20"/>
                <w:szCs w:val="28"/>
              </w:rPr>
              <w:t>Воспитывать чуткое отношение к зимующим птицам.</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День защитника Отечества</w:t>
            </w:r>
          </w:p>
        </w:tc>
        <w:tc>
          <w:tcPr>
            <w:tcW w:w="6550" w:type="dxa"/>
          </w:tcPr>
          <w:p w:rsidR="00305038" w:rsidRPr="00926C9B" w:rsidRDefault="00305038" w:rsidP="00305038">
            <w:pPr>
              <w:jc w:val="both"/>
              <w:rPr>
                <w:rFonts w:hAnsi="Times New Roman"/>
                <w:sz w:val="20"/>
                <w:szCs w:val="28"/>
              </w:rPr>
            </w:pPr>
            <w:proofErr w:type="gramStart"/>
            <w:r w:rsidRPr="00926C9B">
              <w:rPr>
                <w:rFonts w:hAnsi="Times New Roman"/>
                <w:sz w:val="20"/>
                <w:szCs w:val="28"/>
              </w:rPr>
              <w:t>Познакомить детей с некоторыми военными профессиями (моряки, танкисты, летчики, пограничники), уточнить понятие «защитники Отечества» (воины, которые охраняют, защищают свой народ,  свою Родину).</w:t>
            </w:r>
            <w:proofErr w:type="gramEnd"/>
          </w:p>
          <w:p w:rsidR="00305038" w:rsidRPr="00926C9B" w:rsidRDefault="00305038" w:rsidP="00305038">
            <w:pPr>
              <w:jc w:val="both"/>
              <w:rPr>
                <w:rFonts w:hAnsi="Times New Roman"/>
                <w:sz w:val="20"/>
                <w:szCs w:val="28"/>
              </w:rPr>
            </w:pPr>
            <w:r w:rsidRPr="00926C9B">
              <w:rPr>
                <w:rFonts w:hAnsi="Times New Roman"/>
                <w:sz w:val="20"/>
                <w:szCs w:val="28"/>
              </w:rPr>
              <w:t>Развивать представления о воинах, которые охраняют нашу Родину.</w:t>
            </w:r>
          </w:p>
          <w:p w:rsidR="00305038" w:rsidRPr="00926C9B" w:rsidRDefault="00305038" w:rsidP="00305038">
            <w:pPr>
              <w:rPr>
                <w:rFonts w:hAnsi="Times New Roman"/>
                <w:sz w:val="20"/>
                <w:szCs w:val="28"/>
              </w:rPr>
            </w:pPr>
            <w:r w:rsidRPr="00926C9B">
              <w:rPr>
                <w:rFonts w:hAnsi="Times New Roman"/>
                <w:sz w:val="20"/>
                <w:szCs w:val="28"/>
              </w:rPr>
              <w:t>Воспитывать гордость за наших воинов.</w:t>
            </w:r>
          </w:p>
          <w:p w:rsidR="00305038" w:rsidRPr="00926C9B" w:rsidRDefault="00305038" w:rsidP="00305038">
            <w:pPr>
              <w:rPr>
                <w:rFonts w:hAnsi="Times New Roman"/>
              </w:rPr>
            </w:pPr>
            <w:proofErr w:type="spellStart"/>
            <w:r w:rsidRPr="00926C9B">
              <w:rPr>
                <w:rFonts w:hAnsi="Times New Roman"/>
                <w:i/>
                <w:sz w:val="20"/>
                <w:szCs w:val="28"/>
              </w:rPr>
              <w:t>О.В.Дыбина</w:t>
            </w:r>
            <w:proofErr w:type="spellEnd"/>
            <w:r w:rsidRPr="00926C9B">
              <w:rPr>
                <w:rFonts w:hAnsi="Times New Roman"/>
                <w:i/>
                <w:sz w:val="20"/>
                <w:szCs w:val="28"/>
              </w:rPr>
              <w:t xml:space="preserve"> «Занятия по ознакомлению с окружающим миром в средней группе детского сада» - стр.27</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both"/>
              <w:rPr>
                <w:rFonts w:hAnsi="Times New Roman"/>
                <w:sz w:val="20"/>
                <w:szCs w:val="28"/>
              </w:rPr>
            </w:pPr>
            <w:r w:rsidRPr="00926C9B">
              <w:rPr>
                <w:rFonts w:hAnsi="Times New Roman"/>
                <w:sz w:val="20"/>
              </w:rPr>
              <w:t>Формирование здорового образа жизни</w:t>
            </w:r>
            <w:r w:rsidRPr="00926C9B">
              <w:rPr>
                <w:rFonts w:hAnsi="Times New Roman"/>
                <w:sz w:val="20"/>
                <w:szCs w:val="28"/>
              </w:rPr>
              <w:t xml:space="preserve"> </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«Зима. Обобщение»</w:t>
            </w:r>
          </w:p>
        </w:tc>
        <w:tc>
          <w:tcPr>
            <w:tcW w:w="6550" w:type="dxa"/>
          </w:tcPr>
          <w:p w:rsidR="00305038" w:rsidRPr="00926C9B" w:rsidRDefault="00305038" w:rsidP="00305038">
            <w:pPr>
              <w:rPr>
                <w:rFonts w:hAnsi="Times New Roman"/>
              </w:rPr>
            </w:pPr>
            <w:r w:rsidRPr="00926C9B">
              <w:rPr>
                <w:rFonts w:hAnsi="Times New Roman"/>
                <w:sz w:val="20"/>
              </w:rPr>
              <w:t>Обобщить представления детей о зиме и изменениях в природе, зимних праздниках, развлечениях, о том как зимуют животные и птицы, закрепить названия зимней одежды, правил безопасного поведения на улице в зимний период.</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both"/>
              <w:rPr>
                <w:rFonts w:hAnsi="Times New Roman"/>
                <w:sz w:val="20"/>
                <w:szCs w:val="28"/>
              </w:rPr>
            </w:pPr>
            <w:r w:rsidRPr="00926C9B">
              <w:rPr>
                <w:rFonts w:hAnsi="Times New Roman"/>
                <w:sz w:val="20"/>
              </w:rPr>
              <w:t>Формирование здорового образа жизни</w:t>
            </w:r>
            <w:r w:rsidRPr="00926C9B">
              <w:rPr>
                <w:rFonts w:hAnsi="Times New Roman"/>
                <w:sz w:val="20"/>
                <w:szCs w:val="28"/>
              </w:rPr>
              <w:t xml:space="preserve"> </w:t>
            </w:r>
          </w:p>
        </w:tc>
      </w:tr>
      <w:tr w:rsidR="00305038" w:rsidTr="00305038">
        <w:trPr>
          <w:trHeight w:val="177"/>
        </w:trPr>
        <w:tc>
          <w:tcPr>
            <w:tcW w:w="15281" w:type="dxa"/>
            <w:gridSpan w:val="5"/>
          </w:tcPr>
          <w:p w:rsidR="00305038" w:rsidRPr="00926C9B" w:rsidRDefault="00305038" w:rsidP="00305038">
            <w:pPr>
              <w:jc w:val="center"/>
              <w:rPr>
                <w:rFonts w:hAnsi="Times New Roman"/>
                <w:b/>
              </w:rPr>
            </w:pPr>
            <w:r w:rsidRPr="00926C9B">
              <w:rPr>
                <w:rFonts w:hAnsi="Times New Roman"/>
                <w:b/>
              </w:rPr>
              <w:t>Март</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 xml:space="preserve">«Ранняя весна. </w:t>
            </w:r>
          </w:p>
          <w:p w:rsidR="00305038" w:rsidRPr="00926C9B" w:rsidRDefault="00305038" w:rsidP="00305038">
            <w:pPr>
              <w:jc w:val="center"/>
              <w:rPr>
                <w:rFonts w:hAnsi="Times New Roman"/>
              </w:rPr>
            </w:pPr>
            <w:r w:rsidRPr="00926C9B">
              <w:rPr>
                <w:rFonts w:hAnsi="Times New Roman"/>
              </w:rPr>
              <w:t>8-е  марта»</w:t>
            </w:r>
          </w:p>
        </w:tc>
        <w:tc>
          <w:tcPr>
            <w:tcW w:w="6550" w:type="dxa"/>
          </w:tcPr>
          <w:p w:rsidR="00305038" w:rsidRPr="00926C9B" w:rsidRDefault="00305038" w:rsidP="00305038">
            <w:pPr>
              <w:jc w:val="both"/>
              <w:rPr>
                <w:rFonts w:hAnsi="Times New Roman"/>
                <w:sz w:val="20"/>
                <w:szCs w:val="28"/>
              </w:rPr>
            </w:pPr>
            <w:r w:rsidRPr="00926C9B">
              <w:rPr>
                <w:rFonts w:hAnsi="Times New Roman"/>
                <w:sz w:val="20"/>
                <w:szCs w:val="28"/>
              </w:rPr>
              <w:t xml:space="preserve">Обогащать знания детей о празднике - Международный женский день – 8 марта. Познакомить детей с первыми признаками весны. </w:t>
            </w:r>
          </w:p>
          <w:p w:rsidR="00305038" w:rsidRPr="00926C9B" w:rsidRDefault="00305038" w:rsidP="00305038">
            <w:pPr>
              <w:jc w:val="both"/>
              <w:rPr>
                <w:rFonts w:hAnsi="Times New Roman"/>
                <w:sz w:val="20"/>
                <w:szCs w:val="28"/>
              </w:rPr>
            </w:pPr>
            <w:r w:rsidRPr="00926C9B">
              <w:rPr>
                <w:rFonts w:hAnsi="Times New Roman"/>
                <w:sz w:val="20"/>
                <w:szCs w:val="28"/>
              </w:rPr>
              <w:t>Развивать непроизвольную память, мышление, координацию движений.</w:t>
            </w:r>
          </w:p>
          <w:p w:rsidR="00305038" w:rsidRPr="00926C9B" w:rsidRDefault="00305038" w:rsidP="00305038">
            <w:pPr>
              <w:jc w:val="both"/>
              <w:rPr>
                <w:rFonts w:hAnsi="Times New Roman"/>
                <w:sz w:val="20"/>
                <w:szCs w:val="28"/>
              </w:rPr>
            </w:pPr>
            <w:r w:rsidRPr="00926C9B">
              <w:rPr>
                <w:rFonts w:hAnsi="Times New Roman"/>
                <w:sz w:val="20"/>
                <w:szCs w:val="28"/>
              </w:rPr>
              <w:t>Воспитывать любовь к родным и близким.</w:t>
            </w:r>
          </w:p>
          <w:p w:rsidR="00305038" w:rsidRPr="00926C9B" w:rsidRDefault="00305038" w:rsidP="00305038">
            <w:pPr>
              <w:jc w:val="both"/>
              <w:rPr>
                <w:rFonts w:hAnsi="Times New Roman"/>
                <w:sz w:val="14"/>
                <w:szCs w:val="28"/>
              </w:rPr>
            </w:pPr>
            <w:proofErr w:type="spellStart"/>
            <w:r w:rsidRPr="00926C9B">
              <w:rPr>
                <w:rFonts w:hAnsi="Times New Roman"/>
                <w:i/>
                <w:sz w:val="20"/>
                <w:szCs w:val="28"/>
              </w:rPr>
              <w:t>И.А.Морозова</w:t>
            </w:r>
            <w:proofErr w:type="spellEnd"/>
            <w:r w:rsidRPr="00926C9B">
              <w:rPr>
                <w:rFonts w:hAnsi="Times New Roman"/>
                <w:i/>
                <w:sz w:val="20"/>
                <w:szCs w:val="28"/>
              </w:rPr>
              <w:t xml:space="preserve">, </w:t>
            </w:r>
            <w:proofErr w:type="spellStart"/>
            <w:r w:rsidRPr="00926C9B">
              <w:rPr>
                <w:rFonts w:hAnsi="Times New Roman"/>
                <w:i/>
                <w:sz w:val="20"/>
                <w:szCs w:val="28"/>
              </w:rPr>
              <w:t>М.А.Пушкарева</w:t>
            </w:r>
            <w:proofErr w:type="spellEnd"/>
            <w:r w:rsidRPr="00926C9B">
              <w:rPr>
                <w:rFonts w:hAnsi="Times New Roman"/>
                <w:i/>
                <w:sz w:val="20"/>
                <w:szCs w:val="28"/>
              </w:rPr>
              <w:t xml:space="preserve">  «Ознакомление с окружающим миром» - стр. 129</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both"/>
              <w:rPr>
                <w:rFonts w:hAnsi="Times New Roman"/>
              </w:rPr>
            </w:pPr>
            <w:r w:rsidRPr="00926C9B">
              <w:rPr>
                <w:rFonts w:hAnsi="Times New Roman"/>
                <w:sz w:val="20"/>
              </w:rPr>
              <w:t xml:space="preserve">Ознакомление с художественной литературой </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«Профессии»</w:t>
            </w:r>
          </w:p>
        </w:tc>
        <w:tc>
          <w:tcPr>
            <w:tcW w:w="6550" w:type="dxa"/>
          </w:tcPr>
          <w:p w:rsidR="00305038" w:rsidRPr="00926C9B" w:rsidRDefault="00305038" w:rsidP="00305038">
            <w:pPr>
              <w:rPr>
                <w:rFonts w:hAnsi="Times New Roman"/>
                <w:sz w:val="20"/>
                <w:szCs w:val="28"/>
              </w:rPr>
            </w:pPr>
            <w:r w:rsidRPr="00926C9B">
              <w:rPr>
                <w:rFonts w:hAnsi="Times New Roman"/>
                <w:sz w:val="20"/>
                <w:szCs w:val="28"/>
              </w:rPr>
              <w:t>Познакомить детей с профессиями людей, обеспечивающими безопасность других (пожарный, милиционер, военный и пр.).</w:t>
            </w:r>
          </w:p>
          <w:p w:rsidR="00305038" w:rsidRPr="00926C9B" w:rsidRDefault="00305038" w:rsidP="00305038">
            <w:pPr>
              <w:rPr>
                <w:rFonts w:hAnsi="Times New Roman"/>
                <w:sz w:val="20"/>
                <w:szCs w:val="28"/>
              </w:rPr>
            </w:pPr>
            <w:r w:rsidRPr="00926C9B">
              <w:rPr>
                <w:rFonts w:hAnsi="Times New Roman"/>
                <w:sz w:val="20"/>
                <w:szCs w:val="28"/>
              </w:rPr>
              <w:lastRenderedPageBreak/>
              <w:t>Развивать мышление, память, учить активно участвовать в беседе.</w:t>
            </w:r>
          </w:p>
          <w:p w:rsidR="00305038" w:rsidRPr="00926C9B" w:rsidRDefault="00305038" w:rsidP="00305038">
            <w:pPr>
              <w:rPr>
                <w:rFonts w:hAnsi="Times New Roman"/>
                <w:sz w:val="20"/>
                <w:szCs w:val="28"/>
              </w:rPr>
            </w:pPr>
            <w:r w:rsidRPr="00926C9B">
              <w:rPr>
                <w:rFonts w:hAnsi="Times New Roman"/>
                <w:sz w:val="20"/>
                <w:szCs w:val="28"/>
              </w:rPr>
              <w:t>Воспитывать уважение  к людям разных профессий.</w:t>
            </w:r>
          </w:p>
          <w:p w:rsidR="00305038" w:rsidRPr="00926C9B" w:rsidRDefault="00305038" w:rsidP="00305038">
            <w:pPr>
              <w:rPr>
                <w:rFonts w:hAnsi="Times New Roman"/>
              </w:rPr>
            </w:pPr>
            <w:proofErr w:type="spellStart"/>
            <w:r w:rsidRPr="00926C9B">
              <w:rPr>
                <w:rFonts w:hAnsi="Times New Roman"/>
                <w:i/>
                <w:sz w:val="20"/>
                <w:szCs w:val="28"/>
              </w:rPr>
              <w:t>А.А.Вахрущев</w:t>
            </w:r>
            <w:proofErr w:type="spellEnd"/>
            <w:r w:rsidRPr="00926C9B">
              <w:rPr>
                <w:rFonts w:hAnsi="Times New Roman"/>
                <w:i/>
                <w:sz w:val="20"/>
                <w:szCs w:val="28"/>
              </w:rPr>
              <w:t xml:space="preserve"> «Здравствуй, мир!» - стр.73</w:t>
            </w:r>
          </w:p>
        </w:tc>
        <w:tc>
          <w:tcPr>
            <w:tcW w:w="4820" w:type="dxa"/>
          </w:tcPr>
          <w:p w:rsidR="00305038" w:rsidRPr="00926C9B" w:rsidRDefault="00305038" w:rsidP="00305038">
            <w:pPr>
              <w:rPr>
                <w:rFonts w:hAnsi="Times New Roman"/>
                <w:sz w:val="20"/>
              </w:rPr>
            </w:pPr>
            <w:r w:rsidRPr="00926C9B">
              <w:rPr>
                <w:rFonts w:hAnsi="Times New Roman"/>
                <w:sz w:val="20"/>
              </w:rPr>
              <w:lastRenderedPageBreak/>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center"/>
              <w:rPr>
                <w:rFonts w:hAnsi="Times New Roman"/>
              </w:rPr>
            </w:pP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lastRenderedPageBreak/>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«Мебель и бытовые приборы»</w:t>
            </w:r>
          </w:p>
        </w:tc>
        <w:tc>
          <w:tcPr>
            <w:tcW w:w="6550" w:type="dxa"/>
          </w:tcPr>
          <w:p w:rsidR="00305038" w:rsidRPr="00926C9B" w:rsidRDefault="00305038" w:rsidP="00305038">
            <w:pPr>
              <w:spacing w:line="276" w:lineRule="auto"/>
              <w:rPr>
                <w:rFonts w:hAnsi="Times New Roman"/>
                <w:sz w:val="20"/>
                <w:szCs w:val="28"/>
              </w:rPr>
            </w:pPr>
            <w:r w:rsidRPr="00926C9B">
              <w:rPr>
                <w:rFonts w:hAnsi="Times New Roman"/>
                <w:sz w:val="20"/>
                <w:szCs w:val="28"/>
              </w:rPr>
              <w:t>Учить детей  при описании предметов выделять некоторые особенности (части, размер, форму, цвет), определять и называть материал,  из которого сделан предмет.</w:t>
            </w:r>
          </w:p>
          <w:p w:rsidR="00305038" w:rsidRPr="00926C9B" w:rsidRDefault="00305038" w:rsidP="00305038">
            <w:pPr>
              <w:spacing w:line="276" w:lineRule="auto"/>
              <w:rPr>
                <w:rFonts w:hAnsi="Times New Roman"/>
                <w:sz w:val="20"/>
              </w:rPr>
            </w:pPr>
            <w:r w:rsidRPr="00926C9B">
              <w:rPr>
                <w:rFonts w:hAnsi="Times New Roman"/>
                <w:sz w:val="20"/>
                <w:szCs w:val="28"/>
              </w:rPr>
              <w:t>Развивать интерес к познанию окружающего мира (как человек может создавать предметы и их преобразовывать).</w:t>
            </w:r>
          </w:p>
          <w:p w:rsidR="00305038" w:rsidRPr="00926C9B" w:rsidRDefault="00305038" w:rsidP="00305038">
            <w:pPr>
              <w:jc w:val="both"/>
              <w:rPr>
                <w:rFonts w:hAnsi="Times New Roman"/>
                <w:sz w:val="20"/>
                <w:szCs w:val="28"/>
              </w:rPr>
            </w:pPr>
            <w:r w:rsidRPr="00926C9B">
              <w:rPr>
                <w:rFonts w:hAnsi="Times New Roman"/>
                <w:sz w:val="20"/>
                <w:szCs w:val="28"/>
              </w:rPr>
              <w:t>Воспитывать бережное отношение к предметам рукотворного мира.</w:t>
            </w:r>
          </w:p>
          <w:p w:rsidR="00305038" w:rsidRPr="00926C9B" w:rsidRDefault="00305038" w:rsidP="00305038">
            <w:pPr>
              <w:rPr>
                <w:rFonts w:hAnsi="Times New Roman"/>
                <w:sz w:val="20"/>
              </w:rPr>
            </w:pPr>
            <w:proofErr w:type="spellStart"/>
            <w:r w:rsidRPr="00926C9B">
              <w:rPr>
                <w:rFonts w:hAnsi="Times New Roman"/>
                <w:i/>
                <w:sz w:val="20"/>
                <w:szCs w:val="28"/>
              </w:rPr>
              <w:t>О.В.Дыбина</w:t>
            </w:r>
            <w:proofErr w:type="spellEnd"/>
            <w:r w:rsidRPr="00926C9B">
              <w:rPr>
                <w:rFonts w:hAnsi="Times New Roman"/>
                <w:i/>
                <w:sz w:val="20"/>
                <w:szCs w:val="28"/>
              </w:rPr>
              <w:t xml:space="preserve"> «Что было до…» - стр.36</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rPr>
                <w:rFonts w:hAnsi="Times New Roman"/>
              </w:rPr>
            </w:pPr>
            <w:r w:rsidRPr="00926C9B">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«Транспорт наземный и ж/д»</w:t>
            </w:r>
          </w:p>
        </w:tc>
        <w:tc>
          <w:tcPr>
            <w:tcW w:w="6550" w:type="dxa"/>
          </w:tcPr>
          <w:p w:rsidR="00305038" w:rsidRPr="00926C9B" w:rsidRDefault="00305038" w:rsidP="00305038">
            <w:pPr>
              <w:rPr>
                <w:rFonts w:hAnsi="Times New Roman"/>
                <w:sz w:val="20"/>
                <w:szCs w:val="28"/>
              </w:rPr>
            </w:pPr>
            <w:r w:rsidRPr="00926C9B">
              <w:rPr>
                <w:rFonts w:hAnsi="Times New Roman"/>
                <w:sz w:val="20"/>
                <w:szCs w:val="28"/>
              </w:rPr>
              <w:t>Учить детей  называть городской и междугородный транспорт (автобус, троллейбус, трамвай, грузовые и легковые автомобили, поезд, электричка, грузовой поезд). Познакомить с профессиями людей работающих на транспорте (шофер (водитель), контролер, машинист, механик).</w:t>
            </w:r>
          </w:p>
          <w:p w:rsidR="00305038" w:rsidRPr="00926C9B" w:rsidRDefault="00305038" w:rsidP="00305038">
            <w:pPr>
              <w:rPr>
                <w:rFonts w:hAnsi="Times New Roman"/>
                <w:sz w:val="20"/>
                <w:szCs w:val="28"/>
              </w:rPr>
            </w:pPr>
            <w:r w:rsidRPr="00926C9B">
              <w:rPr>
                <w:rFonts w:hAnsi="Times New Roman"/>
                <w:sz w:val="20"/>
                <w:szCs w:val="28"/>
              </w:rPr>
              <w:t>Развивать умение сравнивать два вида транспорта (автобус – поезд).</w:t>
            </w:r>
          </w:p>
          <w:p w:rsidR="00305038" w:rsidRPr="00926C9B" w:rsidRDefault="00305038" w:rsidP="00305038">
            <w:pPr>
              <w:rPr>
                <w:rFonts w:hAnsi="Times New Roman"/>
                <w:sz w:val="20"/>
                <w:szCs w:val="28"/>
              </w:rPr>
            </w:pPr>
            <w:r w:rsidRPr="00926C9B">
              <w:rPr>
                <w:rFonts w:hAnsi="Times New Roman"/>
                <w:sz w:val="20"/>
                <w:szCs w:val="28"/>
              </w:rPr>
              <w:t>Воспитывать культуру поведения в транспорте.</w:t>
            </w:r>
          </w:p>
          <w:p w:rsidR="00305038" w:rsidRPr="00926C9B" w:rsidRDefault="00305038" w:rsidP="00305038">
            <w:pPr>
              <w:rPr>
                <w:rFonts w:hAnsi="Times New Roman"/>
              </w:rPr>
            </w:pPr>
            <w:proofErr w:type="spellStart"/>
            <w:r w:rsidRPr="00926C9B">
              <w:rPr>
                <w:rFonts w:hAnsi="Times New Roman"/>
                <w:i/>
                <w:sz w:val="20"/>
                <w:szCs w:val="28"/>
              </w:rPr>
              <w:t>И.А.Морозова</w:t>
            </w:r>
            <w:proofErr w:type="spellEnd"/>
            <w:r w:rsidRPr="00926C9B">
              <w:rPr>
                <w:rFonts w:hAnsi="Times New Roman"/>
                <w:i/>
                <w:sz w:val="20"/>
                <w:szCs w:val="28"/>
              </w:rPr>
              <w:t xml:space="preserve">, </w:t>
            </w:r>
            <w:proofErr w:type="spellStart"/>
            <w:r w:rsidRPr="00926C9B">
              <w:rPr>
                <w:rFonts w:hAnsi="Times New Roman"/>
                <w:i/>
                <w:sz w:val="20"/>
                <w:szCs w:val="28"/>
              </w:rPr>
              <w:t>М.А.Пушкарева</w:t>
            </w:r>
            <w:proofErr w:type="spellEnd"/>
            <w:r w:rsidRPr="00926C9B">
              <w:rPr>
                <w:rFonts w:hAnsi="Times New Roman"/>
                <w:i/>
                <w:sz w:val="20"/>
                <w:szCs w:val="28"/>
              </w:rPr>
              <w:t xml:space="preserve">  «Ознакомление с окружающим миром» - стр. 95</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rPr>
                <w:rFonts w:hAnsi="Times New Roman"/>
              </w:rPr>
            </w:pPr>
            <w:r w:rsidRPr="00926C9B">
              <w:rPr>
                <w:rFonts w:hAnsi="Times New Roman"/>
                <w:sz w:val="20"/>
              </w:rPr>
              <w:t>Ознакомление с художественной литературой</w:t>
            </w:r>
          </w:p>
        </w:tc>
      </w:tr>
      <w:tr w:rsidR="00305038" w:rsidTr="00305038">
        <w:trPr>
          <w:trHeight w:val="177"/>
        </w:trPr>
        <w:tc>
          <w:tcPr>
            <w:tcW w:w="15281" w:type="dxa"/>
            <w:gridSpan w:val="5"/>
          </w:tcPr>
          <w:p w:rsidR="00305038" w:rsidRPr="00926C9B" w:rsidRDefault="00305038" w:rsidP="00305038">
            <w:pPr>
              <w:jc w:val="center"/>
              <w:rPr>
                <w:rFonts w:hAnsi="Times New Roman"/>
                <w:b/>
              </w:rPr>
            </w:pPr>
            <w:r w:rsidRPr="00926C9B">
              <w:rPr>
                <w:rFonts w:hAnsi="Times New Roman"/>
                <w:b/>
              </w:rPr>
              <w:t>Апрель</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«Транспорт водный и воздушный»</w:t>
            </w:r>
          </w:p>
        </w:tc>
        <w:tc>
          <w:tcPr>
            <w:tcW w:w="6550" w:type="dxa"/>
          </w:tcPr>
          <w:p w:rsidR="00305038" w:rsidRPr="00926C9B" w:rsidRDefault="00305038" w:rsidP="00305038">
            <w:pPr>
              <w:jc w:val="both"/>
              <w:rPr>
                <w:rFonts w:hAnsi="Times New Roman"/>
                <w:sz w:val="20"/>
                <w:szCs w:val="28"/>
              </w:rPr>
            </w:pPr>
            <w:r w:rsidRPr="00926C9B">
              <w:rPr>
                <w:rFonts w:hAnsi="Times New Roman"/>
                <w:sz w:val="20"/>
                <w:szCs w:val="28"/>
              </w:rPr>
              <w:t xml:space="preserve">Познакомить детей с водным и воздушным транспортом и профессиями людей работающих на транспорте. </w:t>
            </w:r>
          </w:p>
          <w:p w:rsidR="00305038" w:rsidRPr="00926C9B" w:rsidRDefault="00305038" w:rsidP="00305038">
            <w:pPr>
              <w:jc w:val="both"/>
              <w:rPr>
                <w:rFonts w:hAnsi="Times New Roman"/>
                <w:sz w:val="20"/>
                <w:szCs w:val="28"/>
              </w:rPr>
            </w:pPr>
            <w:r w:rsidRPr="00926C9B">
              <w:rPr>
                <w:rFonts w:hAnsi="Times New Roman"/>
                <w:sz w:val="20"/>
                <w:szCs w:val="28"/>
              </w:rPr>
              <w:t>Развивать умение сравнивать (самолет и теплоход, лодку и вертолет).</w:t>
            </w:r>
          </w:p>
          <w:p w:rsidR="00305038" w:rsidRPr="00926C9B" w:rsidRDefault="00305038" w:rsidP="00305038">
            <w:pPr>
              <w:jc w:val="both"/>
              <w:rPr>
                <w:rFonts w:hAnsi="Times New Roman"/>
                <w:sz w:val="20"/>
                <w:szCs w:val="28"/>
              </w:rPr>
            </w:pPr>
            <w:r w:rsidRPr="00926C9B">
              <w:rPr>
                <w:rFonts w:hAnsi="Times New Roman"/>
                <w:sz w:val="20"/>
                <w:szCs w:val="28"/>
              </w:rPr>
              <w:t>Воспитывать любознательность.</w:t>
            </w:r>
          </w:p>
          <w:p w:rsidR="00305038" w:rsidRPr="00926C9B" w:rsidRDefault="00305038" w:rsidP="00305038">
            <w:pPr>
              <w:rPr>
                <w:rFonts w:hAnsi="Times New Roman"/>
                <w:sz w:val="20"/>
              </w:rPr>
            </w:pPr>
            <w:proofErr w:type="spellStart"/>
            <w:r w:rsidRPr="00926C9B">
              <w:rPr>
                <w:rFonts w:hAnsi="Times New Roman"/>
                <w:i/>
                <w:sz w:val="20"/>
                <w:szCs w:val="28"/>
              </w:rPr>
              <w:t>И.А.Морозова</w:t>
            </w:r>
            <w:proofErr w:type="spellEnd"/>
            <w:r w:rsidRPr="00926C9B">
              <w:rPr>
                <w:rFonts w:hAnsi="Times New Roman"/>
                <w:i/>
                <w:sz w:val="20"/>
                <w:szCs w:val="28"/>
              </w:rPr>
              <w:t xml:space="preserve">, </w:t>
            </w:r>
            <w:proofErr w:type="spellStart"/>
            <w:r w:rsidRPr="00926C9B">
              <w:rPr>
                <w:rFonts w:hAnsi="Times New Roman"/>
                <w:i/>
                <w:sz w:val="20"/>
                <w:szCs w:val="28"/>
              </w:rPr>
              <w:t>М.А.Пушкарева</w:t>
            </w:r>
            <w:proofErr w:type="spellEnd"/>
            <w:r w:rsidRPr="00926C9B">
              <w:rPr>
                <w:rFonts w:hAnsi="Times New Roman"/>
                <w:i/>
                <w:sz w:val="20"/>
                <w:szCs w:val="28"/>
              </w:rPr>
              <w:t xml:space="preserve">  «Ознакомление с окружающим миром» - стр. 92</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rPr>
                <w:rFonts w:hAnsi="Times New Roman"/>
              </w:rPr>
            </w:pPr>
            <w:r w:rsidRPr="00926C9B">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«Весна. Перелетные птицы»</w:t>
            </w:r>
          </w:p>
        </w:tc>
        <w:tc>
          <w:tcPr>
            <w:tcW w:w="6550" w:type="dxa"/>
          </w:tcPr>
          <w:p w:rsidR="00305038" w:rsidRPr="00926C9B" w:rsidRDefault="00305038" w:rsidP="00305038">
            <w:pPr>
              <w:rPr>
                <w:rFonts w:hAnsi="Times New Roman"/>
                <w:sz w:val="20"/>
                <w:szCs w:val="28"/>
              </w:rPr>
            </w:pPr>
            <w:r w:rsidRPr="00926C9B">
              <w:rPr>
                <w:rFonts w:hAnsi="Times New Roman"/>
                <w:sz w:val="20"/>
                <w:szCs w:val="28"/>
              </w:rPr>
              <w:t>Учить детей самостоятельно находить и называть характерные признаки весны. Познакомить с перелетными птицами (скворец, грач, ласточка, журавль), чем они заняты весной, чем питаются, какую пользу приносят природе и людям.</w:t>
            </w:r>
          </w:p>
          <w:p w:rsidR="00305038" w:rsidRPr="00926C9B" w:rsidRDefault="00305038" w:rsidP="00305038">
            <w:pPr>
              <w:rPr>
                <w:rFonts w:hAnsi="Times New Roman"/>
                <w:sz w:val="20"/>
                <w:szCs w:val="28"/>
              </w:rPr>
            </w:pPr>
            <w:r w:rsidRPr="00926C9B">
              <w:rPr>
                <w:rFonts w:hAnsi="Times New Roman"/>
                <w:sz w:val="20"/>
                <w:szCs w:val="28"/>
              </w:rPr>
              <w:t>Закреплять знания детей о деревьях, кустарниках, травах.</w:t>
            </w:r>
          </w:p>
          <w:p w:rsidR="00305038" w:rsidRPr="00926C9B" w:rsidRDefault="00305038" w:rsidP="00305038">
            <w:pPr>
              <w:rPr>
                <w:rFonts w:hAnsi="Times New Roman"/>
                <w:sz w:val="20"/>
                <w:szCs w:val="28"/>
              </w:rPr>
            </w:pPr>
            <w:r w:rsidRPr="00926C9B">
              <w:rPr>
                <w:rFonts w:hAnsi="Times New Roman"/>
                <w:sz w:val="20"/>
                <w:szCs w:val="28"/>
              </w:rPr>
              <w:t>Развивать способность наблюдать, описывать, устанавливать причинно-следственные связи.</w:t>
            </w:r>
          </w:p>
          <w:p w:rsidR="00305038" w:rsidRPr="00926C9B" w:rsidRDefault="00305038" w:rsidP="00305038">
            <w:pPr>
              <w:rPr>
                <w:rFonts w:hAnsi="Times New Roman"/>
                <w:sz w:val="20"/>
                <w:szCs w:val="28"/>
              </w:rPr>
            </w:pPr>
            <w:r w:rsidRPr="00926C9B">
              <w:rPr>
                <w:rFonts w:hAnsi="Times New Roman"/>
                <w:sz w:val="20"/>
                <w:szCs w:val="28"/>
              </w:rPr>
              <w:t>Воспитывать любовь к природе.</w:t>
            </w:r>
          </w:p>
          <w:p w:rsidR="00305038" w:rsidRPr="00926C9B" w:rsidRDefault="00305038" w:rsidP="00305038">
            <w:pPr>
              <w:rPr>
                <w:rFonts w:hAnsi="Times New Roman"/>
              </w:rPr>
            </w:pPr>
            <w:proofErr w:type="spellStart"/>
            <w:r w:rsidRPr="00926C9B">
              <w:rPr>
                <w:rFonts w:hAnsi="Times New Roman"/>
                <w:i/>
                <w:sz w:val="20"/>
                <w:szCs w:val="28"/>
              </w:rPr>
              <w:t>А.А.Вахрущев</w:t>
            </w:r>
            <w:proofErr w:type="spellEnd"/>
            <w:r w:rsidRPr="00926C9B">
              <w:rPr>
                <w:rFonts w:hAnsi="Times New Roman"/>
                <w:i/>
                <w:sz w:val="20"/>
                <w:szCs w:val="28"/>
              </w:rPr>
              <w:t xml:space="preserve"> «Здравствуй, мир!» - стр.77</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rPr>
                <w:rFonts w:hAnsi="Times New Roman"/>
              </w:rPr>
            </w:pPr>
            <w:r w:rsidRPr="00926C9B">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«Зоопарк»</w:t>
            </w:r>
          </w:p>
        </w:tc>
        <w:tc>
          <w:tcPr>
            <w:tcW w:w="6550" w:type="dxa"/>
          </w:tcPr>
          <w:p w:rsidR="00305038" w:rsidRPr="00926C9B" w:rsidRDefault="00305038" w:rsidP="00305038">
            <w:pPr>
              <w:rPr>
                <w:rFonts w:hAnsi="Times New Roman"/>
              </w:rPr>
            </w:pPr>
            <w:r w:rsidRPr="00926C9B">
              <w:rPr>
                <w:rFonts w:hAnsi="Times New Roman"/>
                <w:sz w:val="20"/>
              </w:rPr>
              <w:t>Знакомить детей с экзотическими животными, которых мы можем встретить в зоопарке. Учить узнавать этих животных по характерным признакам, по описанию. Учить различать хищников от травоядных животных.</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rPr>
                <w:rFonts w:hAnsi="Times New Roman"/>
              </w:rPr>
            </w:pPr>
            <w:r w:rsidRPr="00926C9B">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«Насекомые»</w:t>
            </w:r>
          </w:p>
        </w:tc>
        <w:tc>
          <w:tcPr>
            <w:tcW w:w="6550" w:type="dxa"/>
          </w:tcPr>
          <w:p w:rsidR="00305038" w:rsidRPr="00926C9B" w:rsidRDefault="00305038" w:rsidP="00305038">
            <w:pPr>
              <w:rPr>
                <w:rFonts w:hAnsi="Times New Roman"/>
                <w:sz w:val="20"/>
              </w:rPr>
            </w:pPr>
            <w:r w:rsidRPr="00926C9B">
              <w:rPr>
                <w:rFonts w:hAnsi="Times New Roman"/>
                <w:sz w:val="20"/>
              </w:rPr>
              <w:t>Знакомить детей с насекомыми. Какие виды насекомых встречаются в наших краях, где они живут, чем питаются, какую пользу и вред они приносят. Знакомить со строением тела насекомых.</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center"/>
              <w:rPr>
                <w:rFonts w:hAnsi="Times New Roman"/>
              </w:rPr>
            </w:pPr>
          </w:p>
        </w:tc>
      </w:tr>
      <w:tr w:rsidR="00305038" w:rsidTr="00305038">
        <w:trPr>
          <w:trHeight w:val="177"/>
        </w:trPr>
        <w:tc>
          <w:tcPr>
            <w:tcW w:w="15281" w:type="dxa"/>
            <w:gridSpan w:val="5"/>
          </w:tcPr>
          <w:p w:rsidR="00305038" w:rsidRPr="00926C9B" w:rsidRDefault="00305038" w:rsidP="00305038">
            <w:pPr>
              <w:jc w:val="center"/>
              <w:rPr>
                <w:rFonts w:hAnsi="Times New Roman"/>
                <w:b/>
              </w:rPr>
            </w:pPr>
            <w:r w:rsidRPr="00926C9B">
              <w:rPr>
                <w:rFonts w:hAnsi="Times New Roman"/>
                <w:b/>
              </w:rPr>
              <w:lastRenderedPageBreak/>
              <w:t>Май</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«День Победы»</w:t>
            </w:r>
          </w:p>
        </w:tc>
        <w:tc>
          <w:tcPr>
            <w:tcW w:w="6550" w:type="dxa"/>
          </w:tcPr>
          <w:p w:rsidR="00305038" w:rsidRPr="00926C9B" w:rsidRDefault="00305038" w:rsidP="00305038">
            <w:pPr>
              <w:jc w:val="both"/>
              <w:rPr>
                <w:rFonts w:hAnsi="Times New Roman"/>
                <w:sz w:val="20"/>
                <w:szCs w:val="28"/>
              </w:rPr>
            </w:pPr>
            <w:r w:rsidRPr="00926C9B">
              <w:rPr>
                <w:rFonts w:hAnsi="Times New Roman"/>
                <w:sz w:val="20"/>
                <w:szCs w:val="28"/>
              </w:rPr>
              <w:t xml:space="preserve">познакомить детей с подвигами соотечественников во время Великой Отечественной войны, учить детей поддерживать разговор по теме, отвечать на вопросы и задавать их. </w:t>
            </w:r>
          </w:p>
          <w:p w:rsidR="00305038" w:rsidRPr="00926C9B" w:rsidRDefault="00305038" w:rsidP="00305038">
            <w:pPr>
              <w:jc w:val="both"/>
              <w:rPr>
                <w:rFonts w:hAnsi="Times New Roman"/>
                <w:sz w:val="20"/>
                <w:szCs w:val="28"/>
              </w:rPr>
            </w:pPr>
            <w:r w:rsidRPr="00926C9B">
              <w:rPr>
                <w:rFonts w:hAnsi="Times New Roman"/>
                <w:sz w:val="20"/>
                <w:szCs w:val="28"/>
              </w:rPr>
              <w:t>Развивать познавательные интересы детей.</w:t>
            </w:r>
          </w:p>
          <w:p w:rsidR="00305038" w:rsidRPr="00926C9B" w:rsidRDefault="00305038" w:rsidP="00305038">
            <w:pPr>
              <w:rPr>
                <w:rFonts w:hAnsi="Times New Roman"/>
                <w:sz w:val="20"/>
                <w:szCs w:val="28"/>
              </w:rPr>
            </w:pPr>
            <w:r w:rsidRPr="00926C9B">
              <w:rPr>
                <w:rFonts w:hAnsi="Times New Roman"/>
                <w:sz w:val="20"/>
                <w:szCs w:val="28"/>
              </w:rPr>
              <w:t>Воспитывать патриотические чувства.</w:t>
            </w:r>
          </w:p>
          <w:p w:rsidR="00305038" w:rsidRPr="00926C9B" w:rsidRDefault="00305038" w:rsidP="00305038">
            <w:pPr>
              <w:rPr>
                <w:rFonts w:hAnsi="Times New Roman"/>
                <w:sz w:val="20"/>
              </w:rPr>
            </w:pPr>
            <w:proofErr w:type="spellStart"/>
            <w:r w:rsidRPr="00926C9B">
              <w:rPr>
                <w:rFonts w:hAnsi="Times New Roman"/>
                <w:i/>
                <w:sz w:val="20"/>
                <w:szCs w:val="28"/>
              </w:rPr>
              <w:t>Л.Н.Кондрыкинская</w:t>
            </w:r>
            <w:proofErr w:type="spellEnd"/>
            <w:r w:rsidRPr="00926C9B">
              <w:rPr>
                <w:rFonts w:hAnsi="Times New Roman"/>
                <w:i/>
                <w:sz w:val="20"/>
                <w:szCs w:val="28"/>
              </w:rPr>
              <w:t xml:space="preserve"> «С чего начинается Родина?» - стр.18</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rPr>
                <w:rFonts w:hAnsi="Times New Roman"/>
              </w:rPr>
            </w:pPr>
            <w:r w:rsidRPr="00926C9B">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061" w:type="dxa"/>
          </w:tcPr>
          <w:p w:rsidR="00305038" w:rsidRPr="00926C9B" w:rsidRDefault="00305038" w:rsidP="00305038">
            <w:pPr>
              <w:jc w:val="center"/>
              <w:rPr>
                <w:rFonts w:hAnsi="Times New Roman"/>
              </w:rPr>
            </w:pPr>
            <w:r w:rsidRPr="00926C9B">
              <w:rPr>
                <w:rFonts w:hAnsi="Times New Roman"/>
              </w:rPr>
              <w:t>«Цветы»</w:t>
            </w:r>
          </w:p>
        </w:tc>
        <w:tc>
          <w:tcPr>
            <w:tcW w:w="6550" w:type="dxa"/>
          </w:tcPr>
          <w:p w:rsidR="00305038" w:rsidRPr="00926C9B" w:rsidRDefault="00305038" w:rsidP="00305038">
            <w:pPr>
              <w:rPr>
                <w:rFonts w:hAnsi="Times New Roman"/>
                <w:sz w:val="20"/>
              </w:rPr>
            </w:pPr>
            <w:r w:rsidRPr="00926C9B">
              <w:rPr>
                <w:rFonts w:hAnsi="Times New Roman"/>
                <w:sz w:val="20"/>
              </w:rPr>
              <w:t>Расширять представление детей о весенних цветах, садовых и полевых. Знакомить со строением цветка (стебель, листья, серединка, лепестки, бутон). Дать представление о бережном отношении к цветам и занесенных в Красную книгу охраняемых растениях.</w:t>
            </w:r>
          </w:p>
          <w:p w:rsidR="00305038" w:rsidRPr="00926C9B" w:rsidRDefault="00305038" w:rsidP="00305038">
            <w:pPr>
              <w:rPr>
                <w:rFonts w:hAnsi="Times New Roman"/>
                <w:sz w:val="20"/>
              </w:rPr>
            </w:pPr>
            <w:r w:rsidRPr="00926C9B">
              <w:rPr>
                <w:rFonts w:hAnsi="Times New Roman"/>
                <w:sz w:val="20"/>
              </w:rPr>
              <w:t>Развивать мышление, память.</w:t>
            </w:r>
          </w:p>
          <w:p w:rsidR="00305038" w:rsidRPr="00926C9B" w:rsidRDefault="00305038" w:rsidP="00305038">
            <w:pPr>
              <w:rPr>
                <w:rFonts w:hAnsi="Times New Roman"/>
                <w:sz w:val="20"/>
              </w:rPr>
            </w:pPr>
            <w:r w:rsidRPr="00926C9B">
              <w:rPr>
                <w:rFonts w:hAnsi="Times New Roman"/>
                <w:sz w:val="20"/>
              </w:rPr>
              <w:t>Воспитывать бережное отношение к живой природе.</w:t>
            </w:r>
          </w:p>
          <w:p w:rsidR="00305038" w:rsidRPr="00926C9B" w:rsidRDefault="00305038" w:rsidP="00305038">
            <w:pPr>
              <w:rPr>
                <w:rFonts w:hAnsi="Times New Roman"/>
              </w:rPr>
            </w:pPr>
            <w:proofErr w:type="spellStart"/>
            <w:r w:rsidRPr="00926C9B">
              <w:rPr>
                <w:rFonts w:hAnsi="Times New Roman"/>
                <w:i/>
                <w:sz w:val="20"/>
                <w:szCs w:val="28"/>
              </w:rPr>
              <w:t>Л.Г.Селихова</w:t>
            </w:r>
            <w:proofErr w:type="spellEnd"/>
            <w:r w:rsidRPr="00926C9B">
              <w:rPr>
                <w:rFonts w:hAnsi="Times New Roman"/>
                <w:i/>
                <w:sz w:val="20"/>
                <w:szCs w:val="28"/>
              </w:rPr>
              <w:t xml:space="preserve">  «Ознакомление с природой»  стр.137</w:t>
            </w:r>
          </w:p>
        </w:tc>
        <w:tc>
          <w:tcPr>
            <w:tcW w:w="4820" w:type="dxa"/>
          </w:tcPr>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Социально-коммуникативное развитие</w:t>
            </w:r>
          </w:p>
          <w:p w:rsidR="00305038" w:rsidRPr="00926C9B" w:rsidRDefault="00305038" w:rsidP="00305038">
            <w:pPr>
              <w:jc w:val="center"/>
              <w:rPr>
                <w:rFonts w:hAnsi="Times New Roman"/>
              </w:rPr>
            </w:pPr>
            <w:r w:rsidRPr="00926C9B">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26C9B" w:rsidRDefault="00305038" w:rsidP="00305038">
            <w:pPr>
              <w:jc w:val="center"/>
              <w:rPr>
                <w:rFonts w:hAnsi="Times New Roman"/>
              </w:rPr>
            </w:pPr>
            <w:r w:rsidRPr="00926C9B">
              <w:rPr>
                <w:rFonts w:hAnsi="Times New Roman"/>
              </w:rPr>
              <w:t>3,4</w:t>
            </w:r>
          </w:p>
        </w:tc>
        <w:tc>
          <w:tcPr>
            <w:tcW w:w="979" w:type="dxa"/>
          </w:tcPr>
          <w:p w:rsidR="00305038" w:rsidRPr="00926C9B" w:rsidRDefault="00305038" w:rsidP="00305038">
            <w:pPr>
              <w:jc w:val="center"/>
              <w:rPr>
                <w:rFonts w:hAnsi="Times New Roman"/>
              </w:rPr>
            </w:pPr>
          </w:p>
        </w:tc>
        <w:tc>
          <w:tcPr>
            <w:tcW w:w="2061" w:type="dxa"/>
          </w:tcPr>
          <w:p w:rsidR="00305038" w:rsidRPr="00926C9B" w:rsidRDefault="00305038" w:rsidP="00305038">
            <w:pPr>
              <w:jc w:val="center"/>
              <w:rPr>
                <w:rFonts w:hAnsi="Times New Roman"/>
              </w:rPr>
            </w:pPr>
          </w:p>
        </w:tc>
        <w:tc>
          <w:tcPr>
            <w:tcW w:w="6550" w:type="dxa"/>
          </w:tcPr>
          <w:p w:rsidR="00305038" w:rsidRPr="00926C9B" w:rsidRDefault="00305038" w:rsidP="00305038">
            <w:pPr>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bl>
    <w:p w:rsidR="00305038" w:rsidRDefault="00305038" w:rsidP="00305038">
      <w:pPr>
        <w:jc w:val="center"/>
        <w:rPr>
          <w:b/>
        </w:rPr>
      </w:pPr>
    </w:p>
    <w:p w:rsidR="00305038" w:rsidRDefault="00305038" w:rsidP="00305038">
      <w:pPr>
        <w:jc w:val="center"/>
        <w:rPr>
          <w:b/>
        </w:rPr>
      </w:pPr>
    </w:p>
    <w:p w:rsidR="00305038" w:rsidRDefault="00305038" w:rsidP="00305038">
      <w:pPr>
        <w:jc w:val="center"/>
        <w:rPr>
          <w:b/>
        </w:rPr>
      </w:pPr>
    </w:p>
    <w:p w:rsidR="00305038" w:rsidRDefault="00305038" w:rsidP="00305038">
      <w:pPr>
        <w:jc w:val="center"/>
        <w:rPr>
          <w:b/>
        </w:rPr>
      </w:pPr>
    </w:p>
    <w:p w:rsidR="00305038" w:rsidRDefault="00305038" w:rsidP="00305038">
      <w:pPr>
        <w:jc w:val="center"/>
        <w:rPr>
          <w:b/>
          <w:u w:val="single"/>
        </w:rPr>
      </w:pPr>
      <w:r w:rsidRPr="007B23A2">
        <w:rPr>
          <w:b/>
          <w:u w:val="single"/>
        </w:rPr>
        <w:t xml:space="preserve">Раздел: </w:t>
      </w:r>
      <w:r>
        <w:rPr>
          <w:b/>
          <w:u w:val="single"/>
        </w:rPr>
        <w:t>Речевое развитие</w:t>
      </w:r>
    </w:p>
    <w:p w:rsidR="00305038" w:rsidRPr="007B23A2" w:rsidRDefault="00305038" w:rsidP="00305038">
      <w:pPr>
        <w:jc w:val="center"/>
        <w:rPr>
          <w:b/>
          <w:u w:val="single"/>
        </w:rPr>
      </w:pPr>
    </w:p>
    <w:tbl>
      <w:tblPr>
        <w:tblStyle w:val="aff4"/>
        <w:tblW w:w="15281" w:type="dxa"/>
        <w:tblInd w:w="-147" w:type="dxa"/>
        <w:tblLook w:val="04A0" w:firstRow="1" w:lastRow="0" w:firstColumn="1" w:lastColumn="0" w:noHBand="0" w:noVBand="1"/>
      </w:tblPr>
      <w:tblGrid>
        <w:gridCol w:w="937"/>
        <w:gridCol w:w="1055"/>
        <w:gridCol w:w="2221"/>
        <w:gridCol w:w="6248"/>
        <w:gridCol w:w="4820"/>
      </w:tblGrid>
      <w:tr w:rsidR="00305038" w:rsidRPr="00ED1858" w:rsidTr="00305038">
        <w:tc>
          <w:tcPr>
            <w:tcW w:w="937" w:type="dxa"/>
          </w:tcPr>
          <w:p w:rsidR="00305038" w:rsidRPr="00926C9B" w:rsidRDefault="00305038" w:rsidP="00305038">
            <w:pPr>
              <w:jc w:val="center"/>
              <w:rPr>
                <w:rFonts w:hAnsi="Times New Roman"/>
                <w:b/>
                <w:sz w:val="20"/>
              </w:rPr>
            </w:pPr>
            <w:r w:rsidRPr="00926C9B">
              <w:rPr>
                <w:rFonts w:hAnsi="Times New Roman"/>
                <w:b/>
                <w:sz w:val="20"/>
              </w:rPr>
              <w:t>Неделя</w:t>
            </w:r>
          </w:p>
        </w:tc>
        <w:tc>
          <w:tcPr>
            <w:tcW w:w="1055" w:type="dxa"/>
          </w:tcPr>
          <w:p w:rsidR="00305038" w:rsidRPr="00926C9B" w:rsidRDefault="00305038" w:rsidP="00305038">
            <w:pPr>
              <w:ind w:left="113" w:right="113"/>
              <w:jc w:val="center"/>
              <w:rPr>
                <w:rFonts w:hAnsi="Times New Roman"/>
                <w:b/>
                <w:sz w:val="20"/>
              </w:rPr>
            </w:pPr>
            <w:r w:rsidRPr="00926C9B">
              <w:rPr>
                <w:rFonts w:hAnsi="Times New Roman"/>
                <w:b/>
                <w:sz w:val="20"/>
              </w:rPr>
              <w:t>№</w:t>
            </w:r>
          </w:p>
          <w:p w:rsidR="00305038" w:rsidRPr="00926C9B" w:rsidRDefault="00305038" w:rsidP="00305038">
            <w:pPr>
              <w:jc w:val="center"/>
              <w:rPr>
                <w:rFonts w:hAnsi="Times New Roman"/>
                <w:b/>
                <w:sz w:val="20"/>
              </w:rPr>
            </w:pPr>
            <w:r w:rsidRPr="00926C9B">
              <w:rPr>
                <w:rFonts w:hAnsi="Times New Roman"/>
                <w:b/>
                <w:sz w:val="20"/>
              </w:rPr>
              <w:t>кол-во занятий</w:t>
            </w:r>
          </w:p>
        </w:tc>
        <w:tc>
          <w:tcPr>
            <w:tcW w:w="2221" w:type="dxa"/>
          </w:tcPr>
          <w:p w:rsidR="00305038" w:rsidRPr="00926C9B" w:rsidRDefault="00305038" w:rsidP="00305038">
            <w:pPr>
              <w:jc w:val="center"/>
              <w:rPr>
                <w:rFonts w:hAnsi="Times New Roman"/>
                <w:b/>
                <w:sz w:val="20"/>
              </w:rPr>
            </w:pPr>
            <w:r w:rsidRPr="00926C9B">
              <w:rPr>
                <w:rFonts w:hAnsi="Times New Roman"/>
                <w:b/>
                <w:sz w:val="20"/>
              </w:rPr>
              <w:t>Тема занятия</w:t>
            </w:r>
          </w:p>
          <w:p w:rsidR="00305038" w:rsidRPr="00926C9B" w:rsidRDefault="00305038" w:rsidP="00305038">
            <w:pPr>
              <w:jc w:val="center"/>
              <w:rPr>
                <w:rFonts w:hAnsi="Times New Roman"/>
                <w:b/>
                <w:sz w:val="20"/>
              </w:rPr>
            </w:pPr>
          </w:p>
        </w:tc>
        <w:tc>
          <w:tcPr>
            <w:tcW w:w="6248" w:type="dxa"/>
          </w:tcPr>
          <w:p w:rsidR="00305038" w:rsidRPr="00926C9B" w:rsidRDefault="00305038" w:rsidP="00305038">
            <w:pPr>
              <w:jc w:val="center"/>
              <w:rPr>
                <w:rFonts w:hAnsi="Times New Roman"/>
                <w:b/>
                <w:sz w:val="20"/>
              </w:rPr>
            </w:pPr>
            <w:r w:rsidRPr="00926C9B">
              <w:rPr>
                <w:rFonts w:hAnsi="Times New Roman"/>
                <w:b/>
                <w:sz w:val="20"/>
              </w:rPr>
              <w:t xml:space="preserve">Образовательная область   </w:t>
            </w:r>
          </w:p>
          <w:p w:rsidR="00305038" w:rsidRPr="00926C9B" w:rsidRDefault="00305038" w:rsidP="00305038">
            <w:pPr>
              <w:jc w:val="center"/>
              <w:rPr>
                <w:rFonts w:hAnsi="Times New Roman"/>
                <w:b/>
                <w:sz w:val="20"/>
              </w:rPr>
            </w:pPr>
            <w:r w:rsidRPr="00926C9B">
              <w:rPr>
                <w:rFonts w:hAnsi="Times New Roman"/>
                <w:b/>
                <w:sz w:val="20"/>
              </w:rPr>
              <w:t>Речевое развитие</w:t>
            </w:r>
          </w:p>
        </w:tc>
        <w:tc>
          <w:tcPr>
            <w:tcW w:w="4820" w:type="dxa"/>
          </w:tcPr>
          <w:p w:rsidR="00305038" w:rsidRPr="00926C9B" w:rsidRDefault="00305038" w:rsidP="00305038">
            <w:pPr>
              <w:jc w:val="center"/>
              <w:rPr>
                <w:rFonts w:hAnsi="Times New Roman"/>
                <w:b/>
                <w:sz w:val="20"/>
              </w:rPr>
            </w:pPr>
            <w:r w:rsidRPr="00926C9B">
              <w:rPr>
                <w:rFonts w:hAnsi="Times New Roman"/>
                <w:b/>
                <w:sz w:val="20"/>
              </w:rPr>
              <w:t>Интеграция образовательных областей</w:t>
            </w:r>
          </w:p>
        </w:tc>
      </w:tr>
      <w:tr w:rsidR="00305038" w:rsidRPr="007B23A2" w:rsidTr="00305038">
        <w:tc>
          <w:tcPr>
            <w:tcW w:w="15281" w:type="dxa"/>
            <w:gridSpan w:val="5"/>
          </w:tcPr>
          <w:p w:rsidR="00305038" w:rsidRPr="00926C9B" w:rsidRDefault="00305038" w:rsidP="00305038">
            <w:pPr>
              <w:jc w:val="center"/>
              <w:rPr>
                <w:rFonts w:hAnsi="Times New Roman"/>
                <w:b/>
              </w:rPr>
            </w:pPr>
            <w:r w:rsidRPr="00926C9B">
              <w:rPr>
                <w:rFonts w:hAnsi="Times New Roman"/>
                <w:b/>
              </w:rPr>
              <w:t>Сентябрь</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1</w:t>
            </w:r>
          </w:p>
        </w:tc>
        <w:tc>
          <w:tcPr>
            <w:tcW w:w="1055" w:type="dxa"/>
          </w:tcPr>
          <w:p w:rsidR="00305038" w:rsidRPr="00926C9B" w:rsidRDefault="00305038" w:rsidP="00305038">
            <w:pPr>
              <w:jc w:val="center"/>
              <w:rPr>
                <w:rFonts w:hAnsi="Times New Roman"/>
              </w:rPr>
            </w:pPr>
          </w:p>
        </w:tc>
        <w:tc>
          <w:tcPr>
            <w:tcW w:w="2221" w:type="dxa"/>
          </w:tcPr>
          <w:p w:rsidR="00305038" w:rsidRPr="00926C9B" w:rsidRDefault="00305038" w:rsidP="00305038">
            <w:pPr>
              <w:jc w:val="center"/>
              <w:rPr>
                <w:rFonts w:hAnsi="Times New Roman"/>
              </w:rPr>
            </w:pPr>
          </w:p>
        </w:tc>
        <w:tc>
          <w:tcPr>
            <w:tcW w:w="6248" w:type="dxa"/>
          </w:tcPr>
          <w:p w:rsidR="00305038" w:rsidRPr="00926C9B" w:rsidRDefault="00305038" w:rsidP="00305038">
            <w:pPr>
              <w:tabs>
                <w:tab w:val="left" w:pos="765"/>
              </w:tabs>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2</w:t>
            </w:r>
          </w:p>
        </w:tc>
        <w:tc>
          <w:tcPr>
            <w:tcW w:w="1055" w:type="dxa"/>
          </w:tcPr>
          <w:p w:rsidR="00305038" w:rsidRPr="00926C9B" w:rsidRDefault="00305038" w:rsidP="00305038">
            <w:pPr>
              <w:jc w:val="center"/>
              <w:rPr>
                <w:rFonts w:hAnsi="Times New Roman"/>
              </w:rPr>
            </w:pPr>
          </w:p>
        </w:tc>
        <w:tc>
          <w:tcPr>
            <w:tcW w:w="2221" w:type="dxa"/>
          </w:tcPr>
          <w:p w:rsidR="00305038" w:rsidRPr="00926C9B" w:rsidRDefault="00305038" w:rsidP="00305038">
            <w:pPr>
              <w:jc w:val="center"/>
              <w:rPr>
                <w:rFonts w:hAnsi="Times New Roman"/>
              </w:rPr>
            </w:pPr>
          </w:p>
        </w:tc>
        <w:tc>
          <w:tcPr>
            <w:tcW w:w="6248" w:type="dxa"/>
          </w:tcPr>
          <w:p w:rsidR="00305038" w:rsidRPr="00926C9B" w:rsidRDefault="00305038" w:rsidP="00305038">
            <w:pPr>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r w:rsidR="00305038" w:rsidRPr="0045001C" w:rsidTr="00305038">
        <w:tc>
          <w:tcPr>
            <w:tcW w:w="937" w:type="dxa"/>
          </w:tcPr>
          <w:p w:rsidR="00305038" w:rsidRPr="00926C9B" w:rsidRDefault="00305038" w:rsidP="00305038">
            <w:pPr>
              <w:jc w:val="center"/>
              <w:rPr>
                <w:rFonts w:hAnsi="Times New Roman"/>
              </w:rPr>
            </w:pPr>
            <w:r w:rsidRPr="00926C9B">
              <w:rPr>
                <w:rFonts w:hAnsi="Times New Roman"/>
              </w:rPr>
              <w:t>3</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«Наш детский сад. Игрушки»</w:t>
            </w:r>
          </w:p>
        </w:tc>
        <w:tc>
          <w:tcPr>
            <w:tcW w:w="6248" w:type="dxa"/>
          </w:tcPr>
          <w:p w:rsidR="00305038" w:rsidRPr="00926C9B" w:rsidRDefault="00305038" w:rsidP="00305038">
            <w:pPr>
              <w:ind w:firstLine="567"/>
              <w:jc w:val="both"/>
              <w:rPr>
                <w:rFonts w:hAnsi="Times New Roman"/>
                <w:i/>
                <w:iCs/>
                <w:sz w:val="20"/>
                <w:szCs w:val="24"/>
              </w:rPr>
            </w:pPr>
            <w:r w:rsidRPr="00926C9B">
              <w:rPr>
                <w:rFonts w:hAnsi="Times New Roman"/>
                <w:sz w:val="20"/>
                <w:szCs w:val="24"/>
              </w:rPr>
              <w:t xml:space="preserve">Коррекционно-образовательные цели. Уточнение, расширение и обобщение представлений детей об игрушках, материалах, из которых они сделаны, частях, из которых они состоят. Формирование обобщающего понятия </w:t>
            </w:r>
            <w:r w:rsidRPr="00926C9B">
              <w:rPr>
                <w:rFonts w:hAnsi="Times New Roman"/>
                <w:i/>
                <w:iCs/>
                <w:sz w:val="20"/>
                <w:szCs w:val="24"/>
              </w:rPr>
              <w:t xml:space="preserve">игрушки. </w:t>
            </w:r>
            <w:r w:rsidRPr="00926C9B">
              <w:rPr>
                <w:rFonts w:hAnsi="Times New Roman"/>
                <w:sz w:val="20"/>
                <w:szCs w:val="24"/>
              </w:rPr>
              <w:t xml:space="preserve">Уточнение и расширение словаря по теме </w:t>
            </w:r>
            <w:r w:rsidRPr="00926C9B">
              <w:rPr>
                <w:rFonts w:hAnsi="Times New Roman"/>
                <w:i/>
                <w:iCs/>
                <w:sz w:val="20"/>
                <w:szCs w:val="24"/>
              </w:rPr>
              <w:t xml:space="preserve">(игрушка, мяч, машинка, кубики, кукла, мишка, голова, туловище, лапа, кузов, кабина, колесо, играть, катать, </w:t>
            </w:r>
            <w:proofErr w:type="spellStart"/>
            <w:r w:rsidRPr="00926C9B">
              <w:rPr>
                <w:rFonts w:hAnsi="Times New Roman"/>
                <w:i/>
                <w:iCs/>
                <w:sz w:val="20"/>
                <w:szCs w:val="24"/>
              </w:rPr>
              <w:t>стро</w:t>
            </w:r>
            <w:proofErr w:type="spellEnd"/>
            <w:r w:rsidRPr="00926C9B">
              <w:rPr>
                <w:rFonts w:hAnsi="Times New Roman"/>
                <w:i/>
                <w:iCs/>
                <w:sz w:val="20"/>
                <w:szCs w:val="24"/>
              </w:rPr>
              <w:t>-</w:t>
            </w:r>
          </w:p>
          <w:p w:rsidR="00305038" w:rsidRPr="00926C9B" w:rsidRDefault="00305038" w:rsidP="00305038">
            <w:pPr>
              <w:jc w:val="both"/>
              <w:rPr>
                <w:rFonts w:hAnsi="Times New Roman"/>
                <w:sz w:val="20"/>
                <w:szCs w:val="24"/>
              </w:rPr>
            </w:pPr>
            <w:r w:rsidRPr="00926C9B">
              <w:rPr>
                <w:rFonts w:hAnsi="Times New Roman"/>
                <w:i/>
                <w:iCs/>
                <w:sz w:val="20"/>
                <w:szCs w:val="24"/>
              </w:rPr>
              <w:br w:type="page"/>
            </w:r>
            <w:proofErr w:type="spellStart"/>
            <w:r w:rsidRPr="00926C9B">
              <w:rPr>
                <w:rFonts w:hAnsi="Times New Roman"/>
                <w:i/>
                <w:iCs/>
                <w:sz w:val="20"/>
                <w:szCs w:val="24"/>
              </w:rPr>
              <w:t>ить</w:t>
            </w:r>
            <w:proofErr w:type="spellEnd"/>
            <w:r w:rsidRPr="00926C9B">
              <w:rPr>
                <w:rFonts w:hAnsi="Times New Roman"/>
                <w:i/>
                <w:iCs/>
                <w:sz w:val="20"/>
                <w:szCs w:val="24"/>
              </w:rPr>
              <w:t xml:space="preserve">, купать, кормить, новый, большой, маленький, резиновый). </w:t>
            </w:r>
            <w:r w:rsidRPr="00926C9B">
              <w:rPr>
                <w:rFonts w:hAnsi="Times New Roman"/>
                <w:sz w:val="20"/>
                <w:szCs w:val="24"/>
              </w:rPr>
              <w:t>Совершенствование грамматического строя речи (образование множественного числа имен существительных), слоговой структуры слова.</w:t>
            </w:r>
          </w:p>
          <w:p w:rsidR="00305038" w:rsidRPr="00926C9B" w:rsidRDefault="00305038" w:rsidP="00305038">
            <w:pPr>
              <w:ind w:firstLine="567"/>
              <w:jc w:val="both"/>
              <w:rPr>
                <w:rFonts w:hAnsi="Times New Roman"/>
                <w:sz w:val="20"/>
                <w:szCs w:val="24"/>
              </w:rPr>
            </w:pPr>
            <w:r w:rsidRPr="00926C9B">
              <w:rPr>
                <w:rFonts w:hAnsi="Times New Roman"/>
                <w:bCs/>
                <w:sz w:val="20"/>
                <w:szCs w:val="24"/>
              </w:rPr>
              <w:t xml:space="preserve">Коррекционно-развивающие цели. </w:t>
            </w:r>
            <w:r w:rsidRPr="00926C9B">
              <w:rPr>
                <w:rFonts w:hAnsi="Times New Roman"/>
                <w:sz w:val="20"/>
                <w:szCs w:val="24"/>
              </w:rPr>
              <w:t>Развитие диалогической речи, зрительного внимания, общей, тонкой и артикуляционной моторики, глубокого вдоха, элементарных математических представлений.</w:t>
            </w:r>
          </w:p>
          <w:p w:rsidR="00305038" w:rsidRPr="00926C9B" w:rsidRDefault="00305038" w:rsidP="00305038">
            <w:pPr>
              <w:ind w:firstLine="567"/>
              <w:jc w:val="both"/>
              <w:rPr>
                <w:rFonts w:hAnsi="Times New Roman"/>
                <w:sz w:val="20"/>
                <w:szCs w:val="24"/>
              </w:rPr>
            </w:pPr>
            <w:r w:rsidRPr="00926C9B">
              <w:rPr>
                <w:rFonts w:hAnsi="Times New Roman"/>
                <w:bCs/>
                <w:sz w:val="20"/>
                <w:szCs w:val="24"/>
              </w:rPr>
              <w:lastRenderedPageBreak/>
              <w:t>Коррекционно-воспитательные цели</w:t>
            </w:r>
            <w:r w:rsidRPr="00926C9B">
              <w:rPr>
                <w:rFonts w:hAnsi="Times New Roman"/>
                <w:b/>
                <w:bCs/>
                <w:sz w:val="20"/>
                <w:szCs w:val="24"/>
              </w:rPr>
              <w:t xml:space="preserve">. </w:t>
            </w:r>
            <w:r w:rsidRPr="00926C9B">
              <w:rPr>
                <w:rFonts w:hAnsi="Times New Roman"/>
                <w:sz w:val="20"/>
                <w:szCs w:val="24"/>
              </w:rPr>
              <w:t>Формирование положительной установки детей на участие в занятии. Воспитание навыков общения в игре и на занятии.</w:t>
            </w:r>
          </w:p>
          <w:p w:rsidR="00305038" w:rsidRPr="00926C9B" w:rsidRDefault="00305038" w:rsidP="00305038">
            <w:pPr>
              <w:jc w:val="both"/>
              <w:rPr>
                <w:rFonts w:hAnsi="Times New Roman"/>
                <w:sz w:val="20"/>
              </w:rPr>
            </w:pP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4</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«Наш город»</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Коррекционно-образовательные цели</w:t>
            </w:r>
            <w:r w:rsidRPr="00926C9B">
              <w:rPr>
                <w:rFonts w:hAnsi="Times New Roman"/>
                <w:b/>
                <w:bCs/>
                <w:sz w:val="20"/>
              </w:rPr>
              <w:t xml:space="preserve">. </w:t>
            </w:r>
            <w:r w:rsidRPr="00926C9B">
              <w:rPr>
                <w:rFonts w:hAnsi="Times New Roman"/>
                <w:sz w:val="20"/>
              </w:rPr>
              <w:t>Расширение и уточнение представлений об окружающем, формирование знаний о прави</w:t>
            </w:r>
            <w:r w:rsidRPr="00926C9B">
              <w:rPr>
                <w:rFonts w:hAnsi="Times New Roman"/>
                <w:sz w:val="20"/>
              </w:rPr>
              <w:softHyphen/>
              <w:t xml:space="preserve">лах дорожного движения. Расширение и уточнение словаря по теме «Правила дорожного движения» </w:t>
            </w:r>
            <w:r w:rsidRPr="00926C9B">
              <w:rPr>
                <w:rFonts w:hAnsi="Times New Roman"/>
                <w:i/>
                <w:iCs/>
                <w:sz w:val="20"/>
              </w:rPr>
              <w:t xml:space="preserve">(светофор, переход, пешеход, водитель, переходить, переводить, соблюдать, красный, желтый, зеленый, опасный, дорожный). </w:t>
            </w:r>
            <w:r w:rsidRPr="00926C9B">
              <w:rPr>
                <w:rFonts w:hAnsi="Times New Roman"/>
                <w:sz w:val="20"/>
              </w:rPr>
              <w:t>Совершенствование навыка чтения.</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Коррекционно-развивающие цели.</w:t>
            </w:r>
            <w:r w:rsidRPr="00926C9B">
              <w:rPr>
                <w:rFonts w:hAnsi="Times New Roman"/>
                <w:b/>
                <w:bCs/>
                <w:sz w:val="20"/>
              </w:rPr>
              <w:t xml:space="preserve"> </w:t>
            </w:r>
            <w:r w:rsidRPr="00926C9B">
              <w:rPr>
                <w:rFonts w:hAnsi="Times New Roman"/>
                <w:sz w:val="20"/>
              </w:rPr>
              <w:t>Развитие коммуникативных навыков, диалогической речи. Повышение речевой активности. Развитие зрительного восприятия и внимания, пространственного мышления, тонкой моторики, творческого воображения.</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Коррекционно-воспитательные цели</w:t>
            </w:r>
            <w:r w:rsidRPr="00926C9B">
              <w:rPr>
                <w:rFonts w:hAnsi="Times New Roman"/>
                <w:b/>
                <w:bCs/>
                <w:sz w:val="20"/>
              </w:rPr>
              <w:t xml:space="preserve">. </w:t>
            </w:r>
            <w:r w:rsidRPr="00926C9B">
              <w:rPr>
                <w:rFonts w:hAnsi="Times New Roman"/>
                <w:sz w:val="20"/>
              </w:rPr>
              <w:t>Воспитание навыков сотрудничества в игре и на занятии, доброжелательности, самостоятельности, активности.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rPr>
                <w:rFonts w:hAnsi="Times New Roman"/>
              </w:rPr>
            </w:pPr>
            <w:r w:rsidRPr="00926C9B">
              <w:rPr>
                <w:rFonts w:hAnsi="Times New Roman"/>
                <w:sz w:val="20"/>
              </w:rPr>
              <w:t>Формирование основ безопасного поведения на улице</w:t>
            </w:r>
          </w:p>
        </w:tc>
      </w:tr>
      <w:tr w:rsidR="00305038" w:rsidTr="00305038">
        <w:tc>
          <w:tcPr>
            <w:tcW w:w="15281" w:type="dxa"/>
            <w:gridSpan w:val="5"/>
          </w:tcPr>
          <w:p w:rsidR="00305038" w:rsidRPr="00926C9B" w:rsidRDefault="00305038" w:rsidP="00305038">
            <w:pPr>
              <w:jc w:val="center"/>
              <w:rPr>
                <w:rFonts w:hAnsi="Times New Roman"/>
                <w:b/>
                <w:sz w:val="20"/>
                <w:szCs w:val="28"/>
              </w:rPr>
            </w:pPr>
            <w:r w:rsidRPr="00926C9B">
              <w:rPr>
                <w:rFonts w:hAnsi="Times New Roman"/>
                <w:b/>
                <w:szCs w:val="28"/>
              </w:rPr>
              <w:t>Октябрь</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1</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«Овощи»</w:t>
            </w:r>
          </w:p>
        </w:tc>
        <w:tc>
          <w:tcPr>
            <w:tcW w:w="6248" w:type="dxa"/>
          </w:tcPr>
          <w:p w:rsidR="00305038" w:rsidRPr="00926C9B" w:rsidRDefault="00305038" w:rsidP="00305038">
            <w:pPr>
              <w:shd w:val="clear" w:color="auto" w:fill="FFFFFF"/>
              <w:spacing w:before="139" w:line="245" w:lineRule="exact"/>
              <w:ind w:right="38" w:firstLine="331"/>
              <w:jc w:val="both"/>
              <w:rPr>
                <w:rFonts w:hAnsi="Times New Roman"/>
                <w:sz w:val="20"/>
              </w:rPr>
            </w:pPr>
            <w:r w:rsidRPr="00926C9B">
              <w:rPr>
                <w:rFonts w:hAnsi="Times New Roman"/>
                <w:bCs/>
                <w:spacing w:val="-17"/>
                <w:sz w:val="20"/>
              </w:rPr>
              <w:t>Коррекционно-образовательные цели.</w:t>
            </w:r>
            <w:r w:rsidRPr="00926C9B">
              <w:rPr>
                <w:rFonts w:hAnsi="Times New Roman"/>
                <w:b/>
                <w:bCs/>
                <w:spacing w:val="-17"/>
                <w:sz w:val="20"/>
              </w:rPr>
              <w:t xml:space="preserve"> </w:t>
            </w:r>
            <w:r w:rsidRPr="00926C9B">
              <w:rPr>
                <w:rFonts w:hAnsi="Times New Roman"/>
                <w:spacing w:val="-17"/>
                <w:sz w:val="20"/>
              </w:rPr>
              <w:t>Расширение представле</w:t>
            </w:r>
            <w:r w:rsidRPr="00926C9B">
              <w:rPr>
                <w:rFonts w:hAnsi="Times New Roman"/>
                <w:spacing w:val="-17"/>
                <w:sz w:val="20"/>
              </w:rPr>
              <w:softHyphen/>
            </w:r>
            <w:r w:rsidRPr="00926C9B">
              <w:rPr>
                <w:rFonts w:hAnsi="Times New Roman"/>
                <w:spacing w:val="-10"/>
                <w:sz w:val="20"/>
              </w:rPr>
              <w:t>ний детей об овощах, месте их произрастания, существенных при-</w:t>
            </w:r>
            <w:proofErr w:type="spellStart"/>
            <w:r w:rsidRPr="00926C9B">
              <w:rPr>
                <w:rFonts w:hAnsi="Times New Roman"/>
                <w:spacing w:val="-8"/>
                <w:sz w:val="20"/>
              </w:rPr>
              <w:t>шаках</w:t>
            </w:r>
            <w:proofErr w:type="spellEnd"/>
            <w:r w:rsidRPr="00926C9B">
              <w:rPr>
                <w:rFonts w:hAnsi="Times New Roman"/>
                <w:spacing w:val="-8"/>
                <w:sz w:val="20"/>
              </w:rPr>
              <w:t xml:space="preserve">. Уточнение и расширение словаря по теме </w:t>
            </w:r>
            <w:r w:rsidRPr="00926C9B">
              <w:rPr>
                <w:rFonts w:hAnsi="Times New Roman"/>
                <w:i/>
                <w:iCs/>
                <w:spacing w:val="-8"/>
                <w:sz w:val="20"/>
              </w:rPr>
              <w:t xml:space="preserve">(овощи, огурец, </w:t>
            </w:r>
            <w:r w:rsidRPr="00926C9B">
              <w:rPr>
                <w:rFonts w:hAnsi="Times New Roman"/>
                <w:i/>
                <w:iCs/>
                <w:spacing w:val="-14"/>
                <w:sz w:val="20"/>
              </w:rPr>
              <w:t xml:space="preserve">помидор, морковь, свекла, репа, редис, кабачок, рвать, таскать, </w:t>
            </w:r>
            <w:proofErr w:type="spellStart"/>
            <w:r w:rsidRPr="00926C9B">
              <w:rPr>
                <w:rFonts w:hAnsi="Times New Roman"/>
                <w:i/>
                <w:iCs/>
                <w:spacing w:val="-14"/>
                <w:sz w:val="20"/>
              </w:rPr>
              <w:t>ср</w:t>
            </w:r>
            <w:proofErr w:type="gramStart"/>
            <w:r w:rsidRPr="00926C9B">
              <w:rPr>
                <w:rFonts w:hAnsi="Times New Roman"/>
                <w:i/>
                <w:iCs/>
                <w:spacing w:val="-14"/>
                <w:sz w:val="20"/>
              </w:rPr>
              <w:t>е</w:t>
            </w:r>
            <w:proofErr w:type="spellEnd"/>
            <w:r w:rsidRPr="00926C9B">
              <w:rPr>
                <w:rFonts w:hAnsi="Times New Roman"/>
                <w:i/>
                <w:iCs/>
                <w:spacing w:val="-14"/>
                <w:sz w:val="20"/>
              </w:rPr>
              <w:t>-</w:t>
            </w:r>
            <w:proofErr w:type="gramEnd"/>
            <w:r w:rsidRPr="00926C9B">
              <w:rPr>
                <w:rFonts w:hAnsi="Times New Roman"/>
                <w:i/>
                <w:iCs/>
                <w:spacing w:val="-12"/>
                <w:sz w:val="20"/>
              </w:rPr>
              <w:t>&gt;</w:t>
            </w:r>
            <w:proofErr w:type="spellStart"/>
            <w:r w:rsidRPr="00926C9B">
              <w:rPr>
                <w:rFonts w:hAnsi="Times New Roman"/>
                <w:i/>
                <w:iCs/>
                <w:spacing w:val="-12"/>
                <w:sz w:val="20"/>
              </w:rPr>
              <w:t>чть</w:t>
            </w:r>
            <w:proofErr w:type="spellEnd"/>
            <w:r w:rsidRPr="00926C9B">
              <w:rPr>
                <w:rFonts w:hAnsi="Times New Roman"/>
                <w:i/>
                <w:iCs/>
                <w:spacing w:val="-12"/>
                <w:sz w:val="20"/>
              </w:rPr>
              <w:t xml:space="preserve">, круглый, длинный, зеленый, красный, желтый). </w:t>
            </w:r>
            <w:proofErr w:type="spellStart"/>
            <w:r w:rsidRPr="00926C9B">
              <w:rPr>
                <w:rFonts w:hAnsi="Times New Roman"/>
                <w:spacing w:val="-12"/>
                <w:sz w:val="20"/>
              </w:rPr>
              <w:t>Совершенст-</w:t>
            </w:r>
            <w:r w:rsidRPr="00926C9B">
              <w:rPr>
                <w:rFonts w:hAnsi="Times New Roman"/>
                <w:spacing w:val="-8"/>
                <w:sz w:val="20"/>
              </w:rPr>
              <w:t>ионание</w:t>
            </w:r>
            <w:proofErr w:type="spellEnd"/>
            <w:r w:rsidRPr="00926C9B">
              <w:rPr>
                <w:rFonts w:hAnsi="Times New Roman"/>
                <w:spacing w:val="-8"/>
                <w:sz w:val="20"/>
              </w:rPr>
              <w:t xml:space="preserve"> грамматического строя речи (образование множествен</w:t>
            </w:r>
            <w:r w:rsidRPr="00926C9B">
              <w:rPr>
                <w:rFonts w:hAnsi="Times New Roman"/>
                <w:spacing w:val="-8"/>
                <w:sz w:val="20"/>
              </w:rPr>
              <w:softHyphen/>
            </w:r>
            <w:r w:rsidRPr="00926C9B">
              <w:rPr>
                <w:rFonts w:hAnsi="Times New Roman"/>
                <w:spacing w:val="-10"/>
                <w:sz w:val="20"/>
              </w:rPr>
              <w:t>ного числа существительных).</w:t>
            </w:r>
          </w:p>
          <w:p w:rsidR="00305038" w:rsidRPr="00926C9B" w:rsidRDefault="00305038" w:rsidP="00305038">
            <w:pPr>
              <w:shd w:val="clear" w:color="auto" w:fill="FFFFFF"/>
              <w:ind w:firstLine="567"/>
              <w:jc w:val="both"/>
              <w:rPr>
                <w:rFonts w:hAnsi="Times New Roman"/>
                <w:sz w:val="20"/>
              </w:rPr>
            </w:pPr>
            <w:r w:rsidRPr="00926C9B">
              <w:rPr>
                <w:rFonts w:hAnsi="Times New Roman"/>
                <w:sz w:val="20"/>
              </w:rPr>
              <w:br w:type="page"/>
            </w:r>
            <w:r w:rsidRPr="00926C9B">
              <w:rPr>
                <w:rFonts w:hAnsi="Times New Roman"/>
                <w:bCs/>
                <w:sz w:val="20"/>
              </w:rPr>
              <w:t>Коррекционно-развивающие цели.</w:t>
            </w:r>
            <w:r w:rsidRPr="00926C9B">
              <w:rPr>
                <w:rFonts w:hAnsi="Times New Roman"/>
                <w:b/>
                <w:bCs/>
                <w:sz w:val="20"/>
              </w:rPr>
              <w:t xml:space="preserve"> </w:t>
            </w:r>
            <w:r w:rsidRPr="00926C9B">
              <w:rPr>
                <w:rFonts w:hAnsi="Times New Roman"/>
                <w:sz w:val="20"/>
              </w:rPr>
              <w:t>Активизация речевой дея</w:t>
            </w:r>
            <w:r w:rsidRPr="00926C9B">
              <w:rPr>
                <w:rFonts w:hAnsi="Times New Roman"/>
                <w:sz w:val="20"/>
              </w:rPr>
              <w:softHyphen/>
              <w:t>тельности детей. Развитие диалогической речи, дыхания, мышле</w:t>
            </w:r>
            <w:r w:rsidRPr="00926C9B">
              <w:rPr>
                <w:rFonts w:hAnsi="Times New Roman"/>
                <w:sz w:val="20"/>
              </w:rPr>
              <w:softHyphen/>
              <w:t xml:space="preserve">ния, конструктивного </w:t>
            </w:r>
            <w:proofErr w:type="spellStart"/>
            <w:r w:rsidRPr="00926C9B">
              <w:rPr>
                <w:rFonts w:hAnsi="Times New Roman"/>
                <w:sz w:val="20"/>
              </w:rPr>
              <w:t>праксиса</w:t>
            </w:r>
            <w:proofErr w:type="spellEnd"/>
            <w:r w:rsidRPr="00926C9B">
              <w:rPr>
                <w:rFonts w:hAnsi="Times New Roman"/>
                <w:sz w:val="20"/>
              </w:rPr>
              <w:t>, тонкой, общей и артикуляцион</w:t>
            </w:r>
            <w:r w:rsidRPr="00926C9B">
              <w:rPr>
                <w:rFonts w:hAnsi="Times New Roman"/>
                <w:sz w:val="20"/>
              </w:rPr>
              <w:softHyphen/>
              <w:t>ной моторики.</w:t>
            </w:r>
          </w:p>
          <w:p w:rsidR="00305038" w:rsidRPr="00926C9B" w:rsidRDefault="00305038" w:rsidP="00305038">
            <w:pPr>
              <w:shd w:val="clear" w:color="auto" w:fill="FFFFFF"/>
              <w:ind w:firstLine="567"/>
              <w:jc w:val="both"/>
              <w:rPr>
                <w:rFonts w:hAnsi="Times New Roman"/>
                <w:sz w:val="20"/>
              </w:rPr>
            </w:pPr>
            <w:r w:rsidRPr="00926C9B">
              <w:rPr>
                <w:rFonts w:hAnsi="Times New Roman"/>
                <w:bCs/>
                <w:sz w:val="20"/>
              </w:rPr>
              <w:t>Коррекционно-воспитательные цели.</w:t>
            </w:r>
            <w:r w:rsidRPr="00926C9B">
              <w:rPr>
                <w:rFonts w:hAnsi="Times New Roman"/>
                <w:b/>
                <w:bCs/>
                <w:sz w:val="20"/>
              </w:rPr>
              <w:t xml:space="preserve"> </w:t>
            </w:r>
            <w:r w:rsidRPr="00926C9B">
              <w:rPr>
                <w:rFonts w:hAnsi="Times New Roman"/>
                <w:sz w:val="20"/>
              </w:rPr>
              <w:t>Формирование положи</w:t>
            </w:r>
            <w:r w:rsidRPr="00926C9B">
              <w:rPr>
                <w:rFonts w:hAnsi="Times New Roman"/>
                <w:sz w:val="20"/>
              </w:rPr>
              <w:softHyphen/>
              <w:t>тельной установки на участие в занятии, доброжелательных отно</w:t>
            </w:r>
            <w:r w:rsidRPr="00926C9B">
              <w:rPr>
                <w:rFonts w:hAnsi="Times New Roman"/>
                <w:sz w:val="20"/>
              </w:rPr>
              <w:softHyphen/>
              <w:t>шений, навыков сотрудничества.</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2</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«Фрукты»</w:t>
            </w:r>
          </w:p>
        </w:tc>
        <w:tc>
          <w:tcPr>
            <w:tcW w:w="6248" w:type="dxa"/>
          </w:tcPr>
          <w:p w:rsidR="00305038" w:rsidRPr="00926C9B" w:rsidRDefault="00305038" w:rsidP="00305038">
            <w:pPr>
              <w:ind w:firstLine="567"/>
              <w:jc w:val="both"/>
              <w:rPr>
                <w:rFonts w:hAnsi="Times New Roman"/>
                <w:sz w:val="20"/>
                <w:szCs w:val="24"/>
              </w:rPr>
            </w:pPr>
            <w:r w:rsidRPr="00926C9B">
              <w:rPr>
                <w:rFonts w:hAnsi="Times New Roman"/>
                <w:bCs/>
                <w:sz w:val="20"/>
                <w:szCs w:val="24"/>
              </w:rPr>
              <w:t>Коррекционно-образовательные цели.</w:t>
            </w:r>
            <w:r w:rsidRPr="00926C9B">
              <w:rPr>
                <w:rFonts w:hAnsi="Times New Roman"/>
                <w:b/>
                <w:bCs/>
                <w:sz w:val="20"/>
                <w:szCs w:val="24"/>
              </w:rPr>
              <w:t xml:space="preserve"> </w:t>
            </w:r>
            <w:r w:rsidRPr="00926C9B">
              <w:rPr>
                <w:rFonts w:hAnsi="Times New Roman"/>
                <w:sz w:val="20"/>
                <w:szCs w:val="24"/>
              </w:rPr>
              <w:t xml:space="preserve">Уточнение и расширение представлений детей о фруктах, месте их произрастания, отличительных особенностях. Расширение словаря по теме </w:t>
            </w:r>
            <w:r w:rsidRPr="00926C9B">
              <w:rPr>
                <w:rFonts w:hAnsi="Times New Roman"/>
                <w:i/>
                <w:iCs/>
                <w:sz w:val="20"/>
                <w:szCs w:val="24"/>
              </w:rPr>
              <w:t xml:space="preserve">(фрукты, яблоко, груша, слива, лимон, апельсин, собирать, убирать, снимать, сладкий, гладкий, выше, ниже, вкусно). </w:t>
            </w:r>
            <w:r w:rsidRPr="00926C9B">
              <w:rPr>
                <w:rFonts w:hAnsi="Times New Roman"/>
                <w:sz w:val="20"/>
                <w:szCs w:val="24"/>
              </w:rPr>
              <w:t>Совершенствование грамматического строя речи (образование множественного числа имен существительных).</w:t>
            </w:r>
          </w:p>
          <w:p w:rsidR="00305038" w:rsidRPr="00926C9B" w:rsidRDefault="00305038" w:rsidP="00305038">
            <w:pPr>
              <w:ind w:firstLine="567"/>
              <w:jc w:val="both"/>
              <w:rPr>
                <w:rFonts w:hAnsi="Times New Roman"/>
                <w:sz w:val="20"/>
                <w:szCs w:val="24"/>
              </w:rPr>
            </w:pPr>
            <w:r w:rsidRPr="00926C9B">
              <w:rPr>
                <w:rFonts w:hAnsi="Times New Roman"/>
                <w:bCs/>
                <w:sz w:val="20"/>
                <w:szCs w:val="24"/>
              </w:rPr>
              <w:t>Коррекционно-развивающие цели.</w:t>
            </w:r>
            <w:r w:rsidRPr="00926C9B">
              <w:rPr>
                <w:rFonts w:hAnsi="Times New Roman"/>
                <w:b/>
                <w:bCs/>
                <w:sz w:val="20"/>
                <w:szCs w:val="24"/>
              </w:rPr>
              <w:t xml:space="preserve"> </w:t>
            </w:r>
            <w:r w:rsidRPr="00926C9B">
              <w:rPr>
                <w:rFonts w:hAnsi="Times New Roman"/>
                <w:sz w:val="20"/>
                <w:szCs w:val="24"/>
              </w:rPr>
              <w:t>Развитие зрительного внимания, общей, тонкой и артикуляционной моторики, глубокого вдоха, тактильных ощущений.</w:t>
            </w:r>
          </w:p>
          <w:p w:rsidR="00305038" w:rsidRPr="00926C9B" w:rsidRDefault="00305038" w:rsidP="00305038">
            <w:pPr>
              <w:ind w:firstLine="567"/>
              <w:jc w:val="both"/>
              <w:rPr>
                <w:rFonts w:hAnsi="Times New Roman"/>
                <w:sz w:val="20"/>
                <w:szCs w:val="24"/>
              </w:rPr>
            </w:pPr>
            <w:r w:rsidRPr="00926C9B">
              <w:rPr>
                <w:rFonts w:hAnsi="Times New Roman"/>
                <w:bCs/>
                <w:sz w:val="20"/>
                <w:szCs w:val="24"/>
              </w:rPr>
              <w:lastRenderedPageBreak/>
              <w:t>Коррекционно-воспитательные цели.</w:t>
            </w:r>
            <w:r w:rsidRPr="00926C9B">
              <w:rPr>
                <w:rFonts w:hAnsi="Times New Roman"/>
                <w:b/>
                <w:bCs/>
                <w:sz w:val="20"/>
                <w:szCs w:val="24"/>
              </w:rPr>
              <w:t xml:space="preserve"> </w:t>
            </w:r>
            <w:r w:rsidRPr="00926C9B">
              <w:rPr>
                <w:rFonts w:hAnsi="Times New Roman"/>
                <w:sz w:val="20"/>
                <w:szCs w:val="24"/>
              </w:rPr>
              <w:t>Формирование положительной установки на участие в занятии, доброжелательных отношений, навыков сотрудничества. Воспитание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3</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w:t>
            </w:r>
            <w:proofErr w:type="spellStart"/>
            <w:r w:rsidRPr="00926C9B">
              <w:rPr>
                <w:rFonts w:hAnsi="Times New Roman"/>
              </w:rPr>
              <w:t>Овощи.Фрукты</w:t>
            </w:r>
            <w:proofErr w:type="spellEnd"/>
            <w:r w:rsidRPr="00926C9B">
              <w:rPr>
                <w:rFonts w:hAnsi="Times New Roman"/>
              </w:rPr>
              <w:t>»</w:t>
            </w:r>
          </w:p>
        </w:tc>
        <w:tc>
          <w:tcPr>
            <w:tcW w:w="6248" w:type="dxa"/>
          </w:tcPr>
          <w:p w:rsidR="00305038" w:rsidRPr="00926C9B" w:rsidRDefault="00305038" w:rsidP="00305038">
            <w:pPr>
              <w:ind w:firstLine="567"/>
              <w:jc w:val="both"/>
              <w:rPr>
                <w:rFonts w:hAnsi="Times New Roman"/>
                <w:sz w:val="20"/>
                <w:szCs w:val="24"/>
              </w:rPr>
            </w:pPr>
            <w:r w:rsidRPr="00926C9B">
              <w:rPr>
                <w:rFonts w:hAnsi="Times New Roman"/>
                <w:sz w:val="20"/>
                <w:szCs w:val="24"/>
              </w:rPr>
              <w:t>Коррекционно-образовательные цели. Обучение различению фруктов и овощей по месту произрастания. Уточнение словаря по теме «Сад. Фрукты». Совершенствование грамматического строя речи (согласование прилагательных с существительными в роде и числе).</w:t>
            </w:r>
          </w:p>
          <w:p w:rsidR="00305038" w:rsidRPr="00926C9B" w:rsidRDefault="00305038" w:rsidP="00305038">
            <w:pPr>
              <w:ind w:firstLine="567"/>
              <w:jc w:val="both"/>
              <w:rPr>
                <w:rFonts w:hAnsi="Times New Roman"/>
                <w:sz w:val="20"/>
                <w:szCs w:val="24"/>
              </w:rPr>
            </w:pPr>
            <w:r w:rsidRPr="00926C9B">
              <w:rPr>
                <w:rFonts w:hAnsi="Times New Roman"/>
                <w:sz w:val="20"/>
                <w:szCs w:val="24"/>
              </w:rPr>
              <w:br w:type="page"/>
            </w:r>
            <w:r w:rsidRPr="00926C9B">
              <w:rPr>
                <w:rFonts w:hAnsi="Times New Roman"/>
                <w:bCs/>
                <w:sz w:val="20"/>
                <w:szCs w:val="24"/>
              </w:rPr>
              <w:t>Коррекционно-развивающие цели.</w:t>
            </w:r>
            <w:r w:rsidRPr="00926C9B">
              <w:rPr>
                <w:rFonts w:hAnsi="Times New Roman"/>
                <w:b/>
                <w:bCs/>
                <w:sz w:val="20"/>
                <w:szCs w:val="24"/>
              </w:rPr>
              <w:t xml:space="preserve"> </w:t>
            </w:r>
            <w:r w:rsidRPr="00926C9B">
              <w:rPr>
                <w:rFonts w:hAnsi="Times New Roman"/>
                <w:sz w:val="20"/>
                <w:szCs w:val="24"/>
              </w:rPr>
              <w:t>Развитие диалогической речи, зрительного и слухового внимания, мышления, памяти, тонкой, артикуляционной и общей моторики.</w:t>
            </w:r>
          </w:p>
          <w:p w:rsidR="00305038" w:rsidRPr="00926C9B" w:rsidRDefault="00305038" w:rsidP="00305038">
            <w:pPr>
              <w:ind w:firstLine="567"/>
              <w:jc w:val="both"/>
              <w:rPr>
                <w:rFonts w:hAnsi="Times New Roman"/>
                <w:sz w:val="20"/>
                <w:szCs w:val="24"/>
              </w:rPr>
            </w:pPr>
            <w:r w:rsidRPr="00926C9B">
              <w:rPr>
                <w:rFonts w:hAnsi="Times New Roman"/>
                <w:bCs/>
                <w:sz w:val="20"/>
                <w:szCs w:val="24"/>
              </w:rPr>
              <w:t>Коррекционно-воспитательные цели.</w:t>
            </w:r>
            <w:r w:rsidRPr="00926C9B">
              <w:rPr>
                <w:rFonts w:hAnsi="Times New Roman"/>
                <w:b/>
                <w:bCs/>
                <w:sz w:val="20"/>
                <w:szCs w:val="24"/>
              </w:rPr>
              <w:t xml:space="preserve"> </w:t>
            </w:r>
            <w:r w:rsidRPr="00926C9B">
              <w:rPr>
                <w:rFonts w:hAnsi="Times New Roman"/>
                <w:sz w:val="20"/>
                <w:szCs w:val="24"/>
              </w:rPr>
              <w:t>Формирование положительной установки на участие в занятии, доброжелательных отношений, навыков сотрудничества. Воспитание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4</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«Осень»</w:t>
            </w:r>
          </w:p>
        </w:tc>
        <w:tc>
          <w:tcPr>
            <w:tcW w:w="6248" w:type="dxa"/>
          </w:tcPr>
          <w:p w:rsidR="00305038" w:rsidRPr="00926C9B" w:rsidRDefault="00305038" w:rsidP="00305038">
            <w:pPr>
              <w:shd w:val="clear" w:color="auto" w:fill="FFFFFF"/>
              <w:ind w:firstLine="567"/>
              <w:jc w:val="both"/>
              <w:rPr>
                <w:rFonts w:hAnsi="Times New Roman"/>
                <w:sz w:val="20"/>
                <w:szCs w:val="23"/>
              </w:rPr>
            </w:pPr>
            <w:r w:rsidRPr="00926C9B">
              <w:rPr>
                <w:rFonts w:hAnsi="Times New Roman"/>
                <w:bCs/>
                <w:sz w:val="20"/>
                <w:szCs w:val="23"/>
              </w:rPr>
              <w:t>Коррекционно-образовательные цели.</w:t>
            </w:r>
            <w:r w:rsidRPr="00926C9B">
              <w:rPr>
                <w:rFonts w:hAnsi="Times New Roman"/>
                <w:b/>
                <w:bCs/>
                <w:sz w:val="20"/>
                <w:szCs w:val="23"/>
              </w:rPr>
              <w:t xml:space="preserve"> </w:t>
            </w:r>
            <w:r w:rsidRPr="00926C9B">
              <w:rPr>
                <w:rFonts w:hAnsi="Times New Roman"/>
                <w:sz w:val="20"/>
                <w:szCs w:val="23"/>
              </w:rPr>
              <w:t xml:space="preserve">Формирование представлений об осени на основе ознакомления с существенными признаками сезона. Уточнение и расширение словаря по теме «Осень» </w:t>
            </w:r>
            <w:r w:rsidRPr="00926C9B">
              <w:rPr>
                <w:rFonts w:hAnsi="Times New Roman"/>
                <w:i/>
                <w:iCs/>
                <w:sz w:val="20"/>
                <w:szCs w:val="23"/>
              </w:rPr>
              <w:t>(осень, погода, лист, дерево, береза, кора, корзина, расти, идти, дуть, теплый, солнечный, дождливый).</w:t>
            </w:r>
          </w:p>
          <w:p w:rsidR="00305038" w:rsidRPr="00926C9B" w:rsidRDefault="00305038" w:rsidP="00305038">
            <w:pPr>
              <w:shd w:val="clear" w:color="auto" w:fill="FFFFFF"/>
              <w:ind w:firstLine="567"/>
              <w:jc w:val="both"/>
              <w:rPr>
                <w:rFonts w:hAnsi="Times New Roman"/>
                <w:sz w:val="20"/>
                <w:szCs w:val="23"/>
              </w:rPr>
            </w:pPr>
            <w:r w:rsidRPr="00926C9B">
              <w:rPr>
                <w:rFonts w:hAnsi="Times New Roman"/>
                <w:bCs/>
                <w:sz w:val="20"/>
                <w:szCs w:val="23"/>
              </w:rPr>
              <w:t xml:space="preserve">Коррекционно-развивающие цели. </w:t>
            </w:r>
            <w:r w:rsidRPr="00926C9B">
              <w:rPr>
                <w:rFonts w:hAnsi="Times New Roman"/>
                <w:sz w:val="20"/>
                <w:szCs w:val="23"/>
              </w:rPr>
              <w:t>Активизация речевой деятельности детей. Совершенствование диалогической речи, речевого слуха, зрительного восприятия и внимания. Формирование длительного плавного выдоха. Развитие артикуляционной и общей моторики.</w:t>
            </w:r>
          </w:p>
          <w:p w:rsidR="00305038" w:rsidRPr="00926C9B" w:rsidRDefault="00305038" w:rsidP="00305038">
            <w:pPr>
              <w:shd w:val="clear" w:color="auto" w:fill="FFFFFF"/>
              <w:ind w:firstLine="567"/>
              <w:jc w:val="both"/>
              <w:rPr>
                <w:rFonts w:hAnsi="Times New Roman"/>
                <w:sz w:val="20"/>
                <w:szCs w:val="23"/>
              </w:rPr>
            </w:pPr>
            <w:r w:rsidRPr="00926C9B">
              <w:rPr>
                <w:rFonts w:hAnsi="Times New Roman"/>
                <w:bCs/>
                <w:sz w:val="20"/>
                <w:szCs w:val="23"/>
              </w:rPr>
              <w:t>Коррекционно-воспитательные цели.</w:t>
            </w:r>
            <w:r w:rsidRPr="00926C9B">
              <w:rPr>
                <w:rFonts w:hAnsi="Times New Roman"/>
                <w:b/>
                <w:bCs/>
                <w:sz w:val="20"/>
                <w:szCs w:val="23"/>
              </w:rPr>
              <w:t xml:space="preserve"> </w:t>
            </w:r>
            <w:r w:rsidRPr="00926C9B">
              <w:rPr>
                <w:rFonts w:hAnsi="Times New Roman"/>
                <w:sz w:val="20"/>
                <w:szCs w:val="23"/>
              </w:rPr>
              <w:t>Формирование положи</w:t>
            </w:r>
            <w:r w:rsidRPr="00926C9B">
              <w:rPr>
                <w:rFonts w:hAnsi="Times New Roman"/>
                <w:sz w:val="20"/>
                <w:szCs w:val="23"/>
              </w:rPr>
              <w:softHyphen/>
              <w:t>тельной установки на участие в занятии. Воспитание вниматель</w:t>
            </w:r>
            <w:r w:rsidRPr="00926C9B">
              <w:rPr>
                <w:rFonts w:hAnsi="Times New Roman"/>
                <w:sz w:val="20"/>
                <w:szCs w:val="23"/>
              </w:rPr>
              <w:softHyphen/>
              <w:t>ного,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5</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«Деревья осенью»</w:t>
            </w:r>
          </w:p>
        </w:tc>
        <w:tc>
          <w:tcPr>
            <w:tcW w:w="6248" w:type="dxa"/>
          </w:tcPr>
          <w:p w:rsidR="00305038" w:rsidRPr="00926C9B" w:rsidRDefault="00305038" w:rsidP="00305038">
            <w:pPr>
              <w:shd w:val="clear" w:color="auto" w:fill="FFFFFF"/>
              <w:rPr>
                <w:rFonts w:hAnsi="Times New Roman"/>
                <w:sz w:val="20"/>
                <w:szCs w:val="23"/>
              </w:rPr>
            </w:pPr>
            <w:r w:rsidRPr="00926C9B">
              <w:rPr>
                <w:rFonts w:hAnsi="Times New Roman"/>
                <w:sz w:val="20"/>
                <w:szCs w:val="23"/>
              </w:rPr>
              <w:t>Обучение различению де</w:t>
            </w:r>
            <w:r w:rsidRPr="00926C9B">
              <w:rPr>
                <w:rFonts w:hAnsi="Times New Roman"/>
                <w:sz w:val="20"/>
                <w:szCs w:val="23"/>
              </w:rPr>
              <w:softHyphen/>
              <w:t xml:space="preserve">ревьев по характерным особенностям строения листьев. Уточнение и расширение словаря по теме </w:t>
            </w:r>
            <w:r w:rsidRPr="00926C9B">
              <w:rPr>
                <w:rFonts w:hAnsi="Times New Roman"/>
                <w:i/>
                <w:iCs/>
                <w:sz w:val="20"/>
                <w:szCs w:val="23"/>
              </w:rPr>
              <w:t>(береза, рябина, дуб, клен, ель, жел</w:t>
            </w:r>
            <w:r w:rsidRPr="00926C9B">
              <w:rPr>
                <w:rFonts w:hAnsi="Times New Roman"/>
                <w:i/>
                <w:iCs/>
                <w:sz w:val="20"/>
                <w:szCs w:val="23"/>
              </w:rPr>
              <w:softHyphen/>
              <w:t xml:space="preserve">тый, зеленый, красный). </w:t>
            </w:r>
            <w:r w:rsidRPr="00926C9B">
              <w:rPr>
                <w:rFonts w:hAnsi="Times New Roman"/>
                <w:sz w:val="20"/>
                <w:szCs w:val="23"/>
              </w:rPr>
              <w:t>Совершенствование грамматического строя речи (образование существительных с уменьшительно-ласка</w:t>
            </w:r>
            <w:r w:rsidRPr="00926C9B">
              <w:rPr>
                <w:rFonts w:hAnsi="Times New Roman"/>
                <w:sz w:val="20"/>
                <w:szCs w:val="23"/>
              </w:rPr>
              <w:softHyphen/>
              <w:t>тельными суффиксами, согласование существительных мужского рода с прилагательными в единственном и множественном числе).</w:t>
            </w:r>
          </w:p>
          <w:p w:rsidR="00305038" w:rsidRPr="00926C9B" w:rsidRDefault="00305038" w:rsidP="00305038">
            <w:pPr>
              <w:shd w:val="clear" w:color="auto" w:fill="FFFFFF"/>
              <w:rPr>
                <w:rFonts w:hAnsi="Times New Roman"/>
                <w:sz w:val="20"/>
                <w:szCs w:val="23"/>
              </w:rPr>
            </w:pPr>
            <w:r w:rsidRPr="00926C9B">
              <w:rPr>
                <w:rFonts w:hAnsi="Times New Roman"/>
                <w:bCs/>
                <w:sz w:val="20"/>
                <w:szCs w:val="23"/>
              </w:rPr>
              <w:t>Коррекционно-развивающие цели.</w:t>
            </w:r>
            <w:r w:rsidRPr="00926C9B">
              <w:rPr>
                <w:rFonts w:hAnsi="Times New Roman"/>
                <w:b/>
                <w:bCs/>
                <w:sz w:val="20"/>
                <w:szCs w:val="23"/>
              </w:rPr>
              <w:t xml:space="preserve"> </w:t>
            </w:r>
            <w:r w:rsidRPr="00926C9B">
              <w:rPr>
                <w:rFonts w:hAnsi="Times New Roman"/>
                <w:sz w:val="20"/>
                <w:szCs w:val="23"/>
              </w:rPr>
              <w:t>Развитие длительного выдо</w:t>
            </w:r>
            <w:r w:rsidRPr="00926C9B">
              <w:rPr>
                <w:rFonts w:hAnsi="Times New Roman"/>
                <w:sz w:val="20"/>
                <w:szCs w:val="23"/>
              </w:rPr>
              <w:softHyphen/>
              <w:t>ха, речевого слуха, зрительного и слухового внимания, ассоциа</w:t>
            </w:r>
            <w:r w:rsidRPr="00926C9B">
              <w:rPr>
                <w:rFonts w:hAnsi="Times New Roman"/>
                <w:sz w:val="20"/>
                <w:szCs w:val="23"/>
              </w:rPr>
              <w:softHyphen/>
              <w:t>тивного мышления, тонкой моторики.</w:t>
            </w:r>
          </w:p>
          <w:p w:rsidR="00305038" w:rsidRPr="00926C9B" w:rsidRDefault="00305038" w:rsidP="00305038">
            <w:pPr>
              <w:shd w:val="clear" w:color="auto" w:fill="FFFFFF"/>
              <w:rPr>
                <w:rFonts w:hAnsi="Times New Roman"/>
                <w:sz w:val="20"/>
                <w:szCs w:val="23"/>
              </w:rPr>
            </w:pPr>
            <w:r w:rsidRPr="00926C9B">
              <w:rPr>
                <w:rFonts w:hAnsi="Times New Roman"/>
                <w:bCs/>
                <w:sz w:val="20"/>
                <w:szCs w:val="23"/>
              </w:rPr>
              <w:t>Коррекционно-воспитательные цели.</w:t>
            </w:r>
            <w:r w:rsidRPr="00926C9B">
              <w:rPr>
                <w:rFonts w:hAnsi="Times New Roman"/>
                <w:b/>
                <w:bCs/>
                <w:sz w:val="20"/>
                <w:szCs w:val="23"/>
              </w:rPr>
              <w:t xml:space="preserve"> </w:t>
            </w:r>
            <w:r w:rsidRPr="00926C9B">
              <w:rPr>
                <w:rFonts w:hAnsi="Times New Roman"/>
                <w:sz w:val="20"/>
                <w:szCs w:val="23"/>
              </w:rPr>
              <w:t>Формирование положи</w:t>
            </w:r>
            <w:r w:rsidRPr="00926C9B">
              <w:rPr>
                <w:rFonts w:hAnsi="Times New Roman"/>
                <w:sz w:val="20"/>
                <w:szCs w:val="23"/>
              </w:rPr>
              <w:softHyphen/>
              <w:t>тельной установки на участие в занятии. Воспитание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Ноябрь</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1</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«Поздняя осень. Осенняя одежда»</w:t>
            </w:r>
          </w:p>
        </w:tc>
        <w:tc>
          <w:tcPr>
            <w:tcW w:w="6248" w:type="dxa"/>
          </w:tcPr>
          <w:p w:rsidR="00305038" w:rsidRPr="00926C9B" w:rsidRDefault="00305038" w:rsidP="00305038">
            <w:pPr>
              <w:shd w:val="clear" w:color="auto" w:fill="FFFFFF"/>
              <w:ind w:firstLine="567"/>
              <w:jc w:val="both"/>
              <w:rPr>
                <w:rFonts w:hAnsi="Times New Roman"/>
                <w:sz w:val="20"/>
                <w:szCs w:val="24"/>
              </w:rPr>
            </w:pPr>
            <w:r w:rsidRPr="00926C9B">
              <w:rPr>
                <w:rFonts w:hAnsi="Times New Roman"/>
                <w:bCs/>
                <w:sz w:val="20"/>
                <w:szCs w:val="24"/>
              </w:rPr>
              <w:t>Коррекционно-образовательные цели.</w:t>
            </w:r>
            <w:r w:rsidRPr="00926C9B">
              <w:rPr>
                <w:rFonts w:hAnsi="Times New Roman"/>
                <w:b/>
                <w:bCs/>
                <w:sz w:val="20"/>
                <w:szCs w:val="24"/>
              </w:rPr>
              <w:t xml:space="preserve"> </w:t>
            </w:r>
            <w:r w:rsidRPr="00926C9B">
              <w:rPr>
                <w:rFonts w:hAnsi="Times New Roman"/>
                <w:sz w:val="20"/>
                <w:szCs w:val="24"/>
              </w:rPr>
              <w:t xml:space="preserve">Расширение и конкретизация представлений об одежде, ее назначении, деталях, из которых она состоит; закрепление в речи существительного с обобщающим значением </w:t>
            </w:r>
            <w:r w:rsidRPr="00926C9B">
              <w:rPr>
                <w:rFonts w:hAnsi="Times New Roman"/>
                <w:i/>
                <w:iCs/>
                <w:sz w:val="20"/>
                <w:szCs w:val="24"/>
              </w:rPr>
              <w:t xml:space="preserve">одежда, </w:t>
            </w:r>
            <w:r w:rsidRPr="00926C9B">
              <w:rPr>
                <w:rFonts w:hAnsi="Times New Roman"/>
                <w:sz w:val="20"/>
                <w:szCs w:val="24"/>
              </w:rPr>
              <w:t xml:space="preserve">уточнение и расширение словаря по теме </w:t>
            </w:r>
            <w:r w:rsidRPr="00926C9B">
              <w:rPr>
                <w:rFonts w:hAnsi="Times New Roman"/>
                <w:i/>
                <w:iCs/>
                <w:sz w:val="20"/>
                <w:szCs w:val="24"/>
              </w:rPr>
              <w:t xml:space="preserve">(одежда, платье, брюки, рубашка, кофта, шорты, рукав, карман, надевать, снимать, нарядный, широкий, узкий, шире, уже, больше, меньше). </w:t>
            </w:r>
            <w:r w:rsidRPr="00926C9B">
              <w:rPr>
                <w:rFonts w:hAnsi="Times New Roman"/>
                <w:sz w:val="20"/>
                <w:szCs w:val="24"/>
              </w:rPr>
              <w:t>Совершенствование грамматического строя речи (образование имен существительных во множественном числе).</w:t>
            </w:r>
          </w:p>
          <w:p w:rsidR="00305038" w:rsidRPr="00926C9B" w:rsidRDefault="00305038" w:rsidP="00305038">
            <w:pPr>
              <w:shd w:val="clear" w:color="auto" w:fill="FFFFFF"/>
              <w:ind w:firstLine="567"/>
              <w:jc w:val="both"/>
              <w:rPr>
                <w:rFonts w:hAnsi="Times New Roman"/>
                <w:sz w:val="20"/>
                <w:szCs w:val="24"/>
              </w:rPr>
            </w:pPr>
            <w:r w:rsidRPr="00926C9B">
              <w:rPr>
                <w:rFonts w:hAnsi="Times New Roman"/>
                <w:sz w:val="20"/>
                <w:szCs w:val="24"/>
              </w:rPr>
              <w:br w:type="page"/>
            </w:r>
            <w:r w:rsidRPr="00926C9B">
              <w:rPr>
                <w:rFonts w:hAnsi="Times New Roman"/>
                <w:bCs/>
                <w:sz w:val="20"/>
                <w:szCs w:val="24"/>
              </w:rPr>
              <w:t>Коррекционно-развивающие цели.</w:t>
            </w:r>
            <w:r w:rsidRPr="00926C9B">
              <w:rPr>
                <w:rFonts w:hAnsi="Times New Roman"/>
                <w:b/>
                <w:bCs/>
                <w:sz w:val="20"/>
                <w:szCs w:val="24"/>
              </w:rPr>
              <w:t xml:space="preserve"> </w:t>
            </w:r>
            <w:r w:rsidRPr="00926C9B">
              <w:rPr>
                <w:rFonts w:hAnsi="Times New Roman"/>
                <w:sz w:val="20"/>
                <w:szCs w:val="24"/>
              </w:rPr>
              <w:t>Развитие фонематического слуха, диалогической речи, артикуляционной, тонкой и общей моторики, зрительного внимания.</w:t>
            </w:r>
          </w:p>
          <w:p w:rsidR="00305038" w:rsidRPr="00926C9B" w:rsidRDefault="00305038" w:rsidP="00305038">
            <w:pPr>
              <w:shd w:val="clear" w:color="auto" w:fill="FFFFFF"/>
              <w:ind w:firstLine="567"/>
              <w:jc w:val="both"/>
              <w:rPr>
                <w:rFonts w:hAnsi="Times New Roman"/>
                <w:sz w:val="20"/>
                <w:szCs w:val="24"/>
              </w:rPr>
            </w:pPr>
            <w:r w:rsidRPr="00926C9B">
              <w:rPr>
                <w:rFonts w:hAnsi="Times New Roman"/>
                <w:bCs/>
                <w:sz w:val="20"/>
                <w:szCs w:val="24"/>
              </w:rPr>
              <w:t>Коррекционно-воспитательные цели</w:t>
            </w:r>
            <w:r w:rsidRPr="00926C9B">
              <w:rPr>
                <w:rFonts w:hAnsi="Times New Roman"/>
                <w:b/>
                <w:bCs/>
                <w:sz w:val="20"/>
                <w:szCs w:val="24"/>
              </w:rPr>
              <w:t xml:space="preserve">. </w:t>
            </w:r>
            <w:r w:rsidRPr="00926C9B">
              <w:rPr>
                <w:rFonts w:hAnsi="Times New Roman"/>
                <w:sz w:val="20"/>
                <w:szCs w:val="24"/>
              </w:rPr>
              <w:t>Формирование навыков сотрудничества, положительной установки на участие в занятии, инициативности и самостоятельности.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2</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Домашние животные и птицы»</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домашних животных и птицах, их внешнем виде и образе жизни. Уточнение и расширение словаря по теме «Домашние животные» </w:t>
            </w:r>
            <w:r w:rsidRPr="00926C9B">
              <w:rPr>
                <w:rFonts w:hAnsi="Times New Roman"/>
                <w:i/>
                <w:iCs/>
                <w:sz w:val="20"/>
                <w:szCs w:val="28"/>
              </w:rPr>
              <w:t xml:space="preserve">(животное, корова, лошадь, собака, кошка, коза, мяукать, лаять, мычать, ржать, копыта, грива, рога. Птица, курица, петух, гусь, утка, индюк, крылья, клюв, перья.). </w:t>
            </w:r>
            <w:r w:rsidRPr="00926C9B">
              <w:rPr>
                <w:rFonts w:hAnsi="Times New Roman"/>
                <w:sz w:val="20"/>
                <w:szCs w:val="28"/>
              </w:rPr>
              <w:t>Формирование обоб</w:t>
            </w:r>
            <w:r w:rsidRPr="00926C9B">
              <w:rPr>
                <w:rFonts w:hAnsi="Times New Roman"/>
                <w:sz w:val="20"/>
                <w:szCs w:val="28"/>
              </w:rPr>
              <w:softHyphen/>
              <w:t xml:space="preserve">щающего понятия </w:t>
            </w:r>
            <w:r w:rsidRPr="00926C9B">
              <w:rPr>
                <w:rFonts w:hAnsi="Times New Roman"/>
                <w:i/>
                <w:iCs/>
                <w:sz w:val="20"/>
                <w:szCs w:val="28"/>
              </w:rPr>
              <w:t xml:space="preserve">домашние животные и птицы. </w:t>
            </w:r>
            <w:r w:rsidRPr="00926C9B">
              <w:rPr>
                <w:rFonts w:hAnsi="Times New Roman"/>
                <w:sz w:val="20"/>
                <w:szCs w:val="28"/>
              </w:rPr>
              <w:t>Совершенствование грамматического строя речи (образование существительных с суффиксами -</w:t>
            </w:r>
            <w:proofErr w:type="spellStart"/>
            <w:r w:rsidRPr="00926C9B">
              <w:rPr>
                <w:rFonts w:hAnsi="Times New Roman"/>
                <w:sz w:val="20"/>
                <w:szCs w:val="28"/>
              </w:rPr>
              <w:t>онок</w:t>
            </w:r>
            <w:proofErr w:type="spellEnd"/>
            <w:r w:rsidRPr="00926C9B">
              <w:rPr>
                <w:rFonts w:hAnsi="Times New Roman"/>
                <w:sz w:val="20"/>
                <w:szCs w:val="28"/>
              </w:rPr>
              <w:t>, -</w:t>
            </w:r>
            <w:proofErr w:type="spellStart"/>
            <w:r w:rsidRPr="00926C9B">
              <w:rPr>
                <w:rFonts w:hAnsi="Times New Roman"/>
                <w:sz w:val="20"/>
                <w:szCs w:val="28"/>
              </w:rPr>
              <w:t>енок</w:t>
            </w:r>
            <w:proofErr w:type="spellEnd"/>
            <w:r w:rsidRPr="00926C9B">
              <w:rPr>
                <w:rFonts w:hAnsi="Times New Roman"/>
                <w:sz w:val="20"/>
                <w:szCs w:val="28"/>
              </w:rPr>
              <w:t>, -</w:t>
            </w:r>
            <w:proofErr w:type="spellStart"/>
            <w:r w:rsidRPr="00926C9B">
              <w:rPr>
                <w:rFonts w:hAnsi="Times New Roman"/>
                <w:sz w:val="20"/>
                <w:szCs w:val="28"/>
              </w:rPr>
              <w:t>ат</w:t>
            </w:r>
            <w:proofErr w:type="spellEnd"/>
            <w:r w:rsidRPr="00926C9B">
              <w:rPr>
                <w:rFonts w:hAnsi="Times New Roman"/>
                <w:sz w:val="20"/>
                <w:szCs w:val="28"/>
              </w:rPr>
              <w:t>, -</w:t>
            </w:r>
            <w:proofErr w:type="spellStart"/>
            <w:r w:rsidRPr="00926C9B">
              <w:rPr>
                <w:rFonts w:hAnsi="Times New Roman"/>
                <w:sz w:val="20"/>
                <w:szCs w:val="28"/>
              </w:rPr>
              <w:t>ят</w:t>
            </w:r>
            <w:proofErr w:type="spellEnd"/>
            <w:r w:rsidRPr="00926C9B">
              <w:rPr>
                <w:rFonts w:hAnsi="Times New Roman"/>
                <w:sz w:val="20"/>
                <w:szCs w:val="28"/>
              </w:rPr>
              <w:t>).</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речевого дыхания, диалогической речи, зрительного внимания, артикуляционной, тонкой и общей моторики.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навыков сотрудничества, доброжелательности, ответственности, инициативности. Воспитание заботливого отношения к домашним животным.</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3</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«Дикие животные»</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внешнем виде, образе жизни и повадках диких животных. Уточнение и расширение словаря по теме </w:t>
            </w:r>
            <w:r w:rsidRPr="00926C9B">
              <w:rPr>
                <w:rFonts w:hAnsi="Times New Roman"/>
                <w:i/>
                <w:iCs/>
                <w:sz w:val="20"/>
                <w:szCs w:val="28"/>
              </w:rPr>
              <w:t xml:space="preserve">(медведь, волк, лиса, заяц, прыгать, бегать, рычать, выть, мохнатый, рыжий, серый, коричневый). </w:t>
            </w:r>
            <w:r w:rsidRPr="00926C9B">
              <w:rPr>
                <w:rFonts w:hAnsi="Times New Roman"/>
                <w:sz w:val="20"/>
                <w:szCs w:val="28"/>
              </w:rPr>
              <w:t xml:space="preserve">Формирование обобщающего понятия </w:t>
            </w:r>
            <w:r w:rsidRPr="00926C9B">
              <w:rPr>
                <w:rFonts w:hAnsi="Times New Roman"/>
                <w:i/>
                <w:iCs/>
                <w:sz w:val="20"/>
                <w:szCs w:val="28"/>
              </w:rPr>
              <w:t xml:space="preserve">дикие животные. </w:t>
            </w:r>
            <w:r w:rsidRPr="00926C9B">
              <w:rPr>
                <w:rFonts w:hAnsi="Times New Roman"/>
                <w:sz w:val="20"/>
                <w:szCs w:val="28"/>
              </w:rPr>
              <w:t>Обучение составлению описательного рассказа о диком животном по образцу и данному плану. Совершенствова</w:t>
            </w:r>
            <w:r w:rsidRPr="00926C9B">
              <w:rPr>
                <w:rFonts w:hAnsi="Times New Roman"/>
                <w:sz w:val="20"/>
                <w:szCs w:val="28"/>
              </w:rPr>
              <w:softHyphen/>
              <w:t>ние грамматического строя речи (предложно-падежные формы, употребление существительных в форме родительного падежа).</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речевого дыхания, фонематических представлений, зрительного внимания, артикуляционной, тонкой и общей моторики.</w:t>
            </w:r>
          </w:p>
          <w:p w:rsidR="00305038" w:rsidRPr="00926C9B" w:rsidRDefault="00305038" w:rsidP="00305038">
            <w:pPr>
              <w:shd w:val="clear" w:color="auto" w:fill="FFFFFF"/>
              <w:autoSpaceDE w:val="0"/>
              <w:autoSpaceDN w:val="0"/>
              <w:adjustRightInd w:val="0"/>
              <w:ind w:firstLine="709"/>
              <w:jc w:val="both"/>
              <w:rPr>
                <w:rFonts w:hAnsi="Times New Roman"/>
                <w:sz w:val="28"/>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 xml:space="preserve">Формирование интереса </w:t>
            </w:r>
            <w:r w:rsidRPr="00926C9B">
              <w:rPr>
                <w:rFonts w:hAnsi="Times New Roman"/>
                <w:sz w:val="20"/>
                <w:szCs w:val="28"/>
              </w:rPr>
              <w:lastRenderedPageBreak/>
              <w:t>к живой природе, доброжелательности, инициативности, ответственности, навыков сотрудничества.</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4</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«Домашние и дикие животные»</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Формирование навыка пересказа сказки со зрительной опорой. Уточнение и расширение словаря по теме. Совершенствование грамматического строя речи (составление простого предложения со зрительной опорой).</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познавательной и регулирующей функции речи, диалогической речи, общих речевых навыков (четкости дикции, интонационной выразительности речи). Формирование возможности перевоплощения с использо</w:t>
            </w:r>
            <w:r w:rsidRPr="00926C9B">
              <w:rPr>
                <w:rFonts w:hAnsi="Times New Roman"/>
                <w:sz w:val="20"/>
                <w:szCs w:val="28"/>
              </w:rPr>
              <w:softHyphen/>
              <w:t>ванием мимики, пантомимы, ритмической стороны речи, голоса, интонации.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Обучение детей сочувствию, сопереживанию, осуждению, восприятию прекрасного.</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Декабрь</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1</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«Зима»</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Расширение и конкретизация представлений о зиме, явлениях живой и неживой природы зимой. Закрепление в речи существительного с обобщающим значением </w:t>
            </w:r>
            <w:r w:rsidRPr="00926C9B">
              <w:rPr>
                <w:rFonts w:hAnsi="Times New Roman"/>
                <w:i/>
                <w:iCs/>
                <w:sz w:val="20"/>
                <w:szCs w:val="28"/>
              </w:rPr>
              <w:t xml:space="preserve">зима, </w:t>
            </w:r>
            <w:r w:rsidRPr="00926C9B">
              <w:rPr>
                <w:rFonts w:hAnsi="Times New Roman"/>
                <w:sz w:val="20"/>
                <w:szCs w:val="28"/>
              </w:rPr>
              <w:t xml:space="preserve">уточнение и расширение словаря по теме </w:t>
            </w:r>
            <w:r w:rsidRPr="00926C9B">
              <w:rPr>
                <w:rFonts w:hAnsi="Times New Roman"/>
                <w:i/>
                <w:iCs/>
                <w:sz w:val="20"/>
                <w:szCs w:val="28"/>
              </w:rPr>
              <w:t xml:space="preserve">(снег, лед, мороз, идти, дуть, падать, белый, холодный, холодно). </w:t>
            </w:r>
            <w:r w:rsidRPr="00926C9B">
              <w:rPr>
                <w:rFonts w:hAnsi="Times New Roman"/>
                <w:sz w:val="20"/>
                <w:szCs w:val="28"/>
              </w:rPr>
              <w:t>Совершенствование грамматического строя речи (согласование прилагательных с существительными в форме единственного числа именительного падежа).</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 xml:space="preserve">Развитие диалогической речи, физиологического дыхания, фонематического восприятия, конструктивного </w:t>
            </w:r>
            <w:proofErr w:type="spellStart"/>
            <w:r w:rsidRPr="00926C9B">
              <w:rPr>
                <w:rFonts w:hAnsi="Times New Roman"/>
                <w:sz w:val="20"/>
                <w:szCs w:val="28"/>
              </w:rPr>
              <w:t>праксиса</w:t>
            </w:r>
            <w:proofErr w:type="spellEnd"/>
            <w:r w:rsidRPr="00926C9B">
              <w:rPr>
                <w:rFonts w:hAnsi="Times New Roman"/>
                <w:sz w:val="20"/>
                <w:szCs w:val="28"/>
              </w:rPr>
              <w:t>, артикуляционной, тонкой и общей моторики, зрительного внимания.</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навыков сотрудничества, положительной установки на участие в занятии, ответственного отношения к выполнению задания. Воспитание нравственно-эстетических чувств в общении с природой.</w:t>
            </w:r>
          </w:p>
          <w:p w:rsidR="00305038" w:rsidRPr="00926C9B" w:rsidRDefault="00305038" w:rsidP="00305038">
            <w:pPr>
              <w:jc w:val="both"/>
              <w:rPr>
                <w:rFonts w:hAnsi="Times New Roman"/>
              </w:rPr>
            </w:pP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2</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«Одежда, обувь»</w:t>
            </w:r>
          </w:p>
        </w:tc>
        <w:tc>
          <w:tcPr>
            <w:tcW w:w="6248" w:type="dxa"/>
          </w:tcPr>
          <w:p w:rsidR="00305038" w:rsidRPr="00926C9B" w:rsidRDefault="00305038" w:rsidP="00305038">
            <w:pPr>
              <w:jc w:val="both"/>
              <w:rPr>
                <w:rFonts w:hAnsi="Times New Roman"/>
                <w:sz w:val="20"/>
              </w:rPr>
            </w:pPr>
            <w:r w:rsidRPr="00926C9B">
              <w:rPr>
                <w:rFonts w:hAnsi="Times New Roman"/>
                <w:sz w:val="20"/>
              </w:rPr>
              <w:t>Коррекционно-образовательные цели.</w:t>
            </w:r>
          </w:p>
          <w:p w:rsidR="00305038" w:rsidRPr="00926C9B" w:rsidRDefault="00305038" w:rsidP="00305038">
            <w:pPr>
              <w:jc w:val="both"/>
              <w:rPr>
                <w:rFonts w:hAnsi="Times New Roman"/>
                <w:sz w:val="20"/>
              </w:rPr>
            </w:pPr>
            <w:r w:rsidRPr="00926C9B">
              <w:rPr>
                <w:rFonts w:hAnsi="Times New Roman"/>
                <w:sz w:val="20"/>
              </w:rPr>
              <w:t>Формирование обобщающего понятия одежда и обувь. Закрепить словарь по теме зимняя одежда, обувь. Совершенствование грамматического строя речи (употребление существительных в родительном падеже в единственном и множественном числе, подбор прилагательных к существительным, употребление притяжательных прилагательных (Танина юбка, Ванин пиджак…)</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 xml:space="preserve">Коррекционно-развивающие цели. </w:t>
            </w:r>
            <w:r w:rsidRPr="00926C9B">
              <w:rPr>
                <w:rFonts w:hAnsi="Times New Roman"/>
                <w:sz w:val="20"/>
                <w:szCs w:val="28"/>
              </w:rPr>
              <w:t>Развитие речевого дыхания, фонематического слуха, связной речи, зрительного внимания, артикуляционной, тонкой и общей моторики.</w:t>
            </w:r>
          </w:p>
          <w:p w:rsidR="00305038" w:rsidRPr="00926C9B" w:rsidRDefault="00305038" w:rsidP="00305038">
            <w:pPr>
              <w:jc w:val="both"/>
              <w:rPr>
                <w:rFonts w:hAnsi="Times New Roman"/>
                <w:sz w:val="20"/>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 xml:space="preserve">Формирование навыков сотрудничества, ответственного отношения к выполнению заданий, </w:t>
            </w:r>
            <w:r w:rsidRPr="00926C9B">
              <w:rPr>
                <w:rFonts w:hAnsi="Times New Roman"/>
                <w:sz w:val="20"/>
                <w:szCs w:val="28"/>
              </w:rPr>
              <w:lastRenderedPageBreak/>
              <w:t>эстетических чувств. Воспитание бережного отношения к своей и чужой одежде и обуви.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3</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«Посуда»</w:t>
            </w:r>
          </w:p>
        </w:tc>
        <w:tc>
          <w:tcPr>
            <w:tcW w:w="6248" w:type="dxa"/>
          </w:tcPr>
          <w:p w:rsidR="00305038" w:rsidRPr="00926C9B" w:rsidRDefault="00305038" w:rsidP="00305038">
            <w:pPr>
              <w:jc w:val="both"/>
              <w:rPr>
                <w:rFonts w:hAnsi="Times New Roman"/>
                <w:sz w:val="20"/>
                <w:szCs w:val="28"/>
              </w:rPr>
            </w:pPr>
            <w:r w:rsidRPr="00926C9B">
              <w:rPr>
                <w:rFonts w:hAnsi="Times New Roman"/>
                <w:sz w:val="20"/>
              </w:rPr>
              <w:t>Коррекционно-образовательные цели. Уточнение и расширение словаря по теме (</w:t>
            </w:r>
            <w:r w:rsidRPr="00926C9B">
              <w:rPr>
                <w:rFonts w:hAnsi="Times New Roman"/>
                <w:i/>
                <w:sz w:val="20"/>
              </w:rPr>
              <w:t>посуда,</w:t>
            </w:r>
            <w:r w:rsidRPr="00926C9B">
              <w:rPr>
                <w:rFonts w:hAnsi="Times New Roman"/>
                <w:sz w:val="20"/>
              </w:rPr>
              <w:t xml:space="preserve"> </w:t>
            </w:r>
            <w:r w:rsidRPr="00926C9B">
              <w:rPr>
                <w:rFonts w:hAnsi="Times New Roman"/>
                <w:i/>
                <w:sz w:val="20"/>
              </w:rPr>
              <w:t xml:space="preserve">кухня, готовить, мыть, убирать, вытирать). </w:t>
            </w:r>
            <w:r w:rsidRPr="00926C9B">
              <w:rPr>
                <w:rFonts w:hAnsi="Times New Roman"/>
                <w:sz w:val="20"/>
                <w:szCs w:val="28"/>
              </w:rPr>
              <w:t>Совершенствование грамматического строя речи (употребление существительных в единственном числе в косвенных падежах), слоговой структуры слова. Учить составлять описательные рассказы о посуде.</w:t>
            </w:r>
          </w:p>
          <w:p w:rsidR="00305038" w:rsidRPr="00926C9B" w:rsidRDefault="00305038" w:rsidP="00305038">
            <w:pPr>
              <w:jc w:val="both"/>
              <w:rPr>
                <w:rFonts w:hAnsi="Times New Roman"/>
                <w:sz w:val="20"/>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навыков сотрудничества, ответственного отношения к выполнению заданий, эстетических чувств. Воспитание доброжелательности, желания быть справедливыми</w:t>
            </w:r>
          </w:p>
        </w:tc>
        <w:tc>
          <w:tcPr>
            <w:tcW w:w="4820" w:type="dxa"/>
          </w:tcPr>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4</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«Новый год»</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 xml:space="preserve">Коррекционно-образовательные цели. </w:t>
            </w:r>
            <w:r w:rsidRPr="00926C9B">
              <w:rPr>
                <w:rFonts w:hAnsi="Times New Roman"/>
                <w:sz w:val="20"/>
                <w:szCs w:val="28"/>
              </w:rPr>
              <w:t xml:space="preserve">Формирование представлений о новогоднем празднике. Уточнение и расширение словаря по теме </w:t>
            </w:r>
            <w:r w:rsidRPr="00926C9B">
              <w:rPr>
                <w:rFonts w:hAnsi="Times New Roman"/>
                <w:i/>
                <w:iCs/>
                <w:sz w:val="20"/>
                <w:szCs w:val="28"/>
              </w:rPr>
              <w:t xml:space="preserve">(елка, подарок, Дед Мороз, Снегурочка, дарить, получать, петь, танцевать, украшать). </w:t>
            </w:r>
            <w:r w:rsidRPr="00926C9B">
              <w:rPr>
                <w:rFonts w:hAnsi="Times New Roman"/>
                <w:sz w:val="20"/>
                <w:szCs w:val="28"/>
              </w:rPr>
              <w:t>Совершенствование грамматического строя речи (употребление существительных в единственном числе в косвенных падежах), слоговой структуры слова, элементарных математических представлений (навыки счета в пределах пяти).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 xml:space="preserve">Коррекционно-развивающие цели. </w:t>
            </w:r>
            <w:r w:rsidRPr="00926C9B">
              <w:rPr>
                <w:rFonts w:hAnsi="Times New Roman"/>
                <w:sz w:val="20"/>
                <w:szCs w:val="28"/>
              </w:rPr>
              <w:t>Развитие речевого дыхания, фонематического слуха, связной речи, зрительного внимания, артикуляционной, тонкой и общей моторики.</w:t>
            </w:r>
          </w:p>
          <w:p w:rsidR="00305038" w:rsidRPr="00926C9B" w:rsidRDefault="00305038" w:rsidP="00305038">
            <w:pPr>
              <w:jc w:val="both"/>
              <w:rPr>
                <w:rFonts w:hAnsi="Times New Roman"/>
              </w:rPr>
            </w:pPr>
            <w:r w:rsidRPr="00926C9B">
              <w:rPr>
                <w:rFonts w:hAnsi="Times New Roman"/>
                <w:bCs/>
                <w:sz w:val="20"/>
                <w:szCs w:val="28"/>
              </w:rPr>
              <w:t xml:space="preserve">               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навыков сотрудничества, ответственного отношения к выполнению заданий, эстетических чувств. Воспитание доброжелательности, желания быть справедливыми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Январь</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1</w:t>
            </w:r>
          </w:p>
        </w:tc>
        <w:tc>
          <w:tcPr>
            <w:tcW w:w="1055" w:type="dxa"/>
          </w:tcPr>
          <w:p w:rsidR="00305038" w:rsidRPr="00926C9B" w:rsidRDefault="00305038" w:rsidP="00305038">
            <w:pPr>
              <w:jc w:val="center"/>
              <w:rPr>
                <w:rFonts w:hAnsi="Times New Roman"/>
              </w:rPr>
            </w:pPr>
          </w:p>
        </w:tc>
        <w:tc>
          <w:tcPr>
            <w:tcW w:w="2221" w:type="dxa"/>
          </w:tcPr>
          <w:p w:rsidR="00305038" w:rsidRPr="00926C9B" w:rsidRDefault="00305038" w:rsidP="00305038">
            <w:pPr>
              <w:jc w:val="center"/>
              <w:rPr>
                <w:rFonts w:hAnsi="Times New Roman"/>
              </w:rPr>
            </w:pPr>
          </w:p>
        </w:tc>
        <w:tc>
          <w:tcPr>
            <w:tcW w:w="6248" w:type="dxa"/>
          </w:tcPr>
          <w:p w:rsidR="00305038" w:rsidRPr="00926C9B" w:rsidRDefault="00305038" w:rsidP="00305038">
            <w:pPr>
              <w:jc w:val="center"/>
              <w:rPr>
                <w:rFonts w:hAnsi="Times New Roman"/>
              </w:rPr>
            </w:pPr>
            <w:r w:rsidRPr="00926C9B">
              <w:rPr>
                <w:rFonts w:hAnsi="Times New Roman"/>
              </w:rPr>
              <w:t>Каникулы Диагностика</w:t>
            </w:r>
          </w:p>
        </w:tc>
        <w:tc>
          <w:tcPr>
            <w:tcW w:w="4820" w:type="dxa"/>
          </w:tcPr>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2</w:t>
            </w:r>
          </w:p>
        </w:tc>
        <w:tc>
          <w:tcPr>
            <w:tcW w:w="1055" w:type="dxa"/>
          </w:tcPr>
          <w:p w:rsidR="00305038" w:rsidRPr="00926C9B" w:rsidRDefault="00305038" w:rsidP="00305038">
            <w:pPr>
              <w:jc w:val="center"/>
              <w:rPr>
                <w:rFonts w:hAnsi="Times New Roman"/>
              </w:rPr>
            </w:pPr>
          </w:p>
        </w:tc>
        <w:tc>
          <w:tcPr>
            <w:tcW w:w="2221" w:type="dxa"/>
          </w:tcPr>
          <w:p w:rsidR="00305038" w:rsidRPr="00926C9B" w:rsidRDefault="00305038" w:rsidP="00305038">
            <w:pPr>
              <w:jc w:val="center"/>
              <w:rPr>
                <w:rFonts w:hAnsi="Times New Roman"/>
              </w:rPr>
            </w:pPr>
          </w:p>
        </w:tc>
        <w:tc>
          <w:tcPr>
            <w:tcW w:w="6248" w:type="dxa"/>
          </w:tcPr>
          <w:p w:rsidR="00305038" w:rsidRPr="00926C9B" w:rsidRDefault="00305038" w:rsidP="00305038">
            <w:pPr>
              <w:jc w:val="center"/>
              <w:rPr>
                <w:rFonts w:hAnsi="Times New Roman"/>
              </w:rPr>
            </w:pPr>
            <w:r w:rsidRPr="00926C9B">
              <w:rPr>
                <w:rFonts w:hAnsi="Times New Roman"/>
              </w:rPr>
              <w:t>Каникулы Диагностика</w:t>
            </w:r>
          </w:p>
        </w:tc>
        <w:tc>
          <w:tcPr>
            <w:tcW w:w="4820" w:type="dxa"/>
          </w:tcPr>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3</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«Комнатные растения»</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Формирование представлений о том, что растения — живые существа и для их роста необходимы определенные условия. Уточнение и расширение словаря по теме.</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связной речи, темпа и ритма речи, тонкой и общей моторики, зрительного восприятия и внимания.</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навыков сотрудничества, ответственного отношения к выполнению зада</w:t>
            </w:r>
            <w:r w:rsidRPr="00926C9B">
              <w:rPr>
                <w:rFonts w:hAnsi="Times New Roman"/>
                <w:sz w:val="20"/>
                <w:szCs w:val="28"/>
              </w:rPr>
              <w:softHyphen/>
              <w:t>ний. Воспитание доброжелательности, желания быть справедливыми, бережного отношения и любви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4</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 xml:space="preserve">«Домашние </w:t>
            </w:r>
            <w:r w:rsidRPr="00926C9B">
              <w:rPr>
                <w:rFonts w:hAnsi="Times New Roman"/>
              </w:rPr>
              <w:lastRenderedPageBreak/>
              <w:t>питомцы»</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lastRenderedPageBreak/>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w:t>
            </w:r>
            <w:r w:rsidRPr="00926C9B">
              <w:rPr>
                <w:rFonts w:hAnsi="Times New Roman"/>
                <w:sz w:val="20"/>
                <w:szCs w:val="28"/>
              </w:rPr>
              <w:lastRenderedPageBreak/>
              <w:t xml:space="preserve">представлений о внешнем виде, образе жизни и повадках декоративных животных. Уточнение и расширение словаря по теме </w:t>
            </w:r>
            <w:r w:rsidRPr="00926C9B">
              <w:rPr>
                <w:rFonts w:hAnsi="Times New Roman"/>
                <w:i/>
                <w:iCs/>
                <w:sz w:val="20"/>
                <w:szCs w:val="28"/>
              </w:rPr>
              <w:t xml:space="preserve">(хомячок, морская свинка, собака, кошка, попугай, чижик, черепаха, аквариумные рыбки). </w:t>
            </w:r>
            <w:r w:rsidRPr="00926C9B">
              <w:rPr>
                <w:rFonts w:hAnsi="Times New Roman"/>
                <w:sz w:val="20"/>
                <w:szCs w:val="28"/>
              </w:rPr>
              <w:t xml:space="preserve">Формирование обобщающего понятия </w:t>
            </w:r>
            <w:r w:rsidRPr="00926C9B">
              <w:rPr>
                <w:rFonts w:hAnsi="Times New Roman"/>
                <w:i/>
                <w:iCs/>
                <w:sz w:val="20"/>
                <w:szCs w:val="28"/>
              </w:rPr>
              <w:t xml:space="preserve">декоративные животные, домашние питомцы. </w:t>
            </w:r>
            <w:r w:rsidRPr="00926C9B">
              <w:rPr>
                <w:rFonts w:hAnsi="Times New Roman"/>
                <w:sz w:val="20"/>
                <w:szCs w:val="28"/>
              </w:rPr>
              <w:t>Обучение составлению описательного рассказа о животном по образцу и данному плану. Совершенствова</w:t>
            </w:r>
            <w:r w:rsidRPr="00926C9B">
              <w:rPr>
                <w:rFonts w:hAnsi="Times New Roman"/>
                <w:sz w:val="20"/>
                <w:szCs w:val="28"/>
              </w:rPr>
              <w:softHyphen/>
              <w:t>ние грамматического строя речи (предложно-падежные формы, употребление существительных в форме родительного падежа).</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речевого дыхания, фонематических представлений, зрительного внимания, артикуляционной, тонкой и общей моторики.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интереса к живой природе, доброжелательности, инициативности, ответственности, навыков сотрудничества.</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lastRenderedPageBreak/>
              <w:t>Познавательное развитие</w:t>
            </w:r>
          </w:p>
          <w:p w:rsidR="00305038" w:rsidRPr="00926C9B" w:rsidRDefault="00305038" w:rsidP="00305038">
            <w:pPr>
              <w:jc w:val="center"/>
              <w:rPr>
                <w:rFonts w:hAnsi="Times New Roman"/>
              </w:rPr>
            </w:pP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lastRenderedPageBreak/>
              <w:t>Февраль</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1</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«Моя семья. Звук и буква А»</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семье, родстве, роли членов семьи. Уточнение и расширение словаря по теме </w:t>
            </w:r>
            <w:r w:rsidRPr="00926C9B">
              <w:rPr>
                <w:rFonts w:hAnsi="Times New Roman"/>
                <w:i/>
                <w:iCs/>
                <w:sz w:val="20"/>
                <w:szCs w:val="28"/>
              </w:rPr>
              <w:t xml:space="preserve">(отец, мама, дед, бабушка, брат, сестра, дядя, тетя, любят, заботятся, воспитывают, живут). </w:t>
            </w:r>
            <w:r w:rsidRPr="00926C9B">
              <w:rPr>
                <w:rFonts w:hAnsi="Times New Roman"/>
                <w:iCs/>
                <w:sz w:val="20"/>
                <w:szCs w:val="28"/>
              </w:rPr>
              <w:t>Знакомство со звуком и буквой А.</w:t>
            </w:r>
            <w:r w:rsidRPr="00926C9B">
              <w:rPr>
                <w:rFonts w:hAnsi="Times New Roman"/>
                <w:i/>
                <w:iCs/>
                <w:sz w:val="20"/>
                <w:szCs w:val="28"/>
              </w:rPr>
              <w:t xml:space="preserve"> </w:t>
            </w:r>
            <w:r w:rsidRPr="00926C9B">
              <w:rPr>
                <w:rFonts w:hAnsi="Times New Roman"/>
                <w:sz w:val="20"/>
                <w:szCs w:val="28"/>
              </w:rPr>
              <w:t>Совершенствова</w:t>
            </w:r>
            <w:r w:rsidRPr="00926C9B">
              <w:rPr>
                <w:rFonts w:hAnsi="Times New Roman"/>
                <w:sz w:val="20"/>
                <w:szCs w:val="28"/>
              </w:rPr>
              <w:softHyphen/>
              <w:t>ние грамматического строя речи (предложно-падежные формы, употребление существительных в форме родительного падежа, употребление существительных в уменьшительно-ласкательной форме).</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речевого дыхания, фонематических представлений, зрительного внимания, артикуляционной, тонкой и общей моторики.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почтительного и уважительного отношения как к старшим членам семьи, так и к младшим, воспитание доброжелательности, инициативности, ответственности, навыков сотрудничества.</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2</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«Зимующие птицы. Звук и буква У»</w:t>
            </w:r>
          </w:p>
        </w:tc>
        <w:tc>
          <w:tcPr>
            <w:tcW w:w="6248" w:type="dxa"/>
          </w:tcPr>
          <w:p w:rsidR="00305038" w:rsidRPr="00926C9B" w:rsidRDefault="00305038" w:rsidP="00305038">
            <w:pPr>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зимующих птицах, их образе жизни и повадках. Уточнение и расширение словаря по теме </w:t>
            </w:r>
            <w:r w:rsidRPr="00926C9B">
              <w:rPr>
                <w:rFonts w:hAnsi="Times New Roman"/>
                <w:i/>
                <w:iCs/>
                <w:sz w:val="20"/>
                <w:szCs w:val="28"/>
              </w:rPr>
              <w:t xml:space="preserve">(птица, голова, крыло, хвост, синица, снегирь, ворона, воробей, сорока, летать, клевать, прыгать). </w:t>
            </w:r>
            <w:r w:rsidRPr="00926C9B">
              <w:rPr>
                <w:rFonts w:hAnsi="Times New Roman"/>
                <w:sz w:val="20"/>
                <w:szCs w:val="28"/>
              </w:rPr>
              <w:t xml:space="preserve">Совершенствование грамматического строя речи (образование и использование существительных в форме единственного числа родительного падежа), слоговой структуры слова. Знакомство со звуком и буквой У. Дифференциация звуков а и </w:t>
            </w:r>
            <w:proofErr w:type="gramStart"/>
            <w:r w:rsidRPr="00926C9B">
              <w:rPr>
                <w:rFonts w:hAnsi="Times New Roman"/>
                <w:sz w:val="20"/>
                <w:szCs w:val="28"/>
              </w:rPr>
              <w:t>у</w:t>
            </w:r>
            <w:proofErr w:type="gramEnd"/>
            <w:r w:rsidRPr="00926C9B">
              <w:rPr>
                <w:rFonts w:hAnsi="Times New Roman"/>
                <w:sz w:val="20"/>
                <w:szCs w:val="28"/>
              </w:rPr>
              <w:t>.</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 xml:space="preserve">Развитие диалогической речи, физиологического дыхания, темпа и ритма речи, </w:t>
            </w:r>
            <w:r w:rsidRPr="00926C9B">
              <w:rPr>
                <w:rFonts w:hAnsi="Times New Roman"/>
                <w:sz w:val="20"/>
                <w:szCs w:val="28"/>
              </w:rPr>
              <w:lastRenderedPageBreak/>
              <w:t>артикуляционной, тонкой и общей моторики, зрительного восприятия и внимания.</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навыков сотрудничества, положительной установки на участие в занятии, ответственного отношения к выполнению задания, нравственно-эстетических чувств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3</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«День защитника Отечества. Звук и буква О»</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bCs/>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Родине, армии, стране. Уточнение и расширение словаря по теме </w:t>
            </w:r>
            <w:r w:rsidRPr="00926C9B">
              <w:rPr>
                <w:rFonts w:hAnsi="Times New Roman"/>
                <w:i/>
                <w:iCs/>
                <w:sz w:val="20"/>
                <w:szCs w:val="28"/>
              </w:rPr>
              <w:t xml:space="preserve">(защитники, отечество, армия, война, военный, техника, оружие, любовь, мир, доброта, сильный, храбрый, отважный, смелый). </w:t>
            </w:r>
            <w:r w:rsidRPr="00926C9B">
              <w:rPr>
                <w:rFonts w:hAnsi="Times New Roman"/>
                <w:iCs/>
                <w:sz w:val="20"/>
                <w:szCs w:val="28"/>
              </w:rPr>
              <w:t xml:space="preserve">Знакомство со звуком и буквой О. Закрепление звуков а, </w:t>
            </w:r>
            <w:proofErr w:type="gramStart"/>
            <w:r w:rsidRPr="00926C9B">
              <w:rPr>
                <w:rFonts w:hAnsi="Times New Roman"/>
                <w:iCs/>
                <w:sz w:val="20"/>
                <w:szCs w:val="28"/>
              </w:rPr>
              <w:t>у</w:t>
            </w:r>
            <w:proofErr w:type="gramEnd"/>
            <w:r w:rsidRPr="00926C9B">
              <w:rPr>
                <w:rFonts w:hAnsi="Times New Roman"/>
                <w:iCs/>
                <w:sz w:val="20"/>
                <w:szCs w:val="28"/>
              </w:rPr>
              <w:t>.</w:t>
            </w:r>
            <w:r w:rsidRPr="00926C9B">
              <w:rPr>
                <w:rFonts w:hAnsi="Times New Roman"/>
                <w:i/>
                <w:iCs/>
                <w:sz w:val="20"/>
                <w:szCs w:val="28"/>
              </w:rPr>
              <w:t xml:space="preserve"> </w:t>
            </w:r>
            <w:proofErr w:type="gramStart"/>
            <w:r w:rsidRPr="00926C9B">
              <w:rPr>
                <w:rFonts w:hAnsi="Times New Roman"/>
                <w:sz w:val="20"/>
                <w:szCs w:val="28"/>
              </w:rPr>
              <w:t>Совершенствова</w:t>
            </w:r>
            <w:r w:rsidRPr="00926C9B">
              <w:rPr>
                <w:rFonts w:hAnsi="Times New Roman"/>
                <w:sz w:val="20"/>
                <w:szCs w:val="28"/>
              </w:rPr>
              <w:softHyphen/>
              <w:t>ние</w:t>
            </w:r>
            <w:proofErr w:type="gramEnd"/>
            <w:r w:rsidRPr="00926C9B">
              <w:rPr>
                <w:rFonts w:hAnsi="Times New Roman"/>
                <w:sz w:val="20"/>
                <w:szCs w:val="28"/>
              </w:rPr>
              <w:t xml:space="preserve"> грамматического строя речи (предложно-падежные формы, употребление существительных в форме родительного падежа, употребление существительных во множественном числе).</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речевого дыхания, фонематических представлений, зрительного внимания, артикуляционной, тонкой и общей моторики.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почтительного и уважительного отношения как к людям военных профессий, к нашей армии, стране, воспитание чувства патриотизма, ответственности.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4</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«Зима. Обобщение. Звук и буква И»</w:t>
            </w:r>
          </w:p>
        </w:tc>
        <w:tc>
          <w:tcPr>
            <w:tcW w:w="6248" w:type="dxa"/>
          </w:tcPr>
          <w:p w:rsidR="00305038" w:rsidRPr="00926C9B" w:rsidRDefault="00305038" w:rsidP="00305038">
            <w:pPr>
              <w:jc w:val="both"/>
              <w:rPr>
                <w:rFonts w:hAnsi="Times New Roman"/>
                <w:sz w:val="20"/>
              </w:rPr>
            </w:pPr>
            <w:r w:rsidRPr="00926C9B">
              <w:rPr>
                <w:rFonts w:hAnsi="Times New Roman"/>
                <w:sz w:val="20"/>
              </w:rPr>
              <w:t>Коррекционно-образовательные цели. Закрепить представления о зиме, природных явлениях, жизни животных и людей в зимний период. Закрепить лексику по теме (зима, вьюга, сосульки, снег, зимний, холодный, морозный, метет, морозит, скользит). Учить составлять небольшие рассказы по сюжетным картинкам по теме зима. Совершенствование грамматического строя речи (употребление предлогов в, на, под, над, за, около) Знакомство со звуком и буквой 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речевого дыхания, фонематических представлений, зрительного внимания, артикуляционной, тонкой и общей моторики.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доброжелательности, культуры общение, правил поддержания беседы.</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Март</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1</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 xml:space="preserve">«Ранняя весна. </w:t>
            </w:r>
          </w:p>
          <w:p w:rsidR="00305038" w:rsidRPr="00926C9B" w:rsidRDefault="00305038" w:rsidP="00305038">
            <w:pPr>
              <w:jc w:val="center"/>
              <w:rPr>
                <w:rFonts w:hAnsi="Times New Roman"/>
              </w:rPr>
            </w:pPr>
            <w:r w:rsidRPr="00926C9B">
              <w:rPr>
                <w:rFonts w:hAnsi="Times New Roman"/>
              </w:rPr>
              <w:t>8-е марта. Звук и буква М»</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Коррекционно-образовательные цели.</w:t>
            </w:r>
            <w:r w:rsidRPr="00926C9B">
              <w:rPr>
                <w:rFonts w:hAnsi="Times New Roman"/>
                <w:b/>
                <w:bCs/>
                <w:sz w:val="20"/>
              </w:rPr>
              <w:t xml:space="preserve"> </w:t>
            </w:r>
            <w:r w:rsidRPr="00926C9B">
              <w:rPr>
                <w:rFonts w:hAnsi="Times New Roman"/>
                <w:sz w:val="20"/>
              </w:rPr>
              <w:t xml:space="preserve">Обучение составлению рассказа по картине, обеспечение целостного восприятия картины. Формирование словаря по теме «Весна» </w:t>
            </w:r>
            <w:r w:rsidRPr="00926C9B">
              <w:rPr>
                <w:rFonts w:hAnsi="Times New Roman"/>
                <w:i/>
                <w:iCs/>
                <w:sz w:val="20"/>
              </w:rPr>
              <w:t xml:space="preserve">(весна, солнышко, проталинка, мать-и-мачеха, ручеек, грач, гнездо, светить, таять, распускаться, строить, выводить, ранняя). </w:t>
            </w:r>
            <w:r w:rsidRPr="00926C9B">
              <w:rPr>
                <w:rFonts w:hAnsi="Times New Roman"/>
                <w:sz w:val="20"/>
              </w:rPr>
              <w:t>Уточнение и расширение представлений о ранней весне и ее признаках. Знакомство со звуком и буквой М.</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lastRenderedPageBreak/>
              <w:t>Коррекционно-развивающие цели.</w:t>
            </w:r>
            <w:r w:rsidRPr="00926C9B">
              <w:rPr>
                <w:rFonts w:hAnsi="Times New Roman"/>
                <w:b/>
                <w:bCs/>
                <w:sz w:val="20"/>
              </w:rPr>
              <w:t xml:space="preserve"> </w:t>
            </w:r>
            <w:r w:rsidRPr="00926C9B">
              <w:rPr>
                <w:rFonts w:hAnsi="Times New Roman"/>
                <w:sz w:val="20"/>
              </w:rPr>
              <w:t>Развитие связной речи, совершенствование грамматического строя речи, уточнение и расширение словаря по теме «Приметы весны», развитие творческого воображения.</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Коррекционно-воспитательные цели.</w:t>
            </w:r>
            <w:r w:rsidRPr="00926C9B">
              <w:rPr>
                <w:rFonts w:hAnsi="Times New Roman"/>
                <w:b/>
                <w:bCs/>
                <w:sz w:val="20"/>
              </w:rPr>
              <w:t xml:space="preserve"> </w:t>
            </w:r>
            <w:r w:rsidRPr="00926C9B">
              <w:rPr>
                <w:rFonts w:hAnsi="Times New Roman"/>
                <w:sz w:val="20"/>
              </w:rPr>
              <w:t>Формирование навыков сотрудничества, взаимодействия, доброжелательности, самостоятельности, ответственности. Воспитание любви и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2</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«Профессии. Звук и буква Т»</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необходимости и пользе труда взрослых. Закрепление в речи существительного с обобщающим значением </w:t>
            </w:r>
            <w:r w:rsidRPr="00926C9B">
              <w:rPr>
                <w:rFonts w:hAnsi="Times New Roman"/>
                <w:i/>
                <w:iCs/>
                <w:sz w:val="20"/>
                <w:szCs w:val="28"/>
              </w:rPr>
              <w:t xml:space="preserve">профессии. </w:t>
            </w:r>
            <w:r w:rsidRPr="00926C9B">
              <w:rPr>
                <w:rFonts w:hAnsi="Times New Roman"/>
                <w:sz w:val="20"/>
                <w:szCs w:val="28"/>
              </w:rPr>
              <w:t xml:space="preserve">Уточнение и расширение словаря по теме </w:t>
            </w:r>
            <w:r w:rsidRPr="00926C9B">
              <w:rPr>
                <w:rFonts w:hAnsi="Times New Roman"/>
                <w:i/>
                <w:iCs/>
                <w:sz w:val="20"/>
                <w:szCs w:val="28"/>
              </w:rPr>
              <w:t xml:space="preserve">(работать, продавать, покупать, отпускать, продавец, покупатель, магазин, весы). </w:t>
            </w:r>
            <w:r w:rsidRPr="00926C9B">
              <w:rPr>
                <w:rFonts w:hAnsi="Times New Roman"/>
                <w:sz w:val="20"/>
                <w:szCs w:val="28"/>
              </w:rPr>
              <w:t>Совершенствование грамматического строя речи (образование формы имен существительных в винительном падеже).</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диалогической речи, фонематических представлений, артикуляционной, тонкой и общей моторики, слухового внимания.</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навыков сотрудничества, желания совершать совместные трудовые действия, приносить пользу окружающим.</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3</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«Мебель и бытовые приборы. Звук и буква П»</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необходимости и пользе труда взрослых. Закрепление в речи существительного с обобщающим значением </w:t>
            </w:r>
            <w:r w:rsidRPr="00926C9B">
              <w:rPr>
                <w:rFonts w:hAnsi="Times New Roman"/>
                <w:i/>
                <w:iCs/>
                <w:sz w:val="20"/>
                <w:szCs w:val="28"/>
              </w:rPr>
              <w:t xml:space="preserve">мебель. </w:t>
            </w:r>
            <w:r w:rsidRPr="00926C9B">
              <w:rPr>
                <w:rFonts w:hAnsi="Times New Roman"/>
                <w:sz w:val="20"/>
                <w:szCs w:val="28"/>
              </w:rPr>
              <w:t xml:space="preserve">Уточнение и расширение словаря по теме </w:t>
            </w:r>
            <w:r w:rsidRPr="00926C9B">
              <w:rPr>
                <w:rFonts w:hAnsi="Times New Roman"/>
                <w:i/>
                <w:iCs/>
                <w:sz w:val="20"/>
                <w:szCs w:val="28"/>
              </w:rPr>
              <w:t xml:space="preserve">(диван, кровать, стул, стол, ножки, сиденье, спинка, мягкий, твердый, новый, крепкий, деревянный, пластиковый). </w:t>
            </w:r>
            <w:r w:rsidRPr="00926C9B">
              <w:rPr>
                <w:rFonts w:hAnsi="Times New Roman"/>
                <w:sz w:val="20"/>
                <w:szCs w:val="28"/>
              </w:rPr>
              <w:t>Совершенствование грамматического строя речи (образование формы имен существительных в винительном падеже).</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диалогической речи, фонематических представлений, артикуляционной, тонкой и общей моторики, слухового внимания.</w:t>
            </w:r>
          </w:p>
          <w:p w:rsidR="00305038" w:rsidRPr="00926C9B" w:rsidRDefault="00305038" w:rsidP="00305038">
            <w:pPr>
              <w:jc w:val="center"/>
              <w:rPr>
                <w:rFonts w:hAnsi="Times New Roman"/>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навыков сотрудничества, желания совершать совместные трудовые действия, приносить пользу окружающим.</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4</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«Транспорт наземный и ж/д»</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транспорте и его назначении. Закрепление в пассивной речи существительного с обобщающим значением </w:t>
            </w:r>
            <w:r w:rsidRPr="00926C9B">
              <w:rPr>
                <w:rFonts w:hAnsi="Times New Roman"/>
                <w:i/>
                <w:iCs/>
                <w:sz w:val="20"/>
                <w:szCs w:val="28"/>
              </w:rPr>
              <w:t xml:space="preserve">транспорт. </w:t>
            </w:r>
            <w:r w:rsidRPr="00926C9B">
              <w:rPr>
                <w:rFonts w:hAnsi="Times New Roman"/>
                <w:sz w:val="20"/>
                <w:szCs w:val="28"/>
              </w:rPr>
              <w:t xml:space="preserve">Уточнение и расширение словаря по теме </w:t>
            </w:r>
            <w:r w:rsidRPr="00926C9B">
              <w:rPr>
                <w:rFonts w:hAnsi="Times New Roman"/>
                <w:i/>
                <w:iCs/>
                <w:sz w:val="20"/>
                <w:szCs w:val="28"/>
              </w:rPr>
              <w:t xml:space="preserve">(машина, автобус, троллейбус, трамвай, метро, остановка, самолет, теплоход, поезд, кабина, кузов, колесо, перевозить, ездить, останавливаться, сигналить, грузовой). </w:t>
            </w:r>
            <w:r w:rsidRPr="00926C9B">
              <w:rPr>
                <w:rFonts w:hAnsi="Times New Roman"/>
                <w:sz w:val="20"/>
                <w:szCs w:val="28"/>
              </w:rPr>
              <w:t xml:space="preserve">Совершенствование грамматического строя речи (употребление предложно-падежных </w:t>
            </w:r>
            <w:r w:rsidRPr="00926C9B">
              <w:rPr>
                <w:rFonts w:hAnsi="Times New Roman"/>
                <w:sz w:val="20"/>
                <w:szCs w:val="28"/>
              </w:rPr>
              <w:lastRenderedPageBreak/>
              <w:t>конструкций).</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диалогической речи, зрительного внимания, фонематического восприятия, артикуляционной, тонкой и общей моторики.</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Воспитывать навыки сотрудничества в игре и на занятии, самостоятельность, инициативность, ответственность.</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lastRenderedPageBreak/>
              <w:t>Апрель</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1</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rPr>
                <w:rFonts w:hAnsi="Times New Roman"/>
              </w:rPr>
            </w:pPr>
            <w:r w:rsidRPr="00926C9B">
              <w:rPr>
                <w:rFonts w:hAnsi="Times New Roman"/>
              </w:rPr>
              <w:t>«Транспорт водный и воздушный. Звук и буква К»</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Закрепление представления о необходимости и пользе труда взрослых. Закрепление в речи существительного с обобщающим значением </w:t>
            </w:r>
            <w:r w:rsidRPr="00926C9B">
              <w:rPr>
                <w:rFonts w:hAnsi="Times New Roman"/>
                <w:i/>
                <w:iCs/>
                <w:sz w:val="20"/>
                <w:szCs w:val="28"/>
              </w:rPr>
              <w:t xml:space="preserve">транспорт.  </w:t>
            </w:r>
            <w:r w:rsidRPr="00926C9B">
              <w:rPr>
                <w:rFonts w:hAnsi="Times New Roman"/>
                <w:sz w:val="20"/>
                <w:szCs w:val="28"/>
              </w:rPr>
              <w:t xml:space="preserve">Уточнение и расширение словаря по теме </w:t>
            </w:r>
            <w:r w:rsidRPr="00926C9B">
              <w:rPr>
                <w:rFonts w:hAnsi="Times New Roman"/>
                <w:i/>
                <w:iCs/>
                <w:sz w:val="20"/>
                <w:szCs w:val="28"/>
              </w:rPr>
              <w:t xml:space="preserve">(воздушный и водный транспорт, корабль, катер, яхта, теплоход, лайнер, самолет, вертолет, воздушный шар). </w:t>
            </w:r>
            <w:r w:rsidRPr="00926C9B">
              <w:rPr>
                <w:rFonts w:hAnsi="Times New Roman"/>
                <w:sz w:val="20"/>
                <w:szCs w:val="28"/>
              </w:rPr>
              <w:t xml:space="preserve">Совершенствование грамматического строя речи (образование формы имен существительных в винительном падеже). Формирование умения находить буквы А, У, О, И, Т и </w:t>
            </w:r>
            <w:proofErr w:type="gramStart"/>
            <w:r w:rsidRPr="00926C9B">
              <w:rPr>
                <w:rFonts w:hAnsi="Times New Roman"/>
                <w:sz w:val="20"/>
                <w:szCs w:val="28"/>
              </w:rPr>
              <w:t>П</w:t>
            </w:r>
            <w:proofErr w:type="gramEnd"/>
            <w:r w:rsidRPr="00926C9B">
              <w:rPr>
                <w:rFonts w:hAnsi="Times New Roman"/>
                <w:sz w:val="20"/>
                <w:szCs w:val="28"/>
              </w:rPr>
              <w:t xml:space="preserve"> среди других букв алфавита.  Знакомство со звуком и буквой Н.</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диалогической речи, фонематических представлений, артикуляционной, тонкой и общей моторики, слухового внимания.</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Коррекционно-воспитательные цели.</w:t>
            </w:r>
            <w:r w:rsidRPr="00926C9B">
              <w:rPr>
                <w:rFonts w:hAnsi="Times New Roman"/>
                <w:b/>
                <w:bCs/>
                <w:sz w:val="20"/>
                <w:szCs w:val="28"/>
              </w:rPr>
              <w:t xml:space="preserve"> </w:t>
            </w:r>
            <w:r w:rsidRPr="00926C9B">
              <w:rPr>
                <w:rFonts w:hAnsi="Times New Roman"/>
                <w:sz w:val="20"/>
                <w:szCs w:val="28"/>
              </w:rPr>
              <w:t xml:space="preserve">Формирование навыков сотрудничества, взаимодействия, самостоятельности, инициативности. </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2</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«Весна. Перелетные птицы»</w:t>
            </w:r>
          </w:p>
        </w:tc>
        <w:tc>
          <w:tcPr>
            <w:tcW w:w="6248" w:type="dxa"/>
          </w:tcPr>
          <w:p w:rsidR="00305038" w:rsidRPr="00926C9B" w:rsidRDefault="00305038" w:rsidP="00305038">
            <w:pPr>
              <w:shd w:val="clear" w:color="auto" w:fill="FFFFFF"/>
              <w:autoSpaceDE w:val="0"/>
              <w:autoSpaceDN w:val="0"/>
              <w:adjustRightInd w:val="0"/>
              <w:jc w:val="both"/>
              <w:rPr>
                <w:rFonts w:hAnsi="Times New Roman"/>
                <w:sz w:val="20"/>
              </w:rPr>
            </w:pPr>
            <w:r w:rsidRPr="00926C9B">
              <w:rPr>
                <w:rFonts w:hAnsi="Times New Roman"/>
                <w:sz w:val="20"/>
              </w:rPr>
              <w:t xml:space="preserve">               Коррекционно-образовательные цели. Уточнение и расширение словаря по теме «Весна. Перелетные птицы». Совершенствование навыка чтения слияний гласных. Обучение составлению предложений с опорой на картинки.</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Коррекционно-развивающие цели.</w:t>
            </w:r>
            <w:r w:rsidRPr="00926C9B">
              <w:rPr>
                <w:rFonts w:hAnsi="Times New Roman"/>
                <w:b/>
                <w:bCs/>
                <w:sz w:val="20"/>
              </w:rPr>
              <w:t xml:space="preserve"> </w:t>
            </w:r>
            <w:r w:rsidRPr="00926C9B">
              <w:rPr>
                <w:rFonts w:hAnsi="Times New Roman"/>
                <w:sz w:val="20"/>
              </w:rPr>
              <w:t>Развитие зрительного вни</w:t>
            </w:r>
            <w:r w:rsidRPr="00926C9B">
              <w:rPr>
                <w:rFonts w:hAnsi="Times New Roman"/>
                <w:sz w:val="20"/>
              </w:rPr>
              <w:softHyphen/>
              <w:t>мания, речевого слуха, чувства рифмы, тонкой и артикуляционной моторики, координации речи с движением, творческого воображения.</w:t>
            </w:r>
          </w:p>
          <w:p w:rsidR="00305038" w:rsidRPr="00926C9B" w:rsidRDefault="00305038" w:rsidP="00305038">
            <w:pPr>
              <w:ind w:firstLine="709"/>
              <w:jc w:val="both"/>
              <w:rPr>
                <w:rFonts w:hAnsi="Times New Roman"/>
                <w:sz w:val="20"/>
              </w:rPr>
            </w:pPr>
            <w:r w:rsidRPr="00926C9B">
              <w:rPr>
                <w:rFonts w:hAnsi="Times New Roman"/>
                <w:bCs/>
                <w:sz w:val="20"/>
              </w:rPr>
              <w:t>Коррекционно-воспитательные цели.</w:t>
            </w:r>
            <w:r w:rsidRPr="00926C9B">
              <w:rPr>
                <w:rFonts w:hAnsi="Times New Roman"/>
                <w:b/>
                <w:bCs/>
                <w:sz w:val="20"/>
              </w:rPr>
              <w:t xml:space="preserve"> </w:t>
            </w:r>
            <w:r w:rsidRPr="00926C9B">
              <w:rPr>
                <w:rFonts w:hAnsi="Times New Roman"/>
                <w:sz w:val="20"/>
              </w:rPr>
              <w:t>Формирование навыков сотрудничества, взаимодействия, доброжелательности, самостоятельности, ответственности. Воспитание любви и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3</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«Зоопарк»</w:t>
            </w:r>
          </w:p>
        </w:tc>
        <w:tc>
          <w:tcPr>
            <w:tcW w:w="6248" w:type="dxa"/>
          </w:tcPr>
          <w:p w:rsidR="00305038" w:rsidRPr="00926C9B" w:rsidRDefault="00305038" w:rsidP="00305038">
            <w:pPr>
              <w:shd w:val="clear" w:color="auto" w:fill="FFFFFF"/>
              <w:autoSpaceDE w:val="0"/>
              <w:autoSpaceDN w:val="0"/>
              <w:adjustRightInd w:val="0"/>
              <w:jc w:val="both"/>
              <w:rPr>
                <w:rFonts w:hAnsi="Times New Roman"/>
                <w:sz w:val="20"/>
              </w:rPr>
            </w:pPr>
            <w:r w:rsidRPr="00926C9B">
              <w:rPr>
                <w:rFonts w:hAnsi="Times New Roman"/>
                <w:sz w:val="20"/>
              </w:rPr>
              <w:t xml:space="preserve">               Коррекционно-образовательные цели. Знакомить детей с экзотическими животными, которых можно встретить только в зоопарке. Расширять словарь по теме (слон, </w:t>
            </w:r>
            <w:proofErr w:type="spellStart"/>
            <w:r w:rsidRPr="00926C9B">
              <w:rPr>
                <w:rFonts w:hAnsi="Times New Roman"/>
                <w:sz w:val="20"/>
              </w:rPr>
              <w:t>обезьянв</w:t>
            </w:r>
            <w:proofErr w:type="spellEnd"/>
            <w:r w:rsidRPr="00926C9B">
              <w:rPr>
                <w:rFonts w:hAnsi="Times New Roman"/>
                <w:sz w:val="20"/>
              </w:rPr>
              <w:t>, крокодил, бегемот, жираф). Учить сравнивать животных, описывать их внешний вид.  Совершенствование навыка чтения слияний гласных. Обучение составлению предложений с опорой на картинки.</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Коррекционно-развивающие цели.</w:t>
            </w:r>
            <w:r w:rsidRPr="00926C9B">
              <w:rPr>
                <w:rFonts w:hAnsi="Times New Roman"/>
                <w:b/>
                <w:bCs/>
                <w:sz w:val="20"/>
              </w:rPr>
              <w:t xml:space="preserve"> </w:t>
            </w:r>
            <w:r w:rsidRPr="00926C9B">
              <w:rPr>
                <w:rFonts w:hAnsi="Times New Roman"/>
                <w:sz w:val="20"/>
              </w:rPr>
              <w:t>Развитие зрительного вни</w:t>
            </w:r>
            <w:r w:rsidRPr="00926C9B">
              <w:rPr>
                <w:rFonts w:hAnsi="Times New Roman"/>
                <w:sz w:val="20"/>
              </w:rPr>
              <w:softHyphen/>
              <w:t xml:space="preserve">мания, речевого слуха, чувства рифмы, тонкой и артикуляционной </w:t>
            </w:r>
            <w:r w:rsidRPr="00926C9B">
              <w:rPr>
                <w:rFonts w:hAnsi="Times New Roman"/>
                <w:sz w:val="20"/>
              </w:rPr>
              <w:lastRenderedPageBreak/>
              <w:t>моторики, координации речи с движением, творческого воображения.</w:t>
            </w:r>
          </w:p>
          <w:p w:rsidR="00305038" w:rsidRPr="00926C9B" w:rsidRDefault="00305038" w:rsidP="00305038">
            <w:pPr>
              <w:jc w:val="both"/>
              <w:rPr>
                <w:rFonts w:hAnsi="Times New Roman"/>
              </w:rPr>
            </w:pPr>
            <w:r w:rsidRPr="00926C9B">
              <w:rPr>
                <w:rFonts w:hAnsi="Times New Roman"/>
                <w:bCs/>
                <w:sz w:val="20"/>
              </w:rPr>
              <w:t xml:space="preserve">             Коррекционно-воспитательные цели.</w:t>
            </w:r>
            <w:r w:rsidRPr="00926C9B">
              <w:rPr>
                <w:rFonts w:hAnsi="Times New Roman"/>
                <w:b/>
                <w:bCs/>
                <w:sz w:val="20"/>
              </w:rPr>
              <w:t xml:space="preserve"> </w:t>
            </w:r>
            <w:r w:rsidRPr="00926C9B">
              <w:rPr>
                <w:rFonts w:hAnsi="Times New Roman"/>
                <w:sz w:val="20"/>
              </w:rPr>
              <w:t>Формирование навыков сотрудничества, взаимодействия, доброжелательности, самостоятельности, ответственности. Воспитание любви и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4</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«Насекомые»</w:t>
            </w:r>
          </w:p>
        </w:tc>
        <w:tc>
          <w:tcPr>
            <w:tcW w:w="6248" w:type="dxa"/>
          </w:tcPr>
          <w:p w:rsidR="00305038" w:rsidRPr="00926C9B" w:rsidRDefault="00305038" w:rsidP="00305038">
            <w:pPr>
              <w:ind w:firstLine="709"/>
              <w:jc w:val="both"/>
              <w:rPr>
                <w:rFonts w:hAnsi="Times New Roman"/>
                <w:sz w:val="20"/>
              </w:rPr>
            </w:pPr>
            <w:r w:rsidRPr="00926C9B">
              <w:rPr>
                <w:rFonts w:hAnsi="Times New Roman"/>
                <w:bCs/>
                <w:sz w:val="20"/>
              </w:rPr>
              <w:t>Коррекционно-образовательные цели.</w:t>
            </w:r>
            <w:r w:rsidRPr="00926C9B">
              <w:rPr>
                <w:rFonts w:hAnsi="Times New Roman"/>
                <w:b/>
                <w:bCs/>
                <w:sz w:val="20"/>
              </w:rPr>
              <w:t xml:space="preserve"> </w:t>
            </w:r>
            <w:r w:rsidRPr="00926C9B">
              <w:rPr>
                <w:rFonts w:hAnsi="Times New Roman"/>
                <w:sz w:val="20"/>
              </w:rPr>
              <w:t xml:space="preserve">Формирование представлений о внешнем виде и образе жизни насекомых. Уточнение и расширение словаря по теме </w:t>
            </w:r>
            <w:r w:rsidRPr="00926C9B">
              <w:rPr>
                <w:rFonts w:hAnsi="Times New Roman"/>
                <w:i/>
                <w:iCs/>
                <w:sz w:val="20"/>
              </w:rPr>
              <w:t xml:space="preserve">(насекомые, бабочка, жук, кузнечик, божья коровка, стрекоза, крылья, лапки, усы). </w:t>
            </w:r>
            <w:r w:rsidRPr="00926C9B">
              <w:rPr>
                <w:rFonts w:hAnsi="Times New Roman"/>
                <w:sz w:val="20"/>
              </w:rPr>
              <w:t xml:space="preserve">Формирование обобщающего понятия </w:t>
            </w:r>
            <w:r w:rsidRPr="00926C9B">
              <w:rPr>
                <w:rFonts w:hAnsi="Times New Roman"/>
                <w:i/>
                <w:iCs/>
                <w:sz w:val="20"/>
              </w:rPr>
              <w:t xml:space="preserve">насекомые. </w:t>
            </w:r>
            <w:r w:rsidRPr="00926C9B">
              <w:rPr>
                <w:rFonts w:hAnsi="Times New Roman"/>
                <w:sz w:val="20"/>
              </w:rPr>
              <w:t>Обучение составлению описательного рассказа о насекомом по образцу и данному плану. Совершенствова</w:t>
            </w:r>
            <w:r w:rsidRPr="00926C9B">
              <w:rPr>
                <w:rFonts w:hAnsi="Times New Roman"/>
                <w:sz w:val="20"/>
              </w:rPr>
              <w:softHyphen/>
              <w:t>ние грамматического строя речи (образование и употребление существительных и прилагательных в косвенных падежах), навыка чтения двусложных слов. Знакомство со звуком и буквой К. Чтение слогов.</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Коррекционно-развивающие цели.</w:t>
            </w:r>
            <w:r w:rsidRPr="00926C9B">
              <w:rPr>
                <w:rFonts w:hAnsi="Times New Roman"/>
                <w:b/>
                <w:bCs/>
                <w:sz w:val="20"/>
              </w:rPr>
              <w:t xml:space="preserve"> </w:t>
            </w:r>
            <w:r w:rsidRPr="00926C9B">
              <w:rPr>
                <w:rFonts w:hAnsi="Times New Roman"/>
                <w:sz w:val="20"/>
              </w:rPr>
              <w:t>Развитие связной речи, фонематических представлений, зрительного внимания, артикуля</w:t>
            </w:r>
            <w:r w:rsidRPr="00926C9B">
              <w:rPr>
                <w:rFonts w:hAnsi="Times New Roman"/>
                <w:sz w:val="20"/>
              </w:rPr>
              <w:softHyphen/>
              <w:t>ционной, тонкой и общей моторики, сенсорных процессов.</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Коррекционно-воспитательные цели.</w:t>
            </w:r>
            <w:r w:rsidRPr="00926C9B">
              <w:rPr>
                <w:rFonts w:hAnsi="Times New Roman"/>
                <w:b/>
                <w:bCs/>
                <w:sz w:val="20"/>
              </w:rPr>
              <w:t xml:space="preserve"> </w:t>
            </w:r>
            <w:r w:rsidRPr="00926C9B">
              <w:rPr>
                <w:rFonts w:hAnsi="Times New Roman"/>
                <w:sz w:val="20"/>
              </w:rPr>
              <w:t>Формирование навыков сотрудничества, взаимопонимания, доброжелательности, самостоятельности, инициативности, ответственности. Воспитание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Май</w:t>
            </w: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1</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«День Победы»</w:t>
            </w:r>
          </w:p>
        </w:tc>
        <w:tc>
          <w:tcPr>
            <w:tcW w:w="6248" w:type="dxa"/>
          </w:tcPr>
          <w:p w:rsidR="00305038" w:rsidRPr="00926C9B" w:rsidRDefault="00305038" w:rsidP="00305038">
            <w:pPr>
              <w:shd w:val="clear" w:color="auto" w:fill="FFFFFF"/>
              <w:autoSpaceDE w:val="0"/>
              <w:autoSpaceDN w:val="0"/>
              <w:adjustRightInd w:val="0"/>
              <w:ind w:firstLine="709"/>
              <w:jc w:val="both"/>
              <w:rPr>
                <w:rFonts w:hAnsi="Times New Roman"/>
                <w:bCs/>
                <w:sz w:val="20"/>
                <w:szCs w:val="28"/>
              </w:rPr>
            </w:pPr>
            <w:r w:rsidRPr="00926C9B">
              <w:rPr>
                <w:rFonts w:hAnsi="Times New Roman"/>
                <w:bCs/>
                <w:sz w:val="20"/>
                <w:szCs w:val="28"/>
              </w:rPr>
              <w:t>Коррекционно-образовательные цели.</w:t>
            </w:r>
            <w:r w:rsidRPr="00926C9B">
              <w:rPr>
                <w:rFonts w:hAnsi="Times New Roman"/>
                <w:b/>
                <w:bCs/>
                <w:sz w:val="20"/>
                <w:szCs w:val="28"/>
              </w:rPr>
              <w:t xml:space="preserve"> </w:t>
            </w:r>
            <w:r w:rsidRPr="00926C9B">
              <w:rPr>
                <w:rFonts w:hAnsi="Times New Roman"/>
                <w:sz w:val="20"/>
                <w:szCs w:val="28"/>
              </w:rPr>
              <w:t xml:space="preserve">Формирование представлений о Родине, армии, стране, о мире на земле и войне. Уточнение и расширение словаря по теме </w:t>
            </w:r>
            <w:r w:rsidRPr="00926C9B">
              <w:rPr>
                <w:rFonts w:hAnsi="Times New Roman"/>
                <w:i/>
                <w:iCs/>
                <w:sz w:val="20"/>
                <w:szCs w:val="28"/>
              </w:rPr>
              <w:t xml:space="preserve">(деды, отцы, солдаты, защитники, отечество, армия, война, военный, техника, оружие, любовь, мир, доброта, сильный, храбрый, отважный, смелый). </w:t>
            </w:r>
            <w:r w:rsidRPr="00926C9B">
              <w:rPr>
                <w:rFonts w:hAnsi="Times New Roman"/>
                <w:sz w:val="20"/>
                <w:szCs w:val="28"/>
              </w:rPr>
              <w:t>Совершенствова</w:t>
            </w:r>
            <w:r w:rsidRPr="00926C9B">
              <w:rPr>
                <w:rFonts w:hAnsi="Times New Roman"/>
                <w:sz w:val="20"/>
                <w:szCs w:val="28"/>
              </w:rPr>
              <w:softHyphen/>
              <w:t>ние грамматического строя речи (предложно-падежные формы, употребление существительных в форме родительного падежа, употребление существительных во множественном числе).</w:t>
            </w:r>
          </w:p>
          <w:p w:rsidR="00305038" w:rsidRPr="00926C9B" w:rsidRDefault="00305038" w:rsidP="00305038">
            <w:pPr>
              <w:shd w:val="clear" w:color="auto" w:fill="FFFFFF"/>
              <w:autoSpaceDE w:val="0"/>
              <w:autoSpaceDN w:val="0"/>
              <w:adjustRightInd w:val="0"/>
              <w:ind w:firstLine="709"/>
              <w:jc w:val="both"/>
              <w:rPr>
                <w:rFonts w:hAnsi="Times New Roman"/>
                <w:sz w:val="20"/>
                <w:szCs w:val="28"/>
              </w:rPr>
            </w:pPr>
            <w:r w:rsidRPr="00926C9B">
              <w:rPr>
                <w:rFonts w:hAnsi="Times New Roman"/>
                <w:bCs/>
                <w:sz w:val="20"/>
                <w:szCs w:val="28"/>
              </w:rPr>
              <w:t>Коррекционно-развивающие цели.</w:t>
            </w:r>
            <w:r w:rsidRPr="00926C9B">
              <w:rPr>
                <w:rFonts w:hAnsi="Times New Roman"/>
                <w:b/>
                <w:bCs/>
                <w:sz w:val="20"/>
                <w:szCs w:val="28"/>
              </w:rPr>
              <w:t xml:space="preserve"> </w:t>
            </w:r>
            <w:r w:rsidRPr="00926C9B">
              <w:rPr>
                <w:rFonts w:hAnsi="Times New Roman"/>
                <w:sz w:val="20"/>
                <w:szCs w:val="28"/>
              </w:rPr>
              <w:t>Развитие речевого дыхания, фонематических представлений, зрительного внимания, артикуляционной, тонкой и общей моторики.</w:t>
            </w:r>
          </w:p>
          <w:p w:rsidR="00305038" w:rsidRPr="00926C9B" w:rsidRDefault="00305038" w:rsidP="00305038">
            <w:pPr>
              <w:jc w:val="both"/>
              <w:rPr>
                <w:rFonts w:hAnsi="Times New Roman"/>
              </w:rPr>
            </w:pPr>
            <w:r w:rsidRPr="00926C9B">
              <w:rPr>
                <w:rFonts w:hAnsi="Times New Roman"/>
                <w:bCs/>
                <w:sz w:val="20"/>
                <w:szCs w:val="28"/>
              </w:rPr>
              <w:t xml:space="preserve"> Т Коррекционно-воспитательные цели.</w:t>
            </w:r>
            <w:r w:rsidRPr="00926C9B">
              <w:rPr>
                <w:rFonts w:hAnsi="Times New Roman"/>
                <w:b/>
                <w:bCs/>
                <w:sz w:val="20"/>
                <w:szCs w:val="28"/>
              </w:rPr>
              <w:t xml:space="preserve"> </w:t>
            </w:r>
            <w:r w:rsidRPr="00926C9B">
              <w:rPr>
                <w:rFonts w:hAnsi="Times New Roman"/>
                <w:sz w:val="20"/>
                <w:szCs w:val="28"/>
              </w:rPr>
              <w:t>Формирование почтительного и уважительного отношения как к людям военных профессий, к нашей армии, стране, воспитание чувства патриотизма, ответственности.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t>2</w:t>
            </w:r>
          </w:p>
        </w:tc>
        <w:tc>
          <w:tcPr>
            <w:tcW w:w="1055" w:type="dxa"/>
          </w:tcPr>
          <w:p w:rsidR="00305038" w:rsidRPr="00926C9B" w:rsidRDefault="00305038" w:rsidP="00305038">
            <w:pPr>
              <w:jc w:val="center"/>
              <w:rPr>
                <w:rFonts w:hAnsi="Times New Roman"/>
              </w:rPr>
            </w:pPr>
            <w:r w:rsidRPr="00926C9B">
              <w:rPr>
                <w:rFonts w:hAnsi="Times New Roman"/>
              </w:rPr>
              <w:t>1</w:t>
            </w:r>
          </w:p>
        </w:tc>
        <w:tc>
          <w:tcPr>
            <w:tcW w:w="2221" w:type="dxa"/>
          </w:tcPr>
          <w:p w:rsidR="00305038" w:rsidRPr="00926C9B" w:rsidRDefault="00305038" w:rsidP="00305038">
            <w:pPr>
              <w:jc w:val="center"/>
              <w:rPr>
                <w:rFonts w:hAnsi="Times New Roman"/>
              </w:rPr>
            </w:pPr>
            <w:r w:rsidRPr="00926C9B">
              <w:rPr>
                <w:rFonts w:hAnsi="Times New Roman"/>
              </w:rPr>
              <w:t>«Цветы»</w:t>
            </w:r>
          </w:p>
        </w:tc>
        <w:tc>
          <w:tcPr>
            <w:tcW w:w="6248" w:type="dxa"/>
          </w:tcPr>
          <w:p w:rsidR="00305038" w:rsidRPr="00926C9B" w:rsidRDefault="00305038" w:rsidP="00305038">
            <w:pPr>
              <w:ind w:firstLine="709"/>
              <w:jc w:val="both"/>
              <w:rPr>
                <w:rFonts w:hAnsi="Times New Roman"/>
                <w:sz w:val="20"/>
              </w:rPr>
            </w:pPr>
            <w:r w:rsidRPr="00926C9B">
              <w:rPr>
                <w:rFonts w:hAnsi="Times New Roman"/>
                <w:bCs/>
                <w:sz w:val="20"/>
              </w:rPr>
              <w:t>Коррекционно-образовательные цели.</w:t>
            </w:r>
            <w:r w:rsidRPr="00926C9B">
              <w:rPr>
                <w:rFonts w:hAnsi="Times New Roman"/>
                <w:b/>
                <w:bCs/>
                <w:sz w:val="20"/>
              </w:rPr>
              <w:t xml:space="preserve"> </w:t>
            </w:r>
            <w:r w:rsidRPr="00926C9B">
              <w:rPr>
                <w:rFonts w:hAnsi="Times New Roman"/>
                <w:sz w:val="20"/>
              </w:rPr>
              <w:t xml:space="preserve">Формирование представлений о внешнем виде и строении весенних цветов. Уточнение и расширение словаря по теме </w:t>
            </w:r>
            <w:r w:rsidRPr="00926C9B">
              <w:rPr>
                <w:rFonts w:hAnsi="Times New Roman"/>
                <w:i/>
                <w:iCs/>
                <w:sz w:val="20"/>
              </w:rPr>
              <w:t xml:space="preserve">(цветок, стебель, серединка, лепестки, тюльпан, пион, колокольчик, одуванчик, роза, </w:t>
            </w:r>
            <w:r w:rsidRPr="00926C9B">
              <w:rPr>
                <w:rFonts w:hAnsi="Times New Roman"/>
                <w:i/>
                <w:iCs/>
                <w:sz w:val="20"/>
              </w:rPr>
              <w:lastRenderedPageBreak/>
              <w:t xml:space="preserve">пахнет, цветет, вянет). </w:t>
            </w:r>
            <w:r w:rsidRPr="00926C9B">
              <w:rPr>
                <w:rFonts w:hAnsi="Times New Roman"/>
                <w:sz w:val="20"/>
              </w:rPr>
              <w:t xml:space="preserve">Формирование обобщающего понятия </w:t>
            </w:r>
            <w:r w:rsidRPr="00926C9B">
              <w:rPr>
                <w:rFonts w:hAnsi="Times New Roman"/>
                <w:i/>
                <w:iCs/>
                <w:sz w:val="20"/>
              </w:rPr>
              <w:t xml:space="preserve">цветы. </w:t>
            </w:r>
            <w:r w:rsidRPr="00926C9B">
              <w:rPr>
                <w:rFonts w:hAnsi="Times New Roman"/>
                <w:sz w:val="20"/>
              </w:rPr>
              <w:t>Обучение составлению описательного рассказа о цветах по образцу и данному плану. Совершенствова</w:t>
            </w:r>
            <w:r w:rsidRPr="00926C9B">
              <w:rPr>
                <w:rFonts w:hAnsi="Times New Roman"/>
                <w:sz w:val="20"/>
              </w:rPr>
              <w:softHyphen/>
              <w:t>ние грамматического строя речи (образование и употребление существительных и прилагательных в косвенных падежах), навыка чтения слогов.</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Коррекционно-развивающие цели.</w:t>
            </w:r>
            <w:r w:rsidRPr="00926C9B">
              <w:rPr>
                <w:rFonts w:hAnsi="Times New Roman"/>
                <w:b/>
                <w:bCs/>
                <w:sz w:val="20"/>
              </w:rPr>
              <w:t xml:space="preserve"> </w:t>
            </w:r>
            <w:r w:rsidRPr="00926C9B">
              <w:rPr>
                <w:rFonts w:hAnsi="Times New Roman"/>
                <w:sz w:val="20"/>
              </w:rPr>
              <w:t>Развитие связной речи, фонематических представлений, зрительного внимания, артикуля</w:t>
            </w:r>
            <w:r w:rsidRPr="00926C9B">
              <w:rPr>
                <w:rFonts w:hAnsi="Times New Roman"/>
                <w:sz w:val="20"/>
              </w:rPr>
              <w:softHyphen/>
              <w:t>ционной, тонкой и общей моторики, сенсорных процессов.</w:t>
            </w:r>
          </w:p>
          <w:p w:rsidR="00305038" w:rsidRPr="00926C9B" w:rsidRDefault="00305038" w:rsidP="00305038">
            <w:pPr>
              <w:shd w:val="clear" w:color="auto" w:fill="FFFFFF"/>
              <w:autoSpaceDE w:val="0"/>
              <w:autoSpaceDN w:val="0"/>
              <w:adjustRightInd w:val="0"/>
              <w:ind w:firstLine="709"/>
              <w:jc w:val="both"/>
              <w:rPr>
                <w:rFonts w:hAnsi="Times New Roman"/>
                <w:sz w:val="20"/>
              </w:rPr>
            </w:pPr>
            <w:r w:rsidRPr="00926C9B">
              <w:rPr>
                <w:rFonts w:hAnsi="Times New Roman"/>
                <w:bCs/>
                <w:sz w:val="20"/>
              </w:rPr>
              <w:t>Коррекционно-воспитательные цели.</w:t>
            </w:r>
            <w:r w:rsidRPr="00926C9B">
              <w:rPr>
                <w:rFonts w:hAnsi="Times New Roman"/>
                <w:b/>
                <w:bCs/>
                <w:sz w:val="20"/>
              </w:rPr>
              <w:t xml:space="preserve"> </w:t>
            </w:r>
            <w:r w:rsidRPr="00926C9B">
              <w:rPr>
                <w:rFonts w:hAnsi="Times New Roman"/>
                <w:sz w:val="20"/>
              </w:rPr>
              <w:t>Формирование навыков сотрудничества, взаимопонимания, доброжелательности, самостоятельности, инициативности, ответственности. Воспитание бережного отношения к природе.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Познавательное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937" w:type="dxa"/>
          </w:tcPr>
          <w:p w:rsidR="00305038" w:rsidRPr="00926C9B" w:rsidRDefault="00305038" w:rsidP="00305038">
            <w:pPr>
              <w:jc w:val="center"/>
              <w:rPr>
                <w:rFonts w:hAnsi="Times New Roman"/>
              </w:rPr>
            </w:pPr>
            <w:r w:rsidRPr="00926C9B">
              <w:rPr>
                <w:rFonts w:hAnsi="Times New Roman"/>
              </w:rPr>
              <w:lastRenderedPageBreak/>
              <w:t>3,4</w:t>
            </w:r>
          </w:p>
        </w:tc>
        <w:tc>
          <w:tcPr>
            <w:tcW w:w="1055" w:type="dxa"/>
          </w:tcPr>
          <w:p w:rsidR="00305038" w:rsidRPr="00926C9B" w:rsidRDefault="00305038" w:rsidP="00305038">
            <w:pPr>
              <w:jc w:val="center"/>
              <w:rPr>
                <w:rFonts w:hAnsi="Times New Roman"/>
              </w:rPr>
            </w:pPr>
          </w:p>
        </w:tc>
        <w:tc>
          <w:tcPr>
            <w:tcW w:w="2221" w:type="dxa"/>
          </w:tcPr>
          <w:p w:rsidR="00305038" w:rsidRPr="00926C9B" w:rsidRDefault="00305038" w:rsidP="00305038">
            <w:pPr>
              <w:rPr>
                <w:rFonts w:hAnsi="Times New Roman"/>
              </w:rPr>
            </w:pPr>
          </w:p>
        </w:tc>
        <w:tc>
          <w:tcPr>
            <w:tcW w:w="6248" w:type="dxa"/>
          </w:tcPr>
          <w:p w:rsidR="00305038" w:rsidRPr="00926C9B" w:rsidRDefault="00305038" w:rsidP="00305038">
            <w:pPr>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bl>
    <w:p w:rsidR="00305038" w:rsidRDefault="00305038" w:rsidP="00305038">
      <w:pPr>
        <w:jc w:val="center"/>
        <w:rPr>
          <w:b/>
        </w:rPr>
      </w:pPr>
    </w:p>
    <w:p w:rsidR="00305038" w:rsidRDefault="00305038" w:rsidP="00305038">
      <w:pPr>
        <w:jc w:val="center"/>
        <w:rPr>
          <w:lang w:val="en-US"/>
        </w:rPr>
      </w:pPr>
    </w:p>
    <w:p w:rsidR="00305038" w:rsidRDefault="00305038" w:rsidP="00305038">
      <w:pPr>
        <w:jc w:val="center"/>
        <w:rPr>
          <w:lang w:val="en-US"/>
        </w:rPr>
      </w:pPr>
    </w:p>
    <w:p w:rsidR="00305038" w:rsidRDefault="00305038" w:rsidP="00305038">
      <w:pPr>
        <w:jc w:val="center"/>
        <w:rPr>
          <w:lang w:val="en-US"/>
        </w:rPr>
      </w:pPr>
    </w:p>
    <w:p w:rsidR="00305038" w:rsidRDefault="00305038" w:rsidP="00305038">
      <w:pPr>
        <w:jc w:val="center"/>
        <w:rPr>
          <w:lang w:val="en-US"/>
        </w:rPr>
      </w:pPr>
    </w:p>
    <w:p w:rsidR="00305038" w:rsidRDefault="00305038" w:rsidP="00305038">
      <w:pPr>
        <w:jc w:val="center"/>
        <w:rPr>
          <w:b/>
          <w:u w:val="single"/>
        </w:rPr>
      </w:pPr>
      <w:r w:rsidRPr="00F6226A">
        <w:rPr>
          <w:b/>
          <w:u w:val="single"/>
        </w:rPr>
        <w:t>Раздел: ФЭМП</w:t>
      </w:r>
    </w:p>
    <w:p w:rsidR="00305038" w:rsidRPr="00F6226A" w:rsidRDefault="00305038" w:rsidP="00305038">
      <w:pPr>
        <w:jc w:val="center"/>
        <w:rPr>
          <w:b/>
          <w:u w:val="single"/>
        </w:rPr>
      </w:pPr>
    </w:p>
    <w:tbl>
      <w:tblPr>
        <w:tblStyle w:val="aff4"/>
        <w:tblW w:w="15281" w:type="dxa"/>
        <w:tblInd w:w="-147" w:type="dxa"/>
        <w:tblLook w:val="04A0" w:firstRow="1" w:lastRow="0" w:firstColumn="1" w:lastColumn="0" w:noHBand="0" w:noVBand="1"/>
      </w:tblPr>
      <w:tblGrid>
        <w:gridCol w:w="871"/>
        <w:gridCol w:w="979"/>
        <w:gridCol w:w="2658"/>
        <w:gridCol w:w="5953"/>
        <w:gridCol w:w="4820"/>
      </w:tblGrid>
      <w:tr w:rsidR="00305038" w:rsidRPr="00ED1858" w:rsidTr="00305038">
        <w:tc>
          <w:tcPr>
            <w:tcW w:w="871" w:type="dxa"/>
          </w:tcPr>
          <w:p w:rsidR="00305038" w:rsidRPr="00926C9B" w:rsidRDefault="00305038" w:rsidP="00305038">
            <w:pPr>
              <w:jc w:val="center"/>
              <w:rPr>
                <w:rFonts w:hAnsi="Times New Roman"/>
                <w:b/>
                <w:sz w:val="20"/>
              </w:rPr>
            </w:pPr>
            <w:r w:rsidRPr="00926C9B">
              <w:rPr>
                <w:rFonts w:hAnsi="Times New Roman"/>
                <w:b/>
                <w:sz w:val="20"/>
              </w:rPr>
              <w:t>Неделя</w:t>
            </w:r>
          </w:p>
        </w:tc>
        <w:tc>
          <w:tcPr>
            <w:tcW w:w="979" w:type="dxa"/>
          </w:tcPr>
          <w:p w:rsidR="00305038" w:rsidRPr="00926C9B" w:rsidRDefault="00305038" w:rsidP="00305038">
            <w:pPr>
              <w:ind w:left="113" w:right="113"/>
              <w:jc w:val="center"/>
              <w:rPr>
                <w:rFonts w:hAnsi="Times New Roman"/>
                <w:b/>
                <w:sz w:val="20"/>
              </w:rPr>
            </w:pPr>
            <w:r w:rsidRPr="00926C9B">
              <w:rPr>
                <w:rFonts w:hAnsi="Times New Roman"/>
                <w:b/>
                <w:sz w:val="20"/>
              </w:rPr>
              <w:t>№</w:t>
            </w:r>
          </w:p>
          <w:p w:rsidR="00305038" w:rsidRPr="00926C9B" w:rsidRDefault="00305038" w:rsidP="00305038">
            <w:pPr>
              <w:jc w:val="center"/>
              <w:rPr>
                <w:rFonts w:hAnsi="Times New Roman"/>
                <w:b/>
                <w:sz w:val="20"/>
              </w:rPr>
            </w:pPr>
            <w:r w:rsidRPr="00926C9B">
              <w:rPr>
                <w:rFonts w:hAnsi="Times New Roman"/>
                <w:b/>
                <w:sz w:val="20"/>
              </w:rPr>
              <w:t>кол-во занятий</w:t>
            </w:r>
          </w:p>
        </w:tc>
        <w:tc>
          <w:tcPr>
            <w:tcW w:w="2658" w:type="dxa"/>
          </w:tcPr>
          <w:p w:rsidR="00305038" w:rsidRPr="00926C9B" w:rsidRDefault="00305038" w:rsidP="00305038">
            <w:pPr>
              <w:jc w:val="center"/>
              <w:rPr>
                <w:rFonts w:hAnsi="Times New Roman"/>
                <w:b/>
                <w:sz w:val="20"/>
              </w:rPr>
            </w:pPr>
            <w:r w:rsidRPr="00926C9B">
              <w:rPr>
                <w:rFonts w:hAnsi="Times New Roman"/>
                <w:b/>
                <w:sz w:val="20"/>
              </w:rPr>
              <w:t>Тема занятия</w:t>
            </w:r>
          </w:p>
          <w:p w:rsidR="00305038" w:rsidRPr="00926C9B" w:rsidRDefault="00305038" w:rsidP="00305038">
            <w:pPr>
              <w:jc w:val="center"/>
              <w:rPr>
                <w:rFonts w:hAnsi="Times New Roman"/>
                <w:b/>
                <w:sz w:val="20"/>
              </w:rPr>
            </w:pPr>
          </w:p>
        </w:tc>
        <w:tc>
          <w:tcPr>
            <w:tcW w:w="5953" w:type="dxa"/>
          </w:tcPr>
          <w:p w:rsidR="00305038" w:rsidRPr="00926C9B" w:rsidRDefault="00305038" w:rsidP="00305038">
            <w:pPr>
              <w:jc w:val="center"/>
              <w:rPr>
                <w:rFonts w:hAnsi="Times New Roman"/>
                <w:b/>
                <w:sz w:val="20"/>
              </w:rPr>
            </w:pPr>
            <w:r w:rsidRPr="00926C9B">
              <w:rPr>
                <w:rFonts w:hAnsi="Times New Roman"/>
                <w:b/>
                <w:sz w:val="20"/>
              </w:rPr>
              <w:t xml:space="preserve">Образовательная область   </w:t>
            </w:r>
          </w:p>
          <w:p w:rsidR="00305038" w:rsidRPr="00926C9B" w:rsidRDefault="00305038" w:rsidP="00305038">
            <w:pPr>
              <w:jc w:val="center"/>
              <w:rPr>
                <w:rFonts w:hAnsi="Times New Roman"/>
                <w:b/>
                <w:sz w:val="20"/>
              </w:rPr>
            </w:pPr>
            <w:r w:rsidRPr="00926C9B">
              <w:rPr>
                <w:rFonts w:hAnsi="Times New Roman"/>
                <w:b/>
                <w:sz w:val="20"/>
              </w:rPr>
              <w:t>Речевое развитие</w:t>
            </w:r>
          </w:p>
        </w:tc>
        <w:tc>
          <w:tcPr>
            <w:tcW w:w="4820" w:type="dxa"/>
          </w:tcPr>
          <w:p w:rsidR="00305038" w:rsidRPr="00926C9B" w:rsidRDefault="00305038" w:rsidP="00305038">
            <w:pPr>
              <w:jc w:val="center"/>
              <w:rPr>
                <w:rFonts w:hAnsi="Times New Roman"/>
                <w:b/>
                <w:sz w:val="20"/>
              </w:rPr>
            </w:pPr>
            <w:r w:rsidRPr="00926C9B">
              <w:rPr>
                <w:rFonts w:hAnsi="Times New Roman"/>
                <w:b/>
                <w:sz w:val="20"/>
              </w:rPr>
              <w:t>Интеграция образовательных областей</w:t>
            </w:r>
          </w:p>
        </w:tc>
      </w:tr>
      <w:tr w:rsidR="00305038" w:rsidRPr="007B23A2" w:rsidTr="00305038">
        <w:tc>
          <w:tcPr>
            <w:tcW w:w="15281" w:type="dxa"/>
            <w:gridSpan w:val="5"/>
          </w:tcPr>
          <w:p w:rsidR="00305038" w:rsidRPr="00926C9B" w:rsidRDefault="00305038" w:rsidP="00305038">
            <w:pPr>
              <w:jc w:val="center"/>
              <w:rPr>
                <w:rFonts w:hAnsi="Times New Roman"/>
                <w:b/>
              </w:rPr>
            </w:pPr>
            <w:r w:rsidRPr="00926C9B">
              <w:rPr>
                <w:rFonts w:hAnsi="Times New Roman"/>
                <w:b/>
              </w:rPr>
              <w:t>Сентябрь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p>
        </w:tc>
        <w:tc>
          <w:tcPr>
            <w:tcW w:w="2658" w:type="dxa"/>
          </w:tcPr>
          <w:p w:rsidR="00305038" w:rsidRPr="00926C9B" w:rsidRDefault="00305038" w:rsidP="00305038">
            <w:pPr>
              <w:jc w:val="center"/>
              <w:rPr>
                <w:rFonts w:hAnsi="Times New Roman"/>
              </w:rPr>
            </w:pPr>
          </w:p>
        </w:tc>
        <w:tc>
          <w:tcPr>
            <w:tcW w:w="5953" w:type="dxa"/>
          </w:tcPr>
          <w:p w:rsidR="00305038" w:rsidRPr="00926C9B" w:rsidRDefault="00305038" w:rsidP="00305038">
            <w:pPr>
              <w:tabs>
                <w:tab w:val="left" w:pos="765"/>
              </w:tabs>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p>
        </w:tc>
        <w:tc>
          <w:tcPr>
            <w:tcW w:w="2658" w:type="dxa"/>
          </w:tcPr>
          <w:p w:rsidR="00305038" w:rsidRPr="00926C9B" w:rsidRDefault="00305038" w:rsidP="00305038">
            <w:pPr>
              <w:jc w:val="center"/>
              <w:rPr>
                <w:rFonts w:hAnsi="Times New Roman"/>
              </w:rPr>
            </w:pPr>
          </w:p>
        </w:tc>
        <w:tc>
          <w:tcPr>
            <w:tcW w:w="5953" w:type="dxa"/>
          </w:tcPr>
          <w:p w:rsidR="00305038" w:rsidRPr="00926C9B" w:rsidRDefault="00305038" w:rsidP="00305038">
            <w:pPr>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r w:rsidR="00305038" w:rsidRPr="0045001C" w:rsidTr="00305038">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один и много; сравнение множеств и установление соответствия между ними. </w:t>
            </w:r>
            <w:r w:rsidRPr="00926C9B">
              <w:rPr>
                <w:rFonts w:hAnsi="Times New Roman"/>
                <w:b/>
                <w:sz w:val="20"/>
              </w:rPr>
              <w:t>Величина:</w:t>
            </w:r>
            <w:r w:rsidRPr="00926C9B">
              <w:rPr>
                <w:rFonts w:hAnsi="Times New Roman"/>
                <w:sz w:val="20"/>
              </w:rPr>
              <w:t xml:space="preserve"> большой и маленький. </w:t>
            </w:r>
            <w:r w:rsidRPr="00926C9B">
              <w:rPr>
                <w:rFonts w:hAnsi="Times New Roman"/>
                <w:b/>
                <w:sz w:val="20"/>
              </w:rPr>
              <w:t>Геометрические фигуры:</w:t>
            </w:r>
            <w:r w:rsidRPr="00926C9B">
              <w:rPr>
                <w:rFonts w:hAnsi="Times New Roman"/>
                <w:sz w:val="20"/>
              </w:rPr>
              <w:t xml:space="preserve"> круг.</w:t>
            </w:r>
          </w:p>
        </w:tc>
        <w:tc>
          <w:tcPr>
            <w:tcW w:w="5953" w:type="dxa"/>
          </w:tcPr>
          <w:p w:rsidR="00305038" w:rsidRPr="00926C9B" w:rsidRDefault="00305038" w:rsidP="00305038">
            <w:pPr>
              <w:jc w:val="both"/>
              <w:rPr>
                <w:rFonts w:hAnsi="Times New Roman"/>
                <w:sz w:val="20"/>
              </w:rPr>
            </w:pPr>
            <w:r w:rsidRPr="00926C9B">
              <w:rPr>
                <w:rFonts w:hAnsi="Times New Roman"/>
                <w:sz w:val="20"/>
              </w:rPr>
              <w:t xml:space="preserve">Коррекционно-образовательные цели. Закреплять умение сравнивать количество предметов; две группы предметов, устанавливать равенство между ними; знакомые предметы по </w:t>
            </w:r>
            <w:proofErr w:type="spellStart"/>
            <w:r w:rsidRPr="00926C9B">
              <w:rPr>
                <w:rFonts w:hAnsi="Times New Roman"/>
                <w:sz w:val="20"/>
              </w:rPr>
              <w:t>величиние</w:t>
            </w:r>
            <w:proofErr w:type="spellEnd"/>
            <w:r w:rsidRPr="00926C9B">
              <w:rPr>
                <w:rFonts w:hAnsi="Times New Roman"/>
                <w:sz w:val="20"/>
              </w:rPr>
              <w:t xml:space="preserve"> (большой, маленький), объединять предметы по этому признаку; считать предметы в пределах 2-х, считать слева направо, согласовывать числительные с существительными в роде, числе и падеже; знания  геометрических фигур, находить круг среди других. </w:t>
            </w:r>
          </w:p>
          <w:p w:rsidR="00305038" w:rsidRPr="00926C9B" w:rsidRDefault="00305038" w:rsidP="00305038">
            <w:pPr>
              <w:jc w:val="both"/>
              <w:rPr>
                <w:rFonts w:hAnsi="Times New Roman"/>
                <w:sz w:val="20"/>
              </w:rPr>
            </w:pPr>
            <w:r w:rsidRPr="00926C9B">
              <w:rPr>
                <w:rFonts w:hAnsi="Times New Roman"/>
                <w:sz w:val="20"/>
              </w:rPr>
              <w:t>Коррекционно-развивающие цели. Учить отгадывать загадки на основе зрительно воспринимаемой информации; понимать учебную задачу и выполнять ее самостоятельно.</w:t>
            </w:r>
          </w:p>
          <w:p w:rsidR="00305038" w:rsidRPr="00926C9B" w:rsidRDefault="00305038" w:rsidP="00305038">
            <w:pPr>
              <w:jc w:val="both"/>
              <w:rPr>
                <w:rFonts w:hAnsi="Times New Roman"/>
                <w:sz w:val="20"/>
              </w:rPr>
            </w:pPr>
            <w:r w:rsidRPr="00926C9B">
              <w:rPr>
                <w:rFonts w:hAnsi="Times New Roman"/>
                <w:sz w:val="20"/>
              </w:rPr>
              <w:t>Коррекционно-воспитательные цели. Воспитывать желание работать в группе, дружно, формировать навыки самоконтроля.</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rPr>
                <w:rFonts w:hAnsi="Times New Roman"/>
                <w:sz w:val="20"/>
              </w:rPr>
            </w:pPr>
            <w:r w:rsidRPr="00926C9B">
              <w:rPr>
                <w:rFonts w:hAnsi="Times New Roman"/>
                <w:sz w:val="20"/>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rPr>
            </w:pPr>
            <w:r w:rsidRPr="00926C9B">
              <w:rPr>
                <w:rFonts w:hAnsi="Times New Roman"/>
                <w:b/>
                <w:sz w:val="20"/>
              </w:rPr>
              <w:t>Количество и счет:</w:t>
            </w:r>
            <w:r w:rsidRPr="00926C9B">
              <w:rPr>
                <w:rFonts w:hAnsi="Times New Roman"/>
                <w:sz w:val="20"/>
              </w:rPr>
              <w:t xml:space="preserve"> сравнение чисел 3-4; счет </w:t>
            </w:r>
            <w:r w:rsidRPr="00926C9B">
              <w:rPr>
                <w:rFonts w:hAnsi="Times New Roman"/>
                <w:sz w:val="20"/>
              </w:rPr>
              <w:lastRenderedPageBreak/>
              <w:t xml:space="preserve">по образцу; загадки. </w:t>
            </w:r>
            <w:r w:rsidRPr="00926C9B">
              <w:rPr>
                <w:rFonts w:hAnsi="Times New Roman"/>
                <w:b/>
                <w:sz w:val="20"/>
              </w:rPr>
              <w:t>Ориентировка во времени:</w:t>
            </w:r>
            <w:r w:rsidRPr="00926C9B">
              <w:rPr>
                <w:rFonts w:hAnsi="Times New Roman"/>
                <w:sz w:val="20"/>
              </w:rPr>
              <w:t xml:space="preserve"> времена года</w:t>
            </w:r>
            <w:r w:rsidRPr="00926C9B">
              <w:rPr>
                <w:rFonts w:hAnsi="Times New Roman"/>
                <w:b/>
                <w:sz w:val="20"/>
              </w:rPr>
              <w:t>. Ориентировка в пространстве:</w:t>
            </w:r>
            <w:r w:rsidRPr="00926C9B">
              <w:rPr>
                <w:rFonts w:hAnsi="Times New Roman"/>
                <w:sz w:val="20"/>
              </w:rPr>
              <w:t xml:space="preserve"> слева, справа.</w:t>
            </w:r>
          </w:p>
        </w:tc>
        <w:tc>
          <w:tcPr>
            <w:tcW w:w="5953" w:type="dxa"/>
          </w:tcPr>
          <w:p w:rsidR="00305038" w:rsidRPr="00926C9B" w:rsidRDefault="00305038" w:rsidP="00305038">
            <w:pPr>
              <w:shd w:val="clear" w:color="auto" w:fill="FFFFFF"/>
              <w:jc w:val="both"/>
              <w:rPr>
                <w:rFonts w:hAnsi="Times New Roman"/>
                <w:sz w:val="20"/>
              </w:rPr>
            </w:pPr>
            <w:r w:rsidRPr="00926C9B">
              <w:rPr>
                <w:rFonts w:hAnsi="Times New Roman"/>
                <w:sz w:val="20"/>
              </w:rPr>
              <w:lastRenderedPageBreak/>
              <w:t xml:space="preserve">Коррекционно-образовательные цели. Учить считать предметы в пределах 4-х, пользуясь правильными приемами счета; обозначать </w:t>
            </w:r>
            <w:r w:rsidRPr="00926C9B">
              <w:rPr>
                <w:rFonts w:hAnsi="Times New Roman"/>
                <w:sz w:val="20"/>
              </w:rPr>
              <w:lastRenderedPageBreak/>
              <w:t>словами положение предмета по отношению к себе; ориентироваться на листе бумаги; считать по образцу, устанавливать равенство между двумя группами предметов. Закреплять знание о времени года (осень).</w:t>
            </w:r>
          </w:p>
          <w:p w:rsidR="00305038" w:rsidRPr="00926C9B" w:rsidRDefault="00305038" w:rsidP="00305038">
            <w:pPr>
              <w:shd w:val="clear" w:color="auto" w:fill="FFFFFF"/>
              <w:jc w:val="both"/>
              <w:rPr>
                <w:rFonts w:hAnsi="Times New Roman"/>
                <w:sz w:val="20"/>
              </w:rPr>
            </w:pPr>
            <w:r w:rsidRPr="00926C9B">
              <w:rPr>
                <w:rFonts w:hAnsi="Times New Roman"/>
                <w:sz w:val="20"/>
              </w:rPr>
              <w:t>Коррекционно-развивающие цели. Развивать мышление, память, внимание, умение сосредотачиваться, мелкую моторику.</w:t>
            </w:r>
          </w:p>
          <w:p w:rsidR="00305038" w:rsidRPr="00926C9B" w:rsidRDefault="00305038" w:rsidP="00305038">
            <w:pPr>
              <w:shd w:val="clear" w:color="auto" w:fill="FFFFFF"/>
              <w:jc w:val="both"/>
              <w:rPr>
                <w:rFonts w:hAnsi="Times New Roman"/>
                <w:sz w:val="20"/>
                <w:szCs w:val="24"/>
              </w:rPr>
            </w:pPr>
            <w:r w:rsidRPr="00926C9B">
              <w:rPr>
                <w:rFonts w:hAnsi="Times New Roman"/>
                <w:sz w:val="20"/>
              </w:rPr>
              <w:t>Коррекционно-воспитательные цели. Воспитывать самоконтроль, соблюдение правил поведения, сотрудничества.</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rPr>
                <w:rFonts w:hAnsi="Times New Roman"/>
                <w:sz w:val="20"/>
              </w:rPr>
            </w:pPr>
            <w:r w:rsidRPr="00926C9B">
              <w:rPr>
                <w:rFonts w:hAnsi="Times New Roman"/>
                <w:sz w:val="20"/>
              </w:rPr>
              <w:t>Речевое развитие</w:t>
            </w:r>
          </w:p>
          <w:p w:rsidR="00305038" w:rsidRPr="00926C9B" w:rsidRDefault="00305038" w:rsidP="00305038">
            <w:pPr>
              <w:rPr>
                <w:rFonts w:hAnsi="Times New Roman"/>
              </w:rPr>
            </w:pPr>
            <w:r w:rsidRPr="00926C9B">
              <w:rPr>
                <w:rFonts w:hAnsi="Times New Roman"/>
                <w:sz w:val="20"/>
              </w:rPr>
              <w:lastRenderedPageBreak/>
              <w:t>Формирование основ безопасного поведения на улице</w:t>
            </w:r>
          </w:p>
        </w:tc>
      </w:tr>
      <w:tr w:rsidR="00305038" w:rsidRPr="00595981" w:rsidTr="00305038">
        <w:tc>
          <w:tcPr>
            <w:tcW w:w="15281" w:type="dxa"/>
            <w:gridSpan w:val="5"/>
          </w:tcPr>
          <w:p w:rsidR="00305038" w:rsidRPr="00926C9B" w:rsidRDefault="00305038" w:rsidP="00305038">
            <w:pPr>
              <w:jc w:val="center"/>
              <w:rPr>
                <w:rFonts w:hAnsi="Times New Roman"/>
                <w:b/>
                <w:sz w:val="20"/>
                <w:szCs w:val="28"/>
              </w:rPr>
            </w:pPr>
            <w:r w:rsidRPr="00926C9B">
              <w:rPr>
                <w:rFonts w:hAnsi="Times New Roman"/>
                <w:b/>
                <w:szCs w:val="28"/>
              </w:rPr>
              <w:lastRenderedPageBreak/>
              <w:t>Октябрь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Установление соответствия между числом и количеством предметов. </w:t>
            </w:r>
            <w:r w:rsidRPr="00926C9B">
              <w:rPr>
                <w:rFonts w:hAnsi="Times New Roman"/>
                <w:b/>
                <w:sz w:val="20"/>
              </w:rPr>
              <w:t>Величина:</w:t>
            </w:r>
            <w:r w:rsidRPr="00926C9B">
              <w:rPr>
                <w:rFonts w:hAnsi="Times New Roman"/>
                <w:sz w:val="20"/>
              </w:rPr>
              <w:t xml:space="preserve"> большой, поменьше, самый маленький. </w:t>
            </w:r>
            <w:r w:rsidRPr="00926C9B">
              <w:rPr>
                <w:rFonts w:hAnsi="Times New Roman"/>
                <w:b/>
                <w:sz w:val="20"/>
              </w:rPr>
              <w:t>Геометрические фигуры:</w:t>
            </w:r>
            <w:r w:rsidRPr="00926C9B">
              <w:rPr>
                <w:rFonts w:hAnsi="Times New Roman"/>
                <w:sz w:val="20"/>
              </w:rPr>
              <w:t xml:space="preserve"> квадрат.</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jc w:val="both"/>
              <w:rPr>
                <w:rFonts w:hAnsi="Times New Roman"/>
                <w:sz w:val="20"/>
              </w:rPr>
            </w:pPr>
            <w:r w:rsidRPr="00926C9B">
              <w:rPr>
                <w:rFonts w:hAnsi="Times New Roman"/>
                <w:sz w:val="20"/>
              </w:rPr>
              <w:t>Коррекционно-образовательные цели. Учить устанавливать соответствие между числом и количеством предметов; выделять признаки сходства предметов (величина) и объединять их по этому признаку. Закреплять умение считать предметы (в пределах 5); знания о геометрической фигуре квадрат. Продолжать учить сравнивать предметы по величине (большой, поменьше, самый маленький) использовать эти слова в речи.</w:t>
            </w:r>
          </w:p>
          <w:p w:rsidR="00305038" w:rsidRPr="00926C9B" w:rsidRDefault="00305038" w:rsidP="00305038">
            <w:pPr>
              <w:shd w:val="clear" w:color="auto" w:fill="FFFFFF"/>
              <w:jc w:val="both"/>
              <w:rPr>
                <w:rFonts w:hAnsi="Times New Roman"/>
                <w:sz w:val="20"/>
              </w:rPr>
            </w:pPr>
            <w:r w:rsidRPr="00926C9B">
              <w:rPr>
                <w:rFonts w:hAnsi="Times New Roman"/>
                <w:sz w:val="20"/>
              </w:rPr>
              <w:t>Коррекционно-развивающие цели. Формировать представление, что квадраты могут быть разного размера; навыки самоконтроля. Развивать внимание.</w:t>
            </w:r>
          </w:p>
          <w:p w:rsidR="00305038" w:rsidRPr="00926C9B" w:rsidRDefault="00305038" w:rsidP="00305038">
            <w:pPr>
              <w:shd w:val="clear" w:color="auto" w:fill="FFFFFF"/>
              <w:jc w:val="both"/>
              <w:rPr>
                <w:rFonts w:hAnsi="Times New Roman"/>
                <w:sz w:val="20"/>
              </w:rPr>
            </w:pPr>
            <w:r w:rsidRPr="00926C9B">
              <w:rPr>
                <w:rFonts w:hAnsi="Times New Roman"/>
                <w:sz w:val="20"/>
              </w:rPr>
              <w:t>Коррекционно-воспитательные цели. 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rPr>
            </w:pPr>
            <w:r w:rsidRPr="00926C9B">
              <w:rPr>
                <w:rFonts w:hAnsi="Times New Roman"/>
                <w:b/>
                <w:sz w:val="20"/>
              </w:rPr>
              <w:t>Количество и счет:</w:t>
            </w:r>
            <w:r w:rsidRPr="00926C9B">
              <w:rPr>
                <w:rFonts w:hAnsi="Times New Roman"/>
                <w:sz w:val="20"/>
              </w:rPr>
              <w:t xml:space="preserve"> Счет по образцу. Сравнение чисел 4 и 5. </w:t>
            </w:r>
            <w:r w:rsidRPr="00926C9B">
              <w:rPr>
                <w:rFonts w:hAnsi="Times New Roman"/>
                <w:b/>
                <w:sz w:val="20"/>
              </w:rPr>
              <w:t>Ориентировка во времени:</w:t>
            </w:r>
            <w:r w:rsidRPr="00926C9B">
              <w:rPr>
                <w:rFonts w:hAnsi="Times New Roman"/>
                <w:sz w:val="20"/>
              </w:rPr>
              <w:t xml:space="preserve"> части </w:t>
            </w:r>
            <w:proofErr w:type="spellStart"/>
            <w:r w:rsidRPr="00926C9B">
              <w:rPr>
                <w:rFonts w:hAnsi="Times New Roman"/>
                <w:sz w:val="20"/>
              </w:rPr>
              <w:t>суток.</w:t>
            </w:r>
            <w:r w:rsidRPr="00926C9B">
              <w:rPr>
                <w:rFonts w:hAnsi="Times New Roman"/>
                <w:b/>
                <w:sz w:val="20"/>
              </w:rPr>
              <w:t>Ориентировка</w:t>
            </w:r>
            <w:proofErr w:type="spellEnd"/>
            <w:r w:rsidRPr="00926C9B">
              <w:rPr>
                <w:rFonts w:hAnsi="Times New Roman"/>
                <w:b/>
                <w:sz w:val="20"/>
              </w:rPr>
              <w:t xml:space="preserve"> в пространстве:</w:t>
            </w:r>
            <w:r w:rsidRPr="00926C9B">
              <w:rPr>
                <w:rFonts w:hAnsi="Times New Roman"/>
                <w:sz w:val="20"/>
              </w:rPr>
              <w:t xml:space="preserve"> слева, посередине, справа.</w:t>
            </w:r>
          </w:p>
        </w:tc>
        <w:tc>
          <w:tcPr>
            <w:tcW w:w="5953" w:type="dxa"/>
          </w:tcPr>
          <w:p w:rsidR="00305038" w:rsidRPr="00926C9B" w:rsidRDefault="00305038" w:rsidP="00305038">
            <w:pPr>
              <w:jc w:val="both"/>
              <w:rPr>
                <w:rFonts w:hAnsi="Times New Roman"/>
                <w:sz w:val="20"/>
                <w:szCs w:val="24"/>
              </w:rPr>
            </w:pPr>
            <w:r w:rsidRPr="00926C9B">
              <w:rPr>
                <w:rFonts w:hAnsi="Times New Roman"/>
                <w:sz w:val="20"/>
                <w:szCs w:val="24"/>
              </w:rPr>
              <w:t>Коррекционно-образовательные цели. Продолжать учить считать предметы в пределах 5; добавлять к меньшей группе недостающий предмет; устанавливать равенство между группами, состоящими из одинакового количества разных предметов; обозначать словами положение предметов по отношению к себе (слева, посередине, справа). Закреплять представления о частях суток. Упражнять в сравнении двух групп предметов. Формировать навыки самоконтроля.</w:t>
            </w:r>
          </w:p>
          <w:p w:rsidR="00305038" w:rsidRPr="00926C9B" w:rsidRDefault="00305038" w:rsidP="00305038">
            <w:pPr>
              <w:jc w:val="both"/>
              <w:rPr>
                <w:rFonts w:hAnsi="Times New Roman"/>
                <w:sz w:val="20"/>
                <w:szCs w:val="24"/>
              </w:rPr>
            </w:pPr>
            <w:r w:rsidRPr="00926C9B">
              <w:rPr>
                <w:rFonts w:hAnsi="Times New Roman"/>
                <w:sz w:val="20"/>
                <w:szCs w:val="24"/>
              </w:rPr>
              <w:t>Коррекционно-развивающие цели. Развивать внимание, мышление, память, мелкую моторику.</w:t>
            </w:r>
          </w:p>
          <w:p w:rsidR="00305038" w:rsidRPr="00926C9B" w:rsidRDefault="00305038" w:rsidP="00305038">
            <w:pPr>
              <w:jc w:val="both"/>
              <w:rPr>
                <w:rFonts w:hAnsi="Times New Roman"/>
                <w:sz w:val="20"/>
                <w:szCs w:val="24"/>
              </w:rPr>
            </w:pPr>
            <w:r w:rsidRPr="00926C9B">
              <w:rPr>
                <w:rFonts w:hAnsi="Times New Roman"/>
                <w:sz w:val="20"/>
                <w:szCs w:val="24"/>
              </w:rPr>
              <w:t>Коррекционно-воспитательные цели. Воспитывать культуру взаимопомощи во время совместной деятельности.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Ознакомление с цифрой 1. </w:t>
            </w:r>
            <w:r w:rsidRPr="00926C9B">
              <w:rPr>
                <w:rFonts w:hAnsi="Times New Roman"/>
                <w:b/>
                <w:sz w:val="20"/>
              </w:rPr>
              <w:t>Геометрические фигуры:</w:t>
            </w:r>
            <w:r w:rsidRPr="00926C9B">
              <w:rPr>
                <w:rFonts w:hAnsi="Times New Roman"/>
                <w:sz w:val="20"/>
              </w:rPr>
              <w:t xml:space="preserve"> закрепление знаний о круге, квадрате.</w:t>
            </w:r>
          </w:p>
          <w:p w:rsidR="00305038" w:rsidRPr="00926C9B" w:rsidRDefault="00305038" w:rsidP="00305038">
            <w:pPr>
              <w:jc w:val="center"/>
              <w:rPr>
                <w:rFonts w:hAnsi="Times New Roman"/>
              </w:rPr>
            </w:pPr>
            <w:r w:rsidRPr="00926C9B">
              <w:rPr>
                <w:rFonts w:hAnsi="Times New Roman"/>
                <w:b/>
                <w:sz w:val="20"/>
              </w:rPr>
              <w:t>Ориентировка в пространстве:</w:t>
            </w:r>
            <w:r w:rsidRPr="00926C9B">
              <w:rPr>
                <w:rFonts w:hAnsi="Times New Roman"/>
                <w:sz w:val="20"/>
              </w:rPr>
              <w:t xml:space="preserve"> слева, посередине, справа.</w:t>
            </w:r>
          </w:p>
        </w:tc>
        <w:tc>
          <w:tcPr>
            <w:tcW w:w="5953" w:type="dxa"/>
          </w:tcPr>
          <w:p w:rsidR="00305038" w:rsidRPr="00926C9B" w:rsidRDefault="00305038" w:rsidP="00305038">
            <w:pPr>
              <w:jc w:val="both"/>
              <w:rPr>
                <w:rFonts w:hAnsi="Times New Roman"/>
                <w:sz w:val="20"/>
                <w:szCs w:val="24"/>
              </w:rPr>
            </w:pPr>
            <w:r w:rsidRPr="00926C9B">
              <w:rPr>
                <w:rFonts w:hAnsi="Times New Roman"/>
                <w:sz w:val="20"/>
                <w:szCs w:val="24"/>
              </w:rPr>
              <w:t>Коррекционно-образовательные цели. Учить отгадывать загадки на основе зрительно воспринимаемой информации; находить цифру 1 среди множества других цифр; писать цифру 1, используя образец; понимать последовательность расположения геометрических фигур. Знакомить с цифрой 1 как знаком числа 1. Закреплять умение определять пространственное расположение предметов по отношению к себе (слева, справа, посередине).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Закрепить знания о цифре 1. </w:t>
            </w:r>
            <w:r w:rsidRPr="00926C9B">
              <w:rPr>
                <w:rFonts w:hAnsi="Times New Roman"/>
                <w:b/>
                <w:sz w:val="20"/>
              </w:rPr>
              <w:lastRenderedPageBreak/>
              <w:t>Величина:</w:t>
            </w:r>
            <w:r w:rsidRPr="00926C9B">
              <w:rPr>
                <w:rFonts w:hAnsi="Times New Roman"/>
                <w:sz w:val="20"/>
              </w:rPr>
              <w:t xml:space="preserve"> большой, поменьше, маленький, одинакового размера. </w:t>
            </w:r>
            <w:r w:rsidRPr="00926C9B">
              <w:rPr>
                <w:rFonts w:hAnsi="Times New Roman"/>
                <w:b/>
                <w:sz w:val="20"/>
              </w:rPr>
              <w:t>Геометрические фигуры:</w:t>
            </w:r>
            <w:r w:rsidRPr="00926C9B">
              <w:rPr>
                <w:rFonts w:hAnsi="Times New Roman"/>
                <w:sz w:val="20"/>
              </w:rPr>
              <w:t xml:space="preserve"> треугольник.</w:t>
            </w:r>
          </w:p>
        </w:tc>
        <w:tc>
          <w:tcPr>
            <w:tcW w:w="5953" w:type="dxa"/>
          </w:tcPr>
          <w:p w:rsidR="00305038" w:rsidRPr="00926C9B" w:rsidRDefault="00305038" w:rsidP="00305038">
            <w:pPr>
              <w:shd w:val="clear" w:color="auto" w:fill="FFFFFF"/>
              <w:jc w:val="both"/>
              <w:rPr>
                <w:rFonts w:hAnsi="Times New Roman"/>
                <w:sz w:val="20"/>
                <w:szCs w:val="23"/>
              </w:rPr>
            </w:pPr>
            <w:r w:rsidRPr="00926C9B">
              <w:rPr>
                <w:rFonts w:hAnsi="Times New Roman"/>
                <w:sz w:val="20"/>
                <w:szCs w:val="23"/>
              </w:rPr>
              <w:lastRenderedPageBreak/>
              <w:t xml:space="preserve">Коррекционно-образовательные цели. Закреплять знания о цифре 1, о геометрической фигуре треугольник, учить находить его </w:t>
            </w:r>
            <w:r w:rsidRPr="00926C9B">
              <w:rPr>
                <w:rFonts w:hAnsi="Times New Roman"/>
                <w:sz w:val="20"/>
                <w:szCs w:val="23"/>
              </w:rPr>
              <w:lastRenderedPageBreak/>
              <w:t>среди множества других; умение сравнивать знакомые предметы по величине (большой, поменьше, маленький, одинакового размера), объединять предметы по этому признаку. Учить соотносить цифру с количеством предметов, отгадывать загадки на основе зрительно-воспринимаемой информации. Формировать представление, что треугольники могут быть разного размера.</w:t>
            </w:r>
          </w:p>
          <w:p w:rsidR="00305038" w:rsidRPr="00926C9B" w:rsidRDefault="00305038" w:rsidP="00305038">
            <w:pPr>
              <w:shd w:val="clear" w:color="auto" w:fill="FFFFFF"/>
              <w:jc w:val="both"/>
              <w:rPr>
                <w:rFonts w:hAnsi="Times New Roman"/>
                <w:sz w:val="20"/>
                <w:szCs w:val="23"/>
              </w:rPr>
            </w:pPr>
            <w:r w:rsidRPr="00926C9B">
              <w:rPr>
                <w:rFonts w:hAnsi="Times New Roman"/>
                <w:sz w:val="20"/>
                <w:szCs w:val="23"/>
              </w:rPr>
              <w:t>Коррекционно-развивающие цели. Развивать внимание, умение слышать инструкцию и выполнять ее с первого раза, обращаться за помощью и принимать ее. Развивать навыки самоконтроля.</w:t>
            </w:r>
          </w:p>
          <w:p w:rsidR="00305038" w:rsidRPr="00926C9B" w:rsidRDefault="00305038" w:rsidP="00305038">
            <w:pPr>
              <w:shd w:val="clear" w:color="auto" w:fill="FFFFFF"/>
              <w:jc w:val="both"/>
              <w:rPr>
                <w:rFonts w:hAnsi="Times New Roman"/>
                <w:sz w:val="20"/>
                <w:szCs w:val="23"/>
              </w:rPr>
            </w:pPr>
            <w:r w:rsidRPr="00926C9B">
              <w:rPr>
                <w:rFonts w:hAnsi="Times New Roman"/>
                <w:sz w:val="20"/>
                <w:szCs w:val="23"/>
              </w:rPr>
              <w:t>Коррекционно-воспитательные цели. Воспитывать дружеские отношение в детском коллективе.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lastRenderedPageBreak/>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lastRenderedPageBreak/>
              <w:t>5</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rPr>
            </w:pPr>
            <w:r w:rsidRPr="00926C9B">
              <w:rPr>
                <w:rFonts w:hAnsi="Times New Roman"/>
                <w:b/>
                <w:sz w:val="20"/>
              </w:rPr>
              <w:t>Количество и счет:</w:t>
            </w:r>
            <w:r w:rsidRPr="00926C9B">
              <w:rPr>
                <w:rFonts w:hAnsi="Times New Roman"/>
                <w:sz w:val="20"/>
              </w:rPr>
              <w:t xml:space="preserve"> Ознакомление с цифрой 2. </w:t>
            </w:r>
            <w:r w:rsidRPr="00926C9B">
              <w:rPr>
                <w:rFonts w:hAnsi="Times New Roman"/>
                <w:b/>
                <w:sz w:val="20"/>
              </w:rPr>
              <w:t xml:space="preserve">Ориентировка во времени: </w:t>
            </w:r>
            <w:r w:rsidRPr="00926C9B">
              <w:rPr>
                <w:rFonts w:hAnsi="Times New Roman"/>
                <w:sz w:val="20"/>
              </w:rPr>
              <w:t xml:space="preserve">вчера, сегодня, завтра. </w:t>
            </w:r>
            <w:r w:rsidRPr="00926C9B">
              <w:rPr>
                <w:rFonts w:hAnsi="Times New Roman"/>
                <w:b/>
                <w:sz w:val="20"/>
              </w:rPr>
              <w:t>Ориентировка в пространстве:</w:t>
            </w:r>
            <w:r w:rsidRPr="00926C9B">
              <w:rPr>
                <w:rFonts w:hAnsi="Times New Roman"/>
                <w:sz w:val="20"/>
              </w:rPr>
              <w:t xml:space="preserve"> ближе, дальше.</w:t>
            </w:r>
          </w:p>
        </w:tc>
        <w:tc>
          <w:tcPr>
            <w:tcW w:w="5953" w:type="dxa"/>
          </w:tcPr>
          <w:p w:rsidR="00305038" w:rsidRPr="00926C9B" w:rsidRDefault="00305038" w:rsidP="00305038">
            <w:pPr>
              <w:shd w:val="clear" w:color="auto" w:fill="FFFFFF"/>
              <w:rPr>
                <w:rFonts w:hAnsi="Times New Roman"/>
                <w:sz w:val="20"/>
                <w:szCs w:val="23"/>
              </w:rPr>
            </w:pPr>
            <w:r w:rsidRPr="00926C9B">
              <w:rPr>
                <w:rFonts w:hAnsi="Times New Roman"/>
                <w:sz w:val="20"/>
                <w:szCs w:val="23"/>
              </w:rPr>
              <w:t>Коррекционно-образовательные цели. Знакомить с цифрой 2. Учить писать цифру 2; различать понятия «вчера», «сегодня», «завтра», «далеко», «близко»; понимать учебную задачу и выполнять ее самостоятельно. Формировать навык самоконтроля и самооценки.</w:t>
            </w:r>
          </w:p>
          <w:p w:rsidR="00305038" w:rsidRPr="00926C9B" w:rsidRDefault="00305038" w:rsidP="00305038">
            <w:pPr>
              <w:shd w:val="clear" w:color="auto" w:fill="FFFFFF"/>
              <w:rPr>
                <w:rFonts w:hAnsi="Times New Roman"/>
                <w:sz w:val="20"/>
                <w:szCs w:val="23"/>
              </w:rPr>
            </w:pPr>
            <w:r w:rsidRPr="00926C9B">
              <w:rPr>
                <w:rFonts w:hAnsi="Times New Roman"/>
                <w:sz w:val="20"/>
                <w:szCs w:val="23"/>
              </w:rPr>
              <w:t>Коррекционно-развивающие цели. Развивать внимание, мышление, память, мелкую моторику.</w:t>
            </w:r>
          </w:p>
          <w:p w:rsidR="00305038" w:rsidRPr="00926C9B" w:rsidRDefault="00305038" w:rsidP="00305038">
            <w:pPr>
              <w:shd w:val="clear" w:color="auto" w:fill="FFFFFF"/>
              <w:rPr>
                <w:rFonts w:hAnsi="Times New Roman"/>
                <w:sz w:val="20"/>
                <w:szCs w:val="23"/>
              </w:rPr>
            </w:pPr>
            <w:r w:rsidRPr="00926C9B">
              <w:rPr>
                <w:rFonts w:hAnsi="Times New Roman"/>
                <w:sz w:val="20"/>
                <w:szCs w:val="23"/>
              </w:rPr>
              <w:t>Коррекционно-воспитательные цели. Воспитывать желание помогать своему товарищу, оказывать посильную помощь во время совместных игр.</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Ноябрь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rPr>
            </w:pPr>
            <w:r w:rsidRPr="00926C9B">
              <w:rPr>
                <w:rFonts w:hAnsi="Times New Roman"/>
                <w:b/>
                <w:sz w:val="20"/>
              </w:rPr>
              <w:t>Количество и счет:</w:t>
            </w:r>
            <w:r w:rsidRPr="00926C9B">
              <w:rPr>
                <w:rFonts w:hAnsi="Times New Roman"/>
                <w:sz w:val="20"/>
              </w:rPr>
              <w:t xml:space="preserve"> Закрепить знания о цифре 2. </w:t>
            </w:r>
            <w:r w:rsidRPr="00926C9B">
              <w:rPr>
                <w:rFonts w:hAnsi="Times New Roman"/>
                <w:b/>
                <w:sz w:val="20"/>
              </w:rPr>
              <w:t>Величина:</w:t>
            </w:r>
            <w:r w:rsidRPr="00926C9B">
              <w:rPr>
                <w:rFonts w:hAnsi="Times New Roman"/>
                <w:sz w:val="20"/>
              </w:rPr>
              <w:t xml:space="preserve"> короткий, длинный. </w:t>
            </w:r>
            <w:r w:rsidRPr="00926C9B">
              <w:rPr>
                <w:rFonts w:hAnsi="Times New Roman"/>
                <w:b/>
                <w:sz w:val="20"/>
              </w:rPr>
              <w:t>Геометрические фигуры:</w:t>
            </w:r>
            <w:r w:rsidRPr="00926C9B">
              <w:rPr>
                <w:rFonts w:hAnsi="Times New Roman"/>
                <w:sz w:val="20"/>
              </w:rPr>
              <w:t xml:space="preserve"> овал.</w:t>
            </w:r>
          </w:p>
        </w:tc>
        <w:tc>
          <w:tcPr>
            <w:tcW w:w="5953" w:type="dxa"/>
          </w:tcPr>
          <w:p w:rsidR="00305038" w:rsidRPr="00926C9B" w:rsidRDefault="00305038" w:rsidP="00305038">
            <w:pPr>
              <w:shd w:val="clear" w:color="auto" w:fill="FFFFFF"/>
              <w:jc w:val="both"/>
              <w:rPr>
                <w:rFonts w:hAnsi="Times New Roman"/>
                <w:sz w:val="20"/>
                <w:szCs w:val="24"/>
              </w:rPr>
            </w:pPr>
            <w:r w:rsidRPr="00926C9B">
              <w:rPr>
                <w:rFonts w:hAnsi="Times New Roman"/>
                <w:sz w:val="20"/>
                <w:szCs w:val="24"/>
              </w:rPr>
              <w:t>Коррекционно-образовательные цели. Закрепить знания о цифре 2, о геометрической фигуре овал (находить среди множества фигур); умение сравнивать знакомые предметы по величине, протяженности (длинный, короткий). Учить соотносить цифру с количеством предметов; отгадывать загадки на основе зрительно воспринимаемой информации. Формировать представление, что овалы могут быть разного размера; умение понять учебную задачу и выполнять ее самостоятельно; навыки самоконтроля, самооценки.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rPr>
                <w:rFonts w:hAnsi="Times New Roman"/>
              </w:rPr>
            </w:pPr>
            <w:r w:rsidRPr="00926C9B">
              <w:rPr>
                <w:rFonts w:hAnsi="Times New Roman"/>
                <w:b/>
                <w:sz w:val="20"/>
              </w:rPr>
              <w:t>Количество и счет:</w:t>
            </w:r>
            <w:r w:rsidRPr="00926C9B">
              <w:rPr>
                <w:rFonts w:hAnsi="Times New Roman"/>
                <w:sz w:val="20"/>
              </w:rPr>
              <w:t xml:space="preserve"> Ознакомление с цифрой 3; соотнесение цифры с количеством предметов.  </w:t>
            </w:r>
            <w:r w:rsidRPr="00926C9B">
              <w:rPr>
                <w:rFonts w:hAnsi="Times New Roman"/>
                <w:b/>
                <w:sz w:val="20"/>
              </w:rPr>
              <w:t xml:space="preserve">Ориентировка во времени: </w:t>
            </w:r>
            <w:r w:rsidRPr="00926C9B">
              <w:rPr>
                <w:rFonts w:hAnsi="Times New Roman"/>
                <w:sz w:val="20"/>
              </w:rPr>
              <w:t>времена года (осень).</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Учить отгадывать математические загадки на основе зрительно воспринимаемой информации; писать цифру 3 по точкам; понимать учебную задачу и выполнять ее самостоятельно; находить цифру 3 среди множества других цифр. Знакомить с цифрой 3 как знаком числа 3. Продолжать учить соотносить цифры 1, 2, 3 с количеством предметов. Закреплять знания детей о времени года (осень). Формировать навыки самоконтроля и самооценки.</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Коррекционно-развивающие цели. Развивать внимание, память, мышление, воображение, мелкая моторика. </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Воспитывать доброжелательное отношение к товарищам, педагогу, интерес к </w:t>
            </w:r>
            <w:r w:rsidRPr="00926C9B">
              <w:rPr>
                <w:rFonts w:hAnsi="Times New Roman"/>
                <w:sz w:val="20"/>
                <w:szCs w:val="28"/>
              </w:rPr>
              <w:lastRenderedPageBreak/>
              <w:t>занятиям.</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lastRenderedPageBreak/>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Закрепление знания о цифрах 1, 2, 3. </w:t>
            </w:r>
            <w:r w:rsidRPr="00926C9B">
              <w:rPr>
                <w:rFonts w:hAnsi="Times New Roman"/>
                <w:b/>
                <w:sz w:val="20"/>
              </w:rPr>
              <w:t>Величина:</w:t>
            </w:r>
            <w:r w:rsidRPr="00926C9B">
              <w:rPr>
                <w:rFonts w:hAnsi="Times New Roman"/>
                <w:sz w:val="20"/>
              </w:rPr>
              <w:t xml:space="preserve"> высокий, низкий.</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Закреплять знания о числе и цифре 3; умение соотносить цифру с количеством предметов, писать цифры 1, 2, 3. Сравнивать знакомые предметы по высоте (высокий, низкий), объединять предметы по этому признаку.</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Коррекционно-развивающие цели. Развивать внимание при сравнении двух похожих рисунков. </w:t>
            </w:r>
          </w:p>
          <w:p w:rsidR="00305038" w:rsidRPr="00926C9B" w:rsidRDefault="00305038" w:rsidP="00305038">
            <w:pPr>
              <w:shd w:val="clear" w:color="auto" w:fill="FFFFFF"/>
              <w:autoSpaceDE w:val="0"/>
              <w:autoSpaceDN w:val="0"/>
              <w:adjustRightInd w:val="0"/>
              <w:jc w:val="both"/>
              <w:rPr>
                <w:rFonts w:hAnsi="Times New Roman"/>
                <w:sz w:val="28"/>
                <w:szCs w:val="28"/>
              </w:rPr>
            </w:pPr>
            <w:r w:rsidRPr="00926C9B">
              <w:rPr>
                <w:rFonts w:hAnsi="Times New Roman"/>
                <w:sz w:val="20"/>
                <w:szCs w:val="28"/>
              </w:rPr>
              <w:t>Коррекционно-воспитательные цели. Воспитывать желание трудиться и достигать результата, самоконтроль.</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rPr>
            </w:pPr>
            <w:r w:rsidRPr="00926C9B">
              <w:rPr>
                <w:rFonts w:hAnsi="Times New Roman"/>
                <w:b/>
                <w:sz w:val="20"/>
              </w:rPr>
              <w:t>Количество и счет:</w:t>
            </w:r>
            <w:r w:rsidRPr="00926C9B">
              <w:rPr>
                <w:rFonts w:hAnsi="Times New Roman"/>
                <w:sz w:val="20"/>
              </w:rPr>
              <w:t xml:space="preserve"> соотнесение количества предметов с цифрой; сравнение чисел 3 и 4.  </w:t>
            </w:r>
            <w:r w:rsidRPr="00926C9B">
              <w:rPr>
                <w:rFonts w:hAnsi="Times New Roman"/>
                <w:b/>
                <w:sz w:val="20"/>
              </w:rPr>
              <w:t>Величина:</w:t>
            </w:r>
            <w:r w:rsidRPr="00926C9B">
              <w:rPr>
                <w:rFonts w:hAnsi="Times New Roman"/>
                <w:sz w:val="20"/>
              </w:rPr>
              <w:t xml:space="preserve"> широкий, узкий. </w:t>
            </w:r>
            <w:r w:rsidRPr="00926C9B">
              <w:rPr>
                <w:rFonts w:hAnsi="Times New Roman"/>
                <w:b/>
                <w:sz w:val="20"/>
              </w:rPr>
              <w:t>Геометрические фигуры:</w:t>
            </w:r>
            <w:r w:rsidRPr="00926C9B">
              <w:rPr>
                <w:rFonts w:hAnsi="Times New Roman"/>
                <w:sz w:val="20"/>
              </w:rPr>
              <w:t xml:space="preserve"> прямоугольник (находить среди множества фигур).</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Учить отгадывать математические загадки; соотносить количество предметов с цифрой; упражнять в сравнении двух групп предметов; развивать представление о равенстве и неравенстве групп предметов. Закреплять умение сравнивать знакомые предметы по ширине (широкий, узкий); знания о геометрической фигуре прямоугольник, находить его среди множества других. Формировать представление, что прямоугольники могут быть разного размера.</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Развивать внимание, умение слушать и выполнять словесные  инструкции; память, мышление.</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Коррекционно-воспитательные цели. Воспитывать доброжелательное отношение друг к другу, культуру поведения.</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Декабрь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независимость числа от </w:t>
            </w:r>
            <w:proofErr w:type="spellStart"/>
            <w:proofErr w:type="gramStart"/>
            <w:r w:rsidRPr="00926C9B">
              <w:rPr>
                <w:rFonts w:hAnsi="Times New Roman"/>
                <w:sz w:val="20"/>
              </w:rPr>
              <w:t>простран-ственного</w:t>
            </w:r>
            <w:proofErr w:type="spellEnd"/>
            <w:proofErr w:type="gramEnd"/>
            <w:r w:rsidRPr="00926C9B">
              <w:rPr>
                <w:rFonts w:hAnsi="Times New Roman"/>
                <w:sz w:val="20"/>
              </w:rPr>
              <w:t xml:space="preserve"> расположения предметов; счет по образцу; сравнение смежных чисел; установление равенства. </w:t>
            </w:r>
            <w:r w:rsidRPr="00926C9B">
              <w:rPr>
                <w:rFonts w:hAnsi="Times New Roman"/>
                <w:b/>
                <w:sz w:val="20"/>
              </w:rPr>
              <w:t xml:space="preserve">Ориентировка в пространстве: </w:t>
            </w:r>
            <w:r w:rsidRPr="00926C9B">
              <w:rPr>
                <w:rFonts w:hAnsi="Times New Roman"/>
                <w:sz w:val="20"/>
              </w:rPr>
              <w:t>положение предметов по отношению к себе.</w:t>
            </w:r>
          </w:p>
          <w:p w:rsidR="00305038" w:rsidRPr="00926C9B" w:rsidRDefault="00305038" w:rsidP="00305038">
            <w:pPr>
              <w:jc w:val="center"/>
              <w:rPr>
                <w:rFonts w:hAnsi="Times New Roman"/>
              </w:rPr>
            </w:pPr>
            <w:r w:rsidRPr="00926C9B">
              <w:rPr>
                <w:rFonts w:hAnsi="Times New Roman"/>
                <w:b/>
                <w:sz w:val="20"/>
              </w:rPr>
              <w:t xml:space="preserve">Геометрические фигуры: </w:t>
            </w:r>
            <w:r w:rsidRPr="00926C9B">
              <w:rPr>
                <w:rFonts w:hAnsi="Times New Roman"/>
                <w:sz w:val="20"/>
              </w:rPr>
              <w:t>круг, овал.</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Коррекционно-образовательные цели. Учить устанавливать равенство между двумя группами предметов, когда предметы расположены непривычно (в кругу, квадрате); равенство и неравенство, когда предметы находятся на различном расстоянии друг от друга; отсчитывать предметы по образцу; определять положение предметов по отношению к себе. </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Развивать зрительное внимание.</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Коррекционно-воспитательные цели. Воспитывать доброжелательное отношение друг к другу, культуру поведения.</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Ознакомление с цифрой 4. </w:t>
            </w:r>
            <w:r w:rsidRPr="00926C9B">
              <w:rPr>
                <w:rFonts w:hAnsi="Times New Roman"/>
                <w:b/>
                <w:sz w:val="20"/>
              </w:rPr>
              <w:t>Величина:</w:t>
            </w:r>
            <w:r w:rsidRPr="00926C9B">
              <w:rPr>
                <w:rFonts w:hAnsi="Times New Roman"/>
                <w:sz w:val="20"/>
              </w:rPr>
              <w:t xml:space="preserve"> большой, поменьше, самый маленький.</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Учить отгадывать математические загадки на основе зрительно воспринимаемой информации; находить цифру 4 среди множества других цифр; обводить цифру 4 по точкам; соотносить предметы между собой по величине, используя в речи слова «большой», «поменьше», «самый маленький». Знакомить с цифрой 4, как со знаком числа 4.</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Коррекционно-развивающие цели. Способствовать развитию </w:t>
            </w:r>
            <w:r w:rsidRPr="00926C9B">
              <w:rPr>
                <w:rFonts w:hAnsi="Times New Roman"/>
                <w:sz w:val="20"/>
                <w:szCs w:val="28"/>
              </w:rPr>
              <w:lastRenderedPageBreak/>
              <w:t>зрительного внимания, памяти.</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Коррекционно-воспитательные цели. Воспитывать доброжелательное отношение друг к другу, культуру поведения.</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lastRenderedPageBreak/>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rPr>
            </w:pPr>
            <w:r w:rsidRPr="00926C9B">
              <w:rPr>
                <w:rFonts w:hAnsi="Times New Roman"/>
                <w:b/>
                <w:sz w:val="20"/>
              </w:rPr>
              <w:t>Количество и счет:</w:t>
            </w:r>
            <w:r w:rsidRPr="00926C9B">
              <w:rPr>
                <w:rFonts w:hAnsi="Times New Roman"/>
                <w:sz w:val="20"/>
              </w:rPr>
              <w:t xml:space="preserve"> закрепление знаний о цифрах 1, 2, 3, 4; сравнение чисел 3 и 4. </w:t>
            </w:r>
            <w:r w:rsidRPr="00926C9B">
              <w:rPr>
                <w:rFonts w:hAnsi="Times New Roman"/>
                <w:b/>
                <w:sz w:val="20"/>
              </w:rPr>
              <w:t xml:space="preserve">Ориентировка в пространстве: </w:t>
            </w:r>
            <w:r w:rsidRPr="00926C9B">
              <w:rPr>
                <w:rFonts w:hAnsi="Times New Roman"/>
                <w:sz w:val="20"/>
              </w:rPr>
              <w:t>далеко, близко.</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Учить считать по образцу и названному числу; понимать отношения между числами 3 и 4; отгадывать загадки, в которых присутствуют числа; соотносить цифру с количеством предметов; решать логическую задачу на основе зрительно воспринимаемой информации. Формировать пространственные представления далеко, близко.</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зрительного, слухового внимания, памяти.</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Коррекционно-воспитательные цели. Воспитывать доброжелательное отношение друг к другу, культуру поведения.</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соотнесение цифры с количеством предметов. </w:t>
            </w:r>
            <w:r w:rsidRPr="00926C9B">
              <w:rPr>
                <w:rFonts w:hAnsi="Times New Roman"/>
                <w:b/>
                <w:sz w:val="20"/>
              </w:rPr>
              <w:t xml:space="preserve">Ориентировка в пространстве: </w:t>
            </w:r>
            <w:r w:rsidRPr="00926C9B">
              <w:rPr>
                <w:rFonts w:hAnsi="Times New Roman"/>
                <w:sz w:val="20"/>
              </w:rPr>
              <w:t>вверху, внизу, слева, справа, под.</w:t>
            </w:r>
          </w:p>
          <w:p w:rsidR="00305038" w:rsidRPr="00926C9B" w:rsidRDefault="00305038" w:rsidP="00305038">
            <w:pPr>
              <w:jc w:val="center"/>
              <w:rPr>
                <w:rFonts w:hAnsi="Times New Roman"/>
                <w:sz w:val="20"/>
              </w:rPr>
            </w:pPr>
            <w:r w:rsidRPr="00926C9B">
              <w:rPr>
                <w:rFonts w:hAnsi="Times New Roman"/>
                <w:b/>
                <w:sz w:val="20"/>
              </w:rPr>
              <w:t xml:space="preserve">Геометрические фигуры: </w:t>
            </w:r>
            <w:r w:rsidRPr="00926C9B">
              <w:rPr>
                <w:rFonts w:hAnsi="Times New Roman"/>
                <w:sz w:val="20"/>
              </w:rPr>
              <w:t>квадрат, прямоугольник.</w:t>
            </w:r>
          </w:p>
          <w:p w:rsidR="00305038" w:rsidRPr="00926C9B" w:rsidRDefault="00305038" w:rsidP="00305038">
            <w:pPr>
              <w:jc w:val="center"/>
              <w:rPr>
                <w:rFonts w:hAnsi="Times New Roman"/>
              </w:rPr>
            </w:pPr>
            <w:r w:rsidRPr="00926C9B">
              <w:rPr>
                <w:rFonts w:hAnsi="Times New Roman"/>
                <w:b/>
                <w:sz w:val="20"/>
              </w:rPr>
              <w:t>Ориентировка во времени:</w:t>
            </w:r>
            <w:r w:rsidRPr="00926C9B">
              <w:rPr>
                <w:rFonts w:hAnsi="Times New Roman"/>
                <w:sz w:val="20"/>
              </w:rPr>
              <w:t xml:space="preserve"> времена года (зима, весна, лето, осень).</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Учить соотносить цифру с количеством предметов. Формировать представление о пространственных отношениях (слева, справа, вверху, перед, посередине). Закреплять знания о геометрических фигурах; временах года (зима, весна, лето, осень).</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зрительного, слухового внимания, памяти, мышления.</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Коррекционно-воспитательные цели. Воспитывать доброжелательное отношение друг к другу, культуру поведения.</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szCs w:val="28"/>
              </w:rPr>
              <w:t>Двигательное развитие</w:t>
            </w: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Январь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p>
        </w:tc>
        <w:tc>
          <w:tcPr>
            <w:tcW w:w="2658" w:type="dxa"/>
          </w:tcPr>
          <w:p w:rsidR="00305038" w:rsidRPr="00926C9B" w:rsidRDefault="00305038" w:rsidP="00305038">
            <w:pPr>
              <w:jc w:val="center"/>
              <w:rPr>
                <w:rFonts w:hAnsi="Times New Roman"/>
              </w:rPr>
            </w:pPr>
          </w:p>
        </w:tc>
        <w:tc>
          <w:tcPr>
            <w:tcW w:w="5953" w:type="dxa"/>
          </w:tcPr>
          <w:p w:rsidR="00305038" w:rsidRPr="00926C9B" w:rsidRDefault="00305038" w:rsidP="00305038">
            <w:pPr>
              <w:jc w:val="center"/>
              <w:rPr>
                <w:rFonts w:hAnsi="Times New Roman"/>
              </w:rPr>
            </w:pPr>
            <w:r w:rsidRPr="00926C9B">
              <w:rPr>
                <w:rFonts w:hAnsi="Times New Roman"/>
              </w:rPr>
              <w:t>Каникулы Диагностика</w:t>
            </w:r>
          </w:p>
        </w:tc>
        <w:tc>
          <w:tcPr>
            <w:tcW w:w="4820" w:type="dxa"/>
          </w:tcPr>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p>
        </w:tc>
        <w:tc>
          <w:tcPr>
            <w:tcW w:w="2658" w:type="dxa"/>
          </w:tcPr>
          <w:p w:rsidR="00305038" w:rsidRPr="00926C9B" w:rsidRDefault="00305038" w:rsidP="00305038">
            <w:pPr>
              <w:jc w:val="center"/>
              <w:rPr>
                <w:rFonts w:hAnsi="Times New Roman"/>
              </w:rPr>
            </w:pPr>
          </w:p>
        </w:tc>
        <w:tc>
          <w:tcPr>
            <w:tcW w:w="5953" w:type="dxa"/>
          </w:tcPr>
          <w:p w:rsidR="00305038" w:rsidRPr="00926C9B" w:rsidRDefault="00305038" w:rsidP="00305038">
            <w:pPr>
              <w:jc w:val="center"/>
              <w:rPr>
                <w:rFonts w:hAnsi="Times New Roman"/>
              </w:rPr>
            </w:pPr>
            <w:r w:rsidRPr="00926C9B">
              <w:rPr>
                <w:rFonts w:hAnsi="Times New Roman"/>
              </w:rPr>
              <w:t>Каникулы Диагностика</w:t>
            </w:r>
          </w:p>
        </w:tc>
        <w:tc>
          <w:tcPr>
            <w:tcW w:w="4820" w:type="dxa"/>
          </w:tcPr>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Ознакомление с цифрой 5. </w:t>
            </w:r>
            <w:r w:rsidRPr="00926C9B">
              <w:rPr>
                <w:rFonts w:hAnsi="Times New Roman"/>
                <w:b/>
                <w:sz w:val="20"/>
              </w:rPr>
              <w:t>Ориентировка в пространстве:</w:t>
            </w:r>
            <w:r w:rsidRPr="00926C9B">
              <w:rPr>
                <w:rFonts w:hAnsi="Times New Roman"/>
                <w:sz w:val="20"/>
              </w:rPr>
              <w:t xml:space="preserve"> слева, посередине, справа.</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сравнение, установление закономерностей.</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Учить отгадывать математические загадки; писать цифру 5 по точкам; обозначать словами положение предметов по отношению к себе (слева, справа, спереди, сзади). Знакомить с цифрой 5. Закреплять знания о времени года зима.</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внимания, памяти, мышления; развивать самоконтроль.</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Коррекционно-воспитательные цели. Воспитывать доброжелательное отношение друг к другу, культуру поведения.</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rPr>
                <w:rFonts w:hAnsi="Times New Roman"/>
              </w:rPr>
            </w:pPr>
            <w:r w:rsidRPr="00926C9B">
              <w:rPr>
                <w:rFonts w:hAnsi="Times New Roman"/>
                <w:sz w:val="20"/>
              </w:rPr>
              <w:t>Двигательное развитие</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закрепление знаний о цифре 5; сравнение чисел 4 и 5. </w:t>
            </w:r>
            <w:r w:rsidRPr="00926C9B">
              <w:rPr>
                <w:rFonts w:hAnsi="Times New Roman"/>
                <w:b/>
                <w:sz w:val="20"/>
              </w:rPr>
              <w:t xml:space="preserve">Ориентировка во времени: </w:t>
            </w:r>
            <w:r w:rsidRPr="00926C9B">
              <w:rPr>
                <w:rFonts w:hAnsi="Times New Roman"/>
                <w:sz w:val="20"/>
              </w:rPr>
              <w:t>быстро, медленно.</w:t>
            </w:r>
          </w:p>
          <w:p w:rsidR="00305038" w:rsidRPr="00926C9B" w:rsidRDefault="00305038" w:rsidP="00305038">
            <w:pPr>
              <w:jc w:val="center"/>
              <w:rPr>
                <w:rFonts w:hAnsi="Times New Roman"/>
              </w:rPr>
            </w:pPr>
            <w:r w:rsidRPr="00926C9B">
              <w:rPr>
                <w:rFonts w:hAnsi="Times New Roman"/>
                <w:b/>
                <w:sz w:val="20"/>
              </w:rPr>
              <w:lastRenderedPageBreak/>
              <w:t xml:space="preserve">Геометрические фигуры: </w:t>
            </w:r>
            <w:r w:rsidRPr="00926C9B">
              <w:rPr>
                <w:rFonts w:hAnsi="Times New Roman"/>
                <w:sz w:val="20"/>
              </w:rPr>
              <w:t>соотнесение формы предмета с геометрическими фигурами.</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lastRenderedPageBreak/>
              <w:t>Коррекционно-образовательные цели. Закреплять умение считать в пределах 5; соотносить цифру с количеством предметов; устанавливать равенство групп предметов, когда предметы находятся на различном расстоянии; видеть геометрические фигуры в контурах окружающих предметов; раскрывать на конкретном примере понятия «быстро», «медленно».</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lastRenderedPageBreak/>
              <w:t>Коррекционно-развивающие цели. Способствовать развитию внимания, памяти, мышления; развивать самоконтроль.</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lastRenderedPageBreak/>
              <w:t>Февраль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ознакомление с порядковыми </w:t>
            </w:r>
            <w:proofErr w:type="spellStart"/>
            <w:r w:rsidRPr="00926C9B">
              <w:rPr>
                <w:rFonts w:hAnsi="Times New Roman"/>
                <w:sz w:val="20"/>
              </w:rPr>
              <w:t>сичлительными</w:t>
            </w:r>
            <w:proofErr w:type="spellEnd"/>
            <w:r w:rsidRPr="00926C9B">
              <w:rPr>
                <w:rFonts w:hAnsi="Times New Roman"/>
                <w:sz w:val="20"/>
              </w:rPr>
              <w:t xml:space="preserve">. </w:t>
            </w:r>
            <w:r w:rsidRPr="00926C9B">
              <w:rPr>
                <w:rFonts w:hAnsi="Times New Roman"/>
                <w:b/>
                <w:sz w:val="20"/>
              </w:rPr>
              <w:t xml:space="preserve">Ориентировка на листе бумаги: </w:t>
            </w:r>
            <w:r w:rsidRPr="00926C9B">
              <w:rPr>
                <w:rFonts w:hAnsi="Times New Roman"/>
                <w:sz w:val="20"/>
              </w:rPr>
              <w:t>верхний правый (левый) угол, нижний правый (левый) угол, середина.</w:t>
            </w:r>
          </w:p>
          <w:p w:rsidR="00305038" w:rsidRPr="00926C9B" w:rsidRDefault="00305038" w:rsidP="00305038">
            <w:pPr>
              <w:jc w:val="center"/>
              <w:rPr>
                <w:rFonts w:hAnsi="Times New Roman"/>
                <w:sz w:val="20"/>
              </w:rPr>
            </w:pPr>
            <w:r w:rsidRPr="00926C9B">
              <w:rPr>
                <w:rFonts w:hAnsi="Times New Roman"/>
                <w:b/>
                <w:sz w:val="20"/>
              </w:rPr>
              <w:t xml:space="preserve">Геометрические фигуры: </w:t>
            </w:r>
            <w:r w:rsidRPr="00926C9B">
              <w:rPr>
                <w:rFonts w:hAnsi="Times New Roman"/>
                <w:sz w:val="20"/>
              </w:rPr>
              <w:t>овал, круг, треугольник, квадрат, прямоугольник.</w:t>
            </w:r>
          </w:p>
          <w:p w:rsidR="00305038" w:rsidRPr="00926C9B" w:rsidRDefault="00305038" w:rsidP="00305038">
            <w:pPr>
              <w:jc w:val="center"/>
              <w:rPr>
                <w:rFonts w:hAnsi="Times New Roman"/>
              </w:rPr>
            </w:pPr>
            <w:r w:rsidRPr="00926C9B">
              <w:rPr>
                <w:rFonts w:hAnsi="Times New Roman"/>
                <w:b/>
                <w:sz w:val="20"/>
              </w:rPr>
              <w:t xml:space="preserve">Логическая задача: </w:t>
            </w:r>
            <w:r w:rsidRPr="00926C9B">
              <w:rPr>
                <w:rFonts w:hAnsi="Times New Roman"/>
                <w:sz w:val="20"/>
              </w:rPr>
              <w:t>установление последовательности событий.</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Учить порядковому счету в пределах 5; различать количественный и порядковый счет; правильно отвечать на вопросы «сколько?», «какой по счету?»; ориентироваться на листе бумаги; видеть геометрические фигуры в предметах.</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внимания, памяти, мышления; развивать самоконтроль.</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закрепление знаний о порядковом счете; независимость числа от </w:t>
            </w:r>
            <w:proofErr w:type="spellStart"/>
            <w:proofErr w:type="gramStart"/>
            <w:r w:rsidRPr="00926C9B">
              <w:rPr>
                <w:rFonts w:hAnsi="Times New Roman"/>
                <w:sz w:val="20"/>
              </w:rPr>
              <w:t>простран-ственного</w:t>
            </w:r>
            <w:proofErr w:type="spellEnd"/>
            <w:proofErr w:type="gramEnd"/>
            <w:r w:rsidRPr="00926C9B">
              <w:rPr>
                <w:rFonts w:hAnsi="Times New Roman"/>
                <w:sz w:val="20"/>
              </w:rPr>
              <w:t xml:space="preserve"> расположения предметов </w:t>
            </w:r>
            <w:r w:rsidRPr="00926C9B">
              <w:rPr>
                <w:rFonts w:hAnsi="Times New Roman"/>
                <w:b/>
                <w:sz w:val="20"/>
              </w:rPr>
              <w:t xml:space="preserve">Геометрические фигуры: </w:t>
            </w:r>
            <w:r w:rsidRPr="00926C9B">
              <w:rPr>
                <w:rFonts w:hAnsi="Times New Roman"/>
                <w:sz w:val="20"/>
              </w:rPr>
              <w:t>сравнение</w:t>
            </w:r>
            <w:r w:rsidRPr="00926C9B">
              <w:rPr>
                <w:rFonts w:hAnsi="Times New Roman"/>
                <w:b/>
                <w:sz w:val="20"/>
              </w:rPr>
              <w:t xml:space="preserve"> </w:t>
            </w:r>
            <w:r w:rsidRPr="00926C9B">
              <w:rPr>
                <w:rFonts w:hAnsi="Times New Roman"/>
                <w:sz w:val="20"/>
              </w:rPr>
              <w:t>знакомых предметов с геометрическими фигурами</w:t>
            </w:r>
          </w:p>
          <w:p w:rsidR="00305038" w:rsidRPr="00926C9B" w:rsidRDefault="00305038" w:rsidP="00305038">
            <w:pPr>
              <w:jc w:val="center"/>
              <w:rPr>
                <w:rFonts w:hAnsi="Times New Roman"/>
                <w:sz w:val="20"/>
              </w:rPr>
            </w:pPr>
            <w:r w:rsidRPr="00926C9B">
              <w:rPr>
                <w:rFonts w:hAnsi="Times New Roman"/>
                <w:b/>
                <w:sz w:val="20"/>
              </w:rPr>
              <w:t>Величина:</w:t>
            </w:r>
            <w:r w:rsidRPr="00926C9B">
              <w:rPr>
                <w:rFonts w:hAnsi="Times New Roman"/>
                <w:sz w:val="20"/>
              </w:rPr>
              <w:t xml:space="preserve"> развитие глазомера (большой, поменьше, самый маленький).</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установление последовательности событий.</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Продолжать учить порядковому счету, правильно отвечать на вопросы «сколько?», «какой по счету?»; отгадывать математические загадки; понимать независимость числа от пространственного положения предметов; сравнивать предметы разных размеров по величине и объединять их по этому признаку, употреблять эти слова в речи (большой, поменьше, еще поменьше, самый маленький); видеть геометрические фигуры в контурах предметов.</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внимания, памяти, мышления; развивать самоконтроль.</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независимость числа от величины предметов; порядковый счет. </w:t>
            </w:r>
            <w:r w:rsidRPr="00926C9B">
              <w:rPr>
                <w:rFonts w:hAnsi="Times New Roman"/>
                <w:b/>
                <w:sz w:val="20"/>
              </w:rPr>
              <w:lastRenderedPageBreak/>
              <w:t>Величина:</w:t>
            </w:r>
            <w:r w:rsidRPr="00926C9B">
              <w:rPr>
                <w:rFonts w:hAnsi="Times New Roman"/>
                <w:sz w:val="20"/>
              </w:rPr>
              <w:t xml:space="preserve"> закрепление понятий «широкий», «</w:t>
            </w:r>
            <w:proofErr w:type="spellStart"/>
            <w:r w:rsidRPr="00926C9B">
              <w:rPr>
                <w:rFonts w:hAnsi="Times New Roman"/>
                <w:sz w:val="20"/>
              </w:rPr>
              <w:t>поуже</w:t>
            </w:r>
            <w:proofErr w:type="spellEnd"/>
            <w:r w:rsidRPr="00926C9B">
              <w:rPr>
                <w:rFonts w:hAnsi="Times New Roman"/>
                <w:sz w:val="20"/>
              </w:rPr>
              <w:t>», «еще уже», «самый узкий».</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установление последовательности событий (части суток).</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lastRenderedPageBreak/>
              <w:t xml:space="preserve">Коррекционно-образовательные цели. Учить сравнивать количество предметов; предметы по ширине, выделяя признаки сходства и различия, объединять предметы по этому признаку; понимать независимость числа от величины предметов; решать </w:t>
            </w:r>
            <w:r w:rsidRPr="00926C9B">
              <w:rPr>
                <w:rFonts w:hAnsi="Times New Roman"/>
                <w:sz w:val="20"/>
                <w:szCs w:val="28"/>
              </w:rPr>
              <w:lastRenderedPageBreak/>
              <w:t>логическую задачу на установление последовательности событий (части суток).</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мышления; развивать самоконтроль.</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lastRenderedPageBreak/>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счет по образцу; закрепление знаний о цифрах 1,2,3,4,5; соотнесение цифры с числом.  </w:t>
            </w:r>
            <w:r w:rsidRPr="00926C9B">
              <w:rPr>
                <w:rFonts w:hAnsi="Times New Roman"/>
                <w:b/>
                <w:sz w:val="20"/>
              </w:rPr>
              <w:t xml:space="preserve">Ориентировка во времени: </w:t>
            </w:r>
            <w:r w:rsidRPr="00926C9B">
              <w:rPr>
                <w:rFonts w:hAnsi="Times New Roman"/>
                <w:sz w:val="20"/>
              </w:rPr>
              <w:t>вчера, сегодня, завтра.</w:t>
            </w:r>
          </w:p>
          <w:p w:rsidR="00305038" w:rsidRPr="00926C9B" w:rsidRDefault="00305038" w:rsidP="00305038">
            <w:pPr>
              <w:jc w:val="center"/>
              <w:rPr>
                <w:rFonts w:hAnsi="Times New Roman"/>
              </w:rPr>
            </w:pPr>
            <w:r w:rsidRPr="00926C9B">
              <w:rPr>
                <w:rFonts w:hAnsi="Times New Roman"/>
                <w:b/>
                <w:sz w:val="20"/>
              </w:rPr>
              <w:t xml:space="preserve">Объемные тела:  </w:t>
            </w:r>
            <w:r w:rsidRPr="00926C9B">
              <w:rPr>
                <w:rFonts w:hAnsi="Times New Roman"/>
                <w:sz w:val="20"/>
              </w:rPr>
              <w:t>шар, куб, цилиндр.</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Коррекционно-образовательные цели. Учить считать по образцу и воспроизводить такое же количество предметов; соотносить цифру с количеством предметов; различать понятия «вчера», «сегодня», «завтра» и правильно пользоваться этими словами; упражнять в сравнении двух групп предметов. Закреплять знания о геометрических фигурах круг, овал, прямоугольник, квадрат. Знакомить с геометрическими телами шар, куб, цилиндр. </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Развивать познавательный интерес.</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Март</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закрепление знаний о порядковых числительных; установление соответствия между количеством предметов и цифрой. </w:t>
            </w:r>
            <w:r w:rsidRPr="00926C9B">
              <w:rPr>
                <w:rFonts w:hAnsi="Times New Roman"/>
                <w:b/>
                <w:sz w:val="20"/>
              </w:rPr>
              <w:t xml:space="preserve">Геометрические фигуры: </w:t>
            </w:r>
            <w:r w:rsidRPr="00926C9B">
              <w:rPr>
                <w:rFonts w:hAnsi="Times New Roman"/>
                <w:sz w:val="20"/>
              </w:rPr>
              <w:t>закрепление знаний о круге, квадрате, треугольнике, овале, прямоугольнике.</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Коррекционно-образовательные цели. Продолжать учить порядковому счету в пределах 5; различать количественный и порядковый счет; правильно отвечать на вопросы «сколько?», «какой по счету?»; соотносить цифру с числовой карточкой и количеством предметов. Закреплять знания о геометрических фигурах круг, квадрат, треугольник, прямоугольник, овал. </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мышления; развивать самоконтроль, мелкую моторику.</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установление соответствия между цифрой и количеством предметов.  </w:t>
            </w:r>
            <w:r w:rsidRPr="00926C9B">
              <w:rPr>
                <w:rFonts w:hAnsi="Times New Roman"/>
                <w:b/>
                <w:sz w:val="20"/>
              </w:rPr>
              <w:t>Ориентировка в пространстве:</w:t>
            </w:r>
            <w:r w:rsidRPr="00926C9B">
              <w:rPr>
                <w:rFonts w:hAnsi="Times New Roman"/>
                <w:sz w:val="20"/>
              </w:rPr>
              <w:t xml:space="preserve"> слева, посередине, справа.</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Коррекционно-образовательные цели. Учить соотносить цифру с количеством предметов; обозначать словами положение предмета на листе бумаги (слева, справа, по середине). </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внимания.</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закрепление знаний о порядковых числительных; счет по образцу; </w:t>
            </w:r>
            <w:r w:rsidRPr="00926C9B">
              <w:rPr>
                <w:rFonts w:hAnsi="Times New Roman"/>
                <w:sz w:val="20"/>
              </w:rPr>
              <w:lastRenderedPageBreak/>
              <w:t xml:space="preserve">установление соответствия между количеством предметов и цифрой.   </w:t>
            </w:r>
            <w:r w:rsidRPr="00926C9B">
              <w:rPr>
                <w:rFonts w:hAnsi="Times New Roman"/>
                <w:b/>
                <w:sz w:val="20"/>
              </w:rPr>
              <w:t>Ориентировка в пространстве:</w:t>
            </w:r>
            <w:r w:rsidRPr="00926C9B">
              <w:rPr>
                <w:rFonts w:hAnsi="Times New Roman"/>
                <w:sz w:val="20"/>
              </w:rPr>
              <w:t xml:space="preserve"> влево, вправо.</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установление последовательности событий.</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lastRenderedPageBreak/>
              <w:t xml:space="preserve">Коррекционно-образовательные цели. Закреплять навыки порядкового счета в пределах 5; различать количественный и порядковый счет; правильно отвечать на вопросы «сколько?», «какой по счету?». Учить соотносить количество предметов с </w:t>
            </w:r>
            <w:r w:rsidRPr="00926C9B">
              <w:rPr>
                <w:rFonts w:hAnsi="Times New Roman"/>
                <w:sz w:val="20"/>
                <w:szCs w:val="28"/>
              </w:rPr>
              <w:lastRenderedPageBreak/>
              <w:t>цифрой; различать понятия «влево», «вправо»; устанавливать последовательность событий.</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внимания, мышления.</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культуру поведения, умение выслушать ответ своего товарища, не перебивая его.</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lastRenderedPageBreak/>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независимость числа от пространственного расположения предметов; математические загадки.   </w:t>
            </w:r>
            <w:r w:rsidRPr="00926C9B">
              <w:rPr>
                <w:rFonts w:hAnsi="Times New Roman"/>
                <w:b/>
                <w:sz w:val="20"/>
              </w:rPr>
              <w:t>Величина:</w:t>
            </w:r>
            <w:r w:rsidRPr="00926C9B">
              <w:rPr>
                <w:rFonts w:hAnsi="Times New Roman"/>
                <w:sz w:val="20"/>
              </w:rPr>
              <w:t xml:space="preserve"> развитие глазомера</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Закреплять навыки порядкового счета в пределах 5; различать количественный и порядковый счет; правильно отвечать на вопросы «сколько?», «какой по счету?». Учить соотносить количество предметов с цифрой; различать понятия «влево», «вправо»; устанавливать последовательность событий.</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внимания, мышления.</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культуру поведения, умение выслушать ответ своего товарища, не перебивая его.</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Апрель</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закрепление знаний о порядковом счете.  </w:t>
            </w:r>
            <w:r w:rsidRPr="00926C9B">
              <w:rPr>
                <w:rFonts w:hAnsi="Times New Roman"/>
                <w:b/>
                <w:sz w:val="20"/>
              </w:rPr>
              <w:t>Ориентировка в пространстве:</w:t>
            </w:r>
            <w:r w:rsidRPr="00926C9B">
              <w:rPr>
                <w:rFonts w:hAnsi="Times New Roman"/>
                <w:sz w:val="20"/>
              </w:rPr>
              <w:t xml:space="preserve"> определять пространственное расположение предметов по отношению к себе.</w:t>
            </w:r>
          </w:p>
          <w:p w:rsidR="00305038" w:rsidRPr="00926C9B" w:rsidRDefault="00305038" w:rsidP="00305038">
            <w:pPr>
              <w:jc w:val="center"/>
              <w:rPr>
                <w:rFonts w:hAnsi="Times New Roman"/>
              </w:rPr>
            </w:pP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Коррекционно-образовательные цели. Закреплять навыки порядкового счета в пределах 5; различать количественный и порядковый счет; правильно отвечать на вопросы «сколько?», «какой по счету?»; умение обозначать словами положение предмета по отношению к себе; различать и называть времена года (весна, лето, осень, зима). Учить решать логическую задачу на установление последовательности событий. </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внимания, мышления.</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rPr>
            </w:pPr>
            <w:r w:rsidRPr="00926C9B">
              <w:rPr>
                <w:rFonts w:hAnsi="Times New Roman"/>
                <w:b/>
                <w:sz w:val="20"/>
              </w:rPr>
              <w:t>Количество и счет:</w:t>
            </w:r>
            <w:r w:rsidRPr="00926C9B">
              <w:rPr>
                <w:rFonts w:hAnsi="Times New Roman"/>
                <w:sz w:val="20"/>
              </w:rPr>
              <w:t xml:space="preserve"> счет по образцу; числа 1,2,3,4,5; соотнесение количества предметов с цифрой.  </w:t>
            </w: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Коррекционно-образовательные цели. Закреплять умение считать в пределах 5; соотносить цифру с количеством предметов. Учить сравнивать числа 4 и 5; решать логическую задачу на сравнение; развивать представления о равенстве и неравенстве групп предметов. </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Способствовать развитию внимания, мышления.</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3</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w:t>
            </w:r>
            <w:r w:rsidRPr="00926C9B">
              <w:rPr>
                <w:rFonts w:hAnsi="Times New Roman"/>
                <w:sz w:val="20"/>
              </w:rPr>
              <w:lastRenderedPageBreak/>
              <w:t>закрепление знаний о цифрах 1,2,3,4,5; порядковый счет.</w:t>
            </w:r>
          </w:p>
          <w:p w:rsidR="00305038" w:rsidRPr="00926C9B" w:rsidRDefault="00305038" w:rsidP="00305038">
            <w:pPr>
              <w:jc w:val="center"/>
              <w:rPr>
                <w:rFonts w:hAnsi="Times New Roman"/>
              </w:rPr>
            </w:pPr>
            <w:r w:rsidRPr="00926C9B">
              <w:rPr>
                <w:rFonts w:hAnsi="Times New Roman"/>
                <w:b/>
                <w:sz w:val="20"/>
              </w:rPr>
              <w:t>Ориентировка на листе бумаги:</w:t>
            </w:r>
            <w:r w:rsidRPr="00926C9B">
              <w:rPr>
                <w:rFonts w:hAnsi="Times New Roman"/>
                <w:sz w:val="20"/>
              </w:rPr>
              <w:t xml:space="preserve"> слева, справа, вверху, внизу.  </w:t>
            </w:r>
            <w:r w:rsidRPr="00926C9B">
              <w:rPr>
                <w:rFonts w:hAnsi="Times New Roman"/>
                <w:b/>
                <w:sz w:val="20"/>
              </w:rPr>
              <w:t>Логическая задача:</w:t>
            </w:r>
            <w:r w:rsidRPr="00926C9B">
              <w:rPr>
                <w:rFonts w:hAnsi="Times New Roman"/>
                <w:sz w:val="20"/>
              </w:rPr>
              <w:t xml:space="preserve"> установление последовательности событий,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lastRenderedPageBreak/>
              <w:t xml:space="preserve">Коррекционно-образовательные цели. Закреплять знания о цифрах </w:t>
            </w:r>
            <w:r w:rsidRPr="00926C9B">
              <w:rPr>
                <w:rFonts w:hAnsi="Times New Roman"/>
                <w:sz w:val="20"/>
                <w:szCs w:val="28"/>
              </w:rPr>
              <w:lastRenderedPageBreak/>
              <w:t>1,2,3,4,5; умение видеть геометрические фигуры в символических изображениях; ориентироваться на листе бумаги. Продолжать учить порядковому счету до 5; правильно отвечать на вопросы «сколько?», «какой по счету?». Коррекционно-развивающие цели. Развивать мышление, память, мелкую моторику.</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 самоконтроль, умение признавать и исправлять свои ошибки.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lastRenderedPageBreak/>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lastRenderedPageBreak/>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lastRenderedPageBreak/>
              <w:t>4</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соотнесение количества предметов с цифрой; счет по образцу.</w:t>
            </w:r>
          </w:p>
          <w:p w:rsidR="00305038" w:rsidRPr="00926C9B" w:rsidRDefault="00305038" w:rsidP="00305038">
            <w:pPr>
              <w:jc w:val="center"/>
              <w:rPr>
                <w:rFonts w:hAnsi="Times New Roman"/>
              </w:rPr>
            </w:pPr>
            <w:r w:rsidRPr="00926C9B">
              <w:rPr>
                <w:rFonts w:hAnsi="Times New Roman"/>
                <w:b/>
                <w:sz w:val="20"/>
              </w:rPr>
              <w:t>Геометрические фигуры:</w:t>
            </w:r>
            <w:r w:rsidRPr="00926C9B">
              <w:rPr>
                <w:rFonts w:hAnsi="Times New Roman"/>
                <w:sz w:val="20"/>
              </w:rPr>
              <w:t xml:space="preserve"> сравнение реальных предметов с геометрическими телами.  </w:t>
            </w: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Закреплять умение соотносить цифру с количеством предметов; видеть в контурах окружающих предметов геометрические тела. Формировать умение понимать учебную задачу и выполнять ее самостоятельно.</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Развивать зрительное восприятие, мышление, ассоциативные связи, мелкую моторику.</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 самоконтроль, умение признавать и исправлять свои ошибки.</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15281" w:type="dxa"/>
            <w:gridSpan w:val="5"/>
          </w:tcPr>
          <w:p w:rsidR="00305038" w:rsidRPr="00926C9B" w:rsidRDefault="00305038" w:rsidP="00305038">
            <w:pPr>
              <w:jc w:val="center"/>
              <w:rPr>
                <w:rFonts w:hAnsi="Times New Roman"/>
                <w:b/>
              </w:rPr>
            </w:pPr>
            <w:r w:rsidRPr="00926C9B">
              <w:rPr>
                <w:rFonts w:hAnsi="Times New Roman"/>
                <w:b/>
              </w:rPr>
              <w:t>Май</w:t>
            </w: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1</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соотнесение количества предметов с цифрой; математическая загадка.</w:t>
            </w:r>
          </w:p>
          <w:p w:rsidR="00305038" w:rsidRPr="00926C9B" w:rsidRDefault="00305038" w:rsidP="00305038">
            <w:pPr>
              <w:jc w:val="center"/>
              <w:rPr>
                <w:rFonts w:hAnsi="Times New Roman"/>
              </w:rPr>
            </w:pPr>
            <w:r w:rsidRPr="00926C9B">
              <w:rPr>
                <w:rFonts w:hAnsi="Times New Roman"/>
                <w:b/>
                <w:sz w:val="20"/>
              </w:rPr>
              <w:t>Ориентировка в пространстве:</w:t>
            </w:r>
            <w:r w:rsidRPr="00926C9B">
              <w:rPr>
                <w:rFonts w:hAnsi="Times New Roman"/>
                <w:sz w:val="20"/>
              </w:rPr>
              <w:t xml:space="preserve"> слева, справа.  </w:t>
            </w:r>
            <w:r w:rsidRPr="00926C9B">
              <w:rPr>
                <w:rFonts w:hAnsi="Times New Roman"/>
                <w:b/>
                <w:sz w:val="20"/>
              </w:rPr>
              <w:t>Логическая задача:</w:t>
            </w:r>
            <w:r w:rsidRPr="00926C9B">
              <w:rPr>
                <w:rFonts w:hAnsi="Times New Roman"/>
                <w:sz w:val="20"/>
              </w:rPr>
              <w:t xml:space="preserve"> развитие внимания.</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Продолжать учить соотносить цифру с количеством предметов; обозначать словами положение предметов относительно себя; решать логическую задачу на основе зрительно воспринимаемой информации; отгадывать математические загадки. Формировать умение понимать учебную задачу и выполнять ее самостоятельно.</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Развивать зрительное восприятие, мышление, ассоциативные связи, мелкую моторику.</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 самоконтроль, здоровую самооценку.</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t>2</w:t>
            </w:r>
          </w:p>
        </w:tc>
        <w:tc>
          <w:tcPr>
            <w:tcW w:w="979" w:type="dxa"/>
          </w:tcPr>
          <w:p w:rsidR="00305038" w:rsidRPr="00926C9B" w:rsidRDefault="00305038" w:rsidP="00305038">
            <w:pPr>
              <w:jc w:val="center"/>
              <w:rPr>
                <w:rFonts w:hAnsi="Times New Roman"/>
              </w:rPr>
            </w:pPr>
            <w:r w:rsidRPr="00926C9B">
              <w:rPr>
                <w:rFonts w:hAnsi="Times New Roman"/>
              </w:rPr>
              <w:t>1</w:t>
            </w:r>
          </w:p>
        </w:tc>
        <w:tc>
          <w:tcPr>
            <w:tcW w:w="2658" w:type="dxa"/>
          </w:tcPr>
          <w:p w:rsidR="00305038" w:rsidRPr="00926C9B" w:rsidRDefault="00305038" w:rsidP="00305038">
            <w:pPr>
              <w:jc w:val="center"/>
              <w:rPr>
                <w:rFonts w:hAnsi="Times New Roman"/>
                <w:sz w:val="20"/>
              </w:rPr>
            </w:pPr>
            <w:r w:rsidRPr="00926C9B">
              <w:rPr>
                <w:rFonts w:hAnsi="Times New Roman"/>
                <w:b/>
                <w:sz w:val="20"/>
              </w:rPr>
              <w:t>Количество и счет:</w:t>
            </w:r>
            <w:r w:rsidRPr="00926C9B">
              <w:rPr>
                <w:rFonts w:hAnsi="Times New Roman"/>
                <w:sz w:val="20"/>
              </w:rPr>
              <w:t xml:space="preserve"> математическая загадка; закрепление знаний о цифрах.</w:t>
            </w:r>
          </w:p>
          <w:p w:rsidR="00305038" w:rsidRPr="00926C9B" w:rsidRDefault="00305038" w:rsidP="00305038">
            <w:pPr>
              <w:jc w:val="center"/>
              <w:rPr>
                <w:rFonts w:hAnsi="Times New Roman"/>
              </w:rPr>
            </w:pPr>
            <w:r w:rsidRPr="00926C9B">
              <w:rPr>
                <w:rFonts w:hAnsi="Times New Roman"/>
                <w:b/>
                <w:sz w:val="20"/>
              </w:rPr>
              <w:t>Ориентировка во времени:</w:t>
            </w:r>
            <w:r w:rsidRPr="00926C9B">
              <w:rPr>
                <w:rFonts w:hAnsi="Times New Roman"/>
                <w:sz w:val="20"/>
              </w:rPr>
              <w:t xml:space="preserve"> времена года.  </w:t>
            </w:r>
            <w:r w:rsidRPr="00926C9B">
              <w:rPr>
                <w:rFonts w:hAnsi="Times New Roman"/>
                <w:b/>
                <w:sz w:val="20"/>
              </w:rPr>
              <w:t>Величина:</w:t>
            </w:r>
            <w:r w:rsidRPr="00926C9B">
              <w:rPr>
                <w:rFonts w:hAnsi="Times New Roman"/>
                <w:sz w:val="20"/>
              </w:rPr>
              <w:t xml:space="preserve"> широкий, узкий.</w:t>
            </w:r>
          </w:p>
        </w:tc>
        <w:tc>
          <w:tcPr>
            <w:tcW w:w="5953" w:type="dxa"/>
          </w:tcPr>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Коррекционно-образовательные цели. Продолжать учить соотносить цифру с количеством предметов; отгадывать математические загадки; сравнивать предметы по ширине; решать логические задачи. Закреплять умение понимать отношения между числами; на конкретных примерах понятия «быстро», «медленно».</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Коррекционно-развивающие цели. Развивать зрительное восприятие, мышление, ассоциативные связи, мелкую моторику.</w:t>
            </w:r>
          </w:p>
          <w:p w:rsidR="00305038" w:rsidRPr="00926C9B" w:rsidRDefault="00305038" w:rsidP="00305038">
            <w:pPr>
              <w:shd w:val="clear" w:color="auto" w:fill="FFFFFF"/>
              <w:autoSpaceDE w:val="0"/>
              <w:autoSpaceDN w:val="0"/>
              <w:adjustRightInd w:val="0"/>
              <w:jc w:val="both"/>
              <w:rPr>
                <w:rFonts w:hAnsi="Times New Roman"/>
                <w:sz w:val="20"/>
                <w:szCs w:val="28"/>
              </w:rPr>
            </w:pPr>
            <w:r w:rsidRPr="00926C9B">
              <w:rPr>
                <w:rFonts w:hAnsi="Times New Roman"/>
                <w:sz w:val="20"/>
                <w:szCs w:val="28"/>
              </w:rPr>
              <w:t xml:space="preserve">Коррекционно-воспитательные цели. </w:t>
            </w:r>
            <w:r w:rsidRPr="00926C9B">
              <w:rPr>
                <w:rFonts w:hAnsi="Times New Roman"/>
                <w:sz w:val="20"/>
              </w:rPr>
              <w:t>Воспитывать уважение к своим сверстникам, желание работать вместе, самоконтроль, здоровую самооценку.</w:t>
            </w:r>
          </w:p>
        </w:tc>
        <w:tc>
          <w:tcPr>
            <w:tcW w:w="4820" w:type="dxa"/>
          </w:tcPr>
          <w:p w:rsidR="00305038" w:rsidRPr="00926C9B" w:rsidRDefault="00305038" w:rsidP="00305038">
            <w:pPr>
              <w:jc w:val="both"/>
              <w:rPr>
                <w:rFonts w:hAnsi="Times New Roman"/>
                <w:sz w:val="20"/>
                <w:szCs w:val="28"/>
              </w:rPr>
            </w:pPr>
            <w:r w:rsidRPr="00926C9B">
              <w:rPr>
                <w:rFonts w:hAnsi="Times New Roman"/>
                <w:sz w:val="20"/>
                <w:szCs w:val="28"/>
              </w:rPr>
              <w:t xml:space="preserve">Социально-коммуникативное развитие </w:t>
            </w:r>
          </w:p>
          <w:p w:rsidR="00305038" w:rsidRPr="00926C9B" w:rsidRDefault="00305038" w:rsidP="00305038">
            <w:pPr>
              <w:jc w:val="both"/>
              <w:rPr>
                <w:rFonts w:hAnsi="Times New Roman"/>
                <w:sz w:val="20"/>
                <w:szCs w:val="28"/>
              </w:rPr>
            </w:pPr>
            <w:r w:rsidRPr="00926C9B">
              <w:rPr>
                <w:rFonts w:hAnsi="Times New Roman"/>
                <w:sz w:val="20"/>
                <w:szCs w:val="28"/>
              </w:rPr>
              <w:t>Речевое развитие</w:t>
            </w:r>
          </w:p>
          <w:p w:rsidR="00305038" w:rsidRPr="00926C9B" w:rsidRDefault="00305038" w:rsidP="00305038">
            <w:pPr>
              <w:jc w:val="both"/>
              <w:rPr>
                <w:rFonts w:hAnsi="Times New Roman"/>
                <w:sz w:val="20"/>
                <w:szCs w:val="28"/>
              </w:rPr>
            </w:pPr>
            <w:r w:rsidRPr="00926C9B">
              <w:rPr>
                <w:rFonts w:hAnsi="Times New Roman"/>
                <w:sz w:val="20"/>
                <w:szCs w:val="28"/>
              </w:rPr>
              <w:t>Двигательное развитие</w:t>
            </w:r>
          </w:p>
          <w:p w:rsidR="00305038" w:rsidRPr="00926C9B" w:rsidRDefault="00305038" w:rsidP="00305038">
            <w:pPr>
              <w:jc w:val="center"/>
              <w:rPr>
                <w:rFonts w:hAnsi="Times New Roman"/>
              </w:rPr>
            </w:pPr>
          </w:p>
        </w:tc>
      </w:tr>
      <w:tr w:rsidR="00305038" w:rsidTr="00305038">
        <w:tc>
          <w:tcPr>
            <w:tcW w:w="871" w:type="dxa"/>
          </w:tcPr>
          <w:p w:rsidR="00305038" w:rsidRPr="00926C9B" w:rsidRDefault="00305038" w:rsidP="00305038">
            <w:pPr>
              <w:jc w:val="center"/>
              <w:rPr>
                <w:rFonts w:hAnsi="Times New Roman"/>
              </w:rPr>
            </w:pPr>
            <w:r w:rsidRPr="00926C9B">
              <w:rPr>
                <w:rFonts w:hAnsi="Times New Roman"/>
              </w:rPr>
              <w:lastRenderedPageBreak/>
              <w:t>3,4</w:t>
            </w:r>
          </w:p>
        </w:tc>
        <w:tc>
          <w:tcPr>
            <w:tcW w:w="979" w:type="dxa"/>
          </w:tcPr>
          <w:p w:rsidR="00305038" w:rsidRPr="00926C9B" w:rsidRDefault="00305038" w:rsidP="00305038">
            <w:pPr>
              <w:jc w:val="center"/>
              <w:rPr>
                <w:rFonts w:hAnsi="Times New Roman"/>
              </w:rPr>
            </w:pPr>
          </w:p>
        </w:tc>
        <w:tc>
          <w:tcPr>
            <w:tcW w:w="2658" w:type="dxa"/>
          </w:tcPr>
          <w:p w:rsidR="00305038" w:rsidRPr="00926C9B" w:rsidRDefault="00305038" w:rsidP="00305038">
            <w:pPr>
              <w:jc w:val="center"/>
              <w:rPr>
                <w:rFonts w:hAnsi="Times New Roman"/>
              </w:rPr>
            </w:pPr>
          </w:p>
        </w:tc>
        <w:tc>
          <w:tcPr>
            <w:tcW w:w="5953" w:type="dxa"/>
          </w:tcPr>
          <w:p w:rsidR="00305038" w:rsidRPr="00926C9B" w:rsidRDefault="00305038" w:rsidP="00305038">
            <w:pPr>
              <w:jc w:val="center"/>
              <w:rPr>
                <w:rFonts w:hAnsi="Times New Roman"/>
              </w:rPr>
            </w:pPr>
            <w:r w:rsidRPr="00926C9B">
              <w:rPr>
                <w:rFonts w:hAnsi="Times New Roman"/>
              </w:rPr>
              <w:t>Диагностика</w:t>
            </w:r>
          </w:p>
        </w:tc>
        <w:tc>
          <w:tcPr>
            <w:tcW w:w="4820" w:type="dxa"/>
          </w:tcPr>
          <w:p w:rsidR="00305038" w:rsidRPr="00926C9B" w:rsidRDefault="00305038" w:rsidP="00305038">
            <w:pPr>
              <w:jc w:val="center"/>
              <w:rPr>
                <w:rFonts w:hAnsi="Times New Roman"/>
              </w:rPr>
            </w:pPr>
          </w:p>
        </w:tc>
      </w:tr>
    </w:tbl>
    <w:p w:rsidR="00305038" w:rsidRDefault="00305038" w:rsidP="00305038">
      <w:pPr>
        <w:jc w:val="center"/>
        <w:rPr>
          <w:b/>
        </w:rPr>
      </w:pPr>
    </w:p>
    <w:p w:rsidR="00305038" w:rsidRDefault="00305038" w:rsidP="00305038">
      <w:pPr>
        <w:jc w:val="center"/>
        <w:rPr>
          <w:b/>
        </w:rPr>
      </w:pPr>
    </w:p>
    <w:p w:rsidR="00305038" w:rsidRPr="0054038D" w:rsidRDefault="00305038" w:rsidP="00305038">
      <w:pPr>
        <w:jc w:val="center"/>
        <w:rPr>
          <w:b/>
        </w:rPr>
      </w:pPr>
      <w:r w:rsidRPr="0054038D">
        <w:rPr>
          <w:b/>
        </w:rPr>
        <w:t>Перспективное календарно-тематическое планирование образовательно-коррекционной работы для детей с ЗПР</w:t>
      </w:r>
      <w:r w:rsidR="00E24FD5">
        <w:rPr>
          <w:b/>
        </w:rPr>
        <w:t xml:space="preserve"> 6-7 (8) лет</w:t>
      </w:r>
    </w:p>
    <w:p w:rsidR="00305038" w:rsidRDefault="00305038" w:rsidP="00305038">
      <w:pPr>
        <w:jc w:val="center"/>
        <w:rPr>
          <w:b/>
          <w:u w:val="single"/>
        </w:rPr>
      </w:pPr>
      <w:r w:rsidRPr="007B23A2">
        <w:rPr>
          <w:b/>
          <w:u w:val="single"/>
        </w:rPr>
        <w:t>Раздел: Формирование целостной картины мира</w:t>
      </w:r>
    </w:p>
    <w:p w:rsidR="00305038" w:rsidRDefault="00305038" w:rsidP="00305038">
      <w:pPr>
        <w:jc w:val="center"/>
        <w:rPr>
          <w:b/>
          <w:u w:val="single"/>
        </w:rPr>
      </w:pPr>
    </w:p>
    <w:tbl>
      <w:tblPr>
        <w:tblStyle w:val="aff4"/>
        <w:tblW w:w="15848" w:type="dxa"/>
        <w:tblInd w:w="-147" w:type="dxa"/>
        <w:tblLook w:val="04A0" w:firstRow="1" w:lastRow="0" w:firstColumn="1" w:lastColumn="0" w:noHBand="0" w:noVBand="1"/>
      </w:tblPr>
      <w:tblGrid>
        <w:gridCol w:w="871"/>
        <w:gridCol w:w="979"/>
        <w:gridCol w:w="2061"/>
        <w:gridCol w:w="6409"/>
        <w:gridCol w:w="5528"/>
      </w:tblGrid>
      <w:tr w:rsidR="00305038" w:rsidRPr="00ED1858" w:rsidTr="00305038">
        <w:tc>
          <w:tcPr>
            <w:tcW w:w="871" w:type="dxa"/>
          </w:tcPr>
          <w:p w:rsidR="00305038" w:rsidRPr="00937758" w:rsidRDefault="00305038" w:rsidP="00305038">
            <w:pPr>
              <w:jc w:val="center"/>
              <w:rPr>
                <w:rFonts w:hAnsi="Times New Roman"/>
                <w:b/>
                <w:sz w:val="20"/>
              </w:rPr>
            </w:pPr>
            <w:r w:rsidRPr="00937758">
              <w:rPr>
                <w:rFonts w:hAnsi="Times New Roman"/>
                <w:b/>
                <w:sz w:val="20"/>
              </w:rPr>
              <w:t>Неделя</w:t>
            </w:r>
          </w:p>
        </w:tc>
        <w:tc>
          <w:tcPr>
            <w:tcW w:w="979" w:type="dxa"/>
          </w:tcPr>
          <w:p w:rsidR="00305038" w:rsidRPr="00937758" w:rsidRDefault="00305038" w:rsidP="00305038">
            <w:pPr>
              <w:ind w:left="113" w:right="113"/>
              <w:jc w:val="center"/>
              <w:rPr>
                <w:rFonts w:hAnsi="Times New Roman"/>
                <w:b/>
                <w:sz w:val="20"/>
              </w:rPr>
            </w:pPr>
            <w:r w:rsidRPr="00937758">
              <w:rPr>
                <w:rFonts w:hAnsi="Times New Roman"/>
                <w:b/>
                <w:sz w:val="20"/>
              </w:rPr>
              <w:t>№</w:t>
            </w:r>
          </w:p>
          <w:p w:rsidR="00305038" w:rsidRPr="00937758" w:rsidRDefault="00305038" w:rsidP="00305038">
            <w:pPr>
              <w:jc w:val="center"/>
              <w:rPr>
                <w:rFonts w:hAnsi="Times New Roman"/>
                <w:b/>
                <w:sz w:val="20"/>
              </w:rPr>
            </w:pPr>
            <w:r w:rsidRPr="00937758">
              <w:rPr>
                <w:rFonts w:hAnsi="Times New Roman"/>
                <w:b/>
                <w:sz w:val="20"/>
              </w:rPr>
              <w:t>кол-во занятий</w:t>
            </w:r>
          </w:p>
        </w:tc>
        <w:tc>
          <w:tcPr>
            <w:tcW w:w="2061" w:type="dxa"/>
          </w:tcPr>
          <w:p w:rsidR="00305038" w:rsidRPr="00937758" w:rsidRDefault="00305038" w:rsidP="00305038">
            <w:pPr>
              <w:jc w:val="center"/>
              <w:rPr>
                <w:rFonts w:hAnsi="Times New Roman"/>
                <w:b/>
                <w:sz w:val="20"/>
              </w:rPr>
            </w:pPr>
            <w:r w:rsidRPr="00937758">
              <w:rPr>
                <w:rFonts w:hAnsi="Times New Roman"/>
                <w:b/>
                <w:sz w:val="20"/>
              </w:rPr>
              <w:t>Тема занятия</w:t>
            </w:r>
          </w:p>
          <w:p w:rsidR="00305038" w:rsidRPr="00937758" w:rsidRDefault="00305038" w:rsidP="00305038">
            <w:pPr>
              <w:jc w:val="center"/>
              <w:rPr>
                <w:rFonts w:hAnsi="Times New Roman"/>
                <w:b/>
                <w:sz w:val="20"/>
              </w:rPr>
            </w:pPr>
          </w:p>
        </w:tc>
        <w:tc>
          <w:tcPr>
            <w:tcW w:w="6409" w:type="dxa"/>
          </w:tcPr>
          <w:p w:rsidR="00305038" w:rsidRPr="00937758" w:rsidRDefault="00305038" w:rsidP="00305038">
            <w:pPr>
              <w:jc w:val="center"/>
              <w:rPr>
                <w:rFonts w:hAnsi="Times New Roman"/>
                <w:b/>
                <w:sz w:val="20"/>
              </w:rPr>
            </w:pPr>
            <w:r w:rsidRPr="00937758">
              <w:rPr>
                <w:rFonts w:hAnsi="Times New Roman"/>
                <w:b/>
                <w:sz w:val="20"/>
              </w:rPr>
              <w:t xml:space="preserve">Образовательная область   </w:t>
            </w:r>
          </w:p>
          <w:p w:rsidR="00305038" w:rsidRPr="00937758" w:rsidRDefault="00305038" w:rsidP="00305038">
            <w:pPr>
              <w:jc w:val="center"/>
              <w:rPr>
                <w:rFonts w:hAnsi="Times New Roman"/>
                <w:b/>
                <w:sz w:val="20"/>
              </w:rPr>
            </w:pPr>
            <w:r w:rsidRPr="00937758">
              <w:rPr>
                <w:rFonts w:hAnsi="Times New Roman"/>
                <w:b/>
                <w:sz w:val="20"/>
              </w:rPr>
              <w:t>Познавательное развитие</w:t>
            </w:r>
          </w:p>
        </w:tc>
        <w:tc>
          <w:tcPr>
            <w:tcW w:w="5528" w:type="dxa"/>
          </w:tcPr>
          <w:p w:rsidR="00305038" w:rsidRPr="00937758" w:rsidRDefault="00305038" w:rsidP="00305038">
            <w:pPr>
              <w:jc w:val="center"/>
              <w:rPr>
                <w:rFonts w:hAnsi="Times New Roman"/>
                <w:b/>
                <w:sz w:val="20"/>
              </w:rPr>
            </w:pPr>
            <w:r w:rsidRPr="00937758">
              <w:rPr>
                <w:rFonts w:hAnsi="Times New Roman"/>
                <w:b/>
                <w:sz w:val="20"/>
              </w:rPr>
              <w:t>Интеграция образовательных областей</w:t>
            </w:r>
          </w:p>
        </w:tc>
      </w:tr>
      <w:tr w:rsidR="00305038" w:rsidRPr="007B23A2" w:rsidTr="00305038">
        <w:tc>
          <w:tcPr>
            <w:tcW w:w="15848" w:type="dxa"/>
            <w:gridSpan w:val="5"/>
          </w:tcPr>
          <w:p w:rsidR="00305038" w:rsidRPr="00937758" w:rsidRDefault="00305038" w:rsidP="00305038">
            <w:pPr>
              <w:jc w:val="center"/>
              <w:rPr>
                <w:rFonts w:hAnsi="Times New Roman"/>
                <w:b/>
              </w:rPr>
            </w:pPr>
            <w:r w:rsidRPr="00937758">
              <w:rPr>
                <w:rFonts w:hAnsi="Times New Roman"/>
                <w:b/>
              </w:rPr>
              <w:t>Сентябрь</w:t>
            </w:r>
          </w:p>
        </w:tc>
      </w:tr>
      <w:tr w:rsidR="00305038" w:rsidTr="00305038">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p>
        </w:tc>
        <w:tc>
          <w:tcPr>
            <w:tcW w:w="2061" w:type="dxa"/>
          </w:tcPr>
          <w:p w:rsidR="00305038" w:rsidRPr="00937758" w:rsidRDefault="00305038" w:rsidP="00305038">
            <w:pPr>
              <w:jc w:val="center"/>
              <w:rPr>
                <w:rFonts w:hAnsi="Times New Roman"/>
              </w:rPr>
            </w:pPr>
          </w:p>
        </w:tc>
        <w:tc>
          <w:tcPr>
            <w:tcW w:w="6409" w:type="dxa"/>
          </w:tcPr>
          <w:p w:rsidR="00305038" w:rsidRPr="00937758" w:rsidRDefault="00305038" w:rsidP="00305038">
            <w:pPr>
              <w:tabs>
                <w:tab w:val="left" w:pos="765"/>
              </w:tabs>
              <w:jc w:val="center"/>
              <w:rPr>
                <w:rFonts w:hAnsi="Times New Roman"/>
              </w:rPr>
            </w:pPr>
            <w:r w:rsidRPr="00937758">
              <w:rPr>
                <w:rFonts w:hAnsi="Times New Roman"/>
              </w:rPr>
              <w:t>Диагностика</w:t>
            </w:r>
          </w:p>
        </w:tc>
        <w:tc>
          <w:tcPr>
            <w:tcW w:w="5528" w:type="dxa"/>
          </w:tcPr>
          <w:p w:rsidR="00305038" w:rsidRPr="00937758" w:rsidRDefault="00305038" w:rsidP="00305038">
            <w:pPr>
              <w:jc w:val="center"/>
              <w:rPr>
                <w:rFonts w:hAnsi="Times New Roman"/>
              </w:rPr>
            </w:pPr>
          </w:p>
        </w:tc>
      </w:tr>
      <w:tr w:rsidR="00305038" w:rsidTr="00305038">
        <w:tc>
          <w:tcPr>
            <w:tcW w:w="871" w:type="dxa"/>
          </w:tcPr>
          <w:p w:rsidR="00305038" w:rsidRPr="00937758" w:rsidRDefault="00305038" w:rsidP="00305038">
            <w:pPr>
              <w:jc w:val="center"/>
              <w:rPr>
                <w:rFonts w:hAnsi="Times New Roman"/>
              </w:rPr>
            </w:pPr>
            <w:r w:rsidRPr="00937758">
              <w:rPr>
                <w:rFonts w:hAnsi="Times New Roman"/>
              </w:rPr>
              <w:t>2</w:t>
            </w:r>
          </w:p>
        </w:tc>
        <w:tc>
          <w:tcPr>
            <w:tcW w:w="979" w:type="dxa"/>
          </w:tcPr>
          <w:p w:rsidR="00305038" w:rsidRPr="00937758" w:rsidRDefault="00305038" w:rsidP="00305038">
            <w:pPr>
              <w:jc w:val="center"/>
              <w:rPr>
                <w:rFonts w:hAnsi="Times New Roman"/>
              </w:rPr>
            </w:pPr>
          </w:p>
        </w:tc>
        <w:tc>
          <w:tcPr>
            <w:tcW w:w="2061" w:type="dxa"/>
          </w:tcPr>
          <w:p w:rsidR="00305038" w:rsidRPr="00937758" w:rsidRDefault="00305038" w:rsidP="00305038">
            <w:pPr>
              <w:jc w:val="center"/>
              <w:rPr>
                <w:rFonts w:hAnsi="Times New Roman"/>
              </w:rPr>
            </w:pPr>
          </w:p>
        </w:tc>
        <w:tc>
          <w:tcPr>
            <w:tcW w:w="6409" w:type="dxa"/>
          </w:tcPr>
          <w:p w:rsidR="00305038" w:rsidRPr="00937758" w:rsidRDefault="00305038" w:rsidP="00305038">
            <w:pPr>
              <w:jc w:val="center"/>
              <w:rPr>
                <w:rFonts w:hAnsi="Times New Roman"/>
              </w:rPr>
            </w:pPr>
            <w:r w:rsidRPr="00937758">
              <w:rPr>
                <w:rFonts w:hAnsi="Times New Roman"/>
              </w:rPr>
              <w:t>Диагностика</w:t>
            </w:r>
          </w:p>
        </w:tc>
        <w:tc>
          <w:tcPr>
            <w:tcW w:w="5528" w:type="dxa"/>
          </w:tcPr>
          <w:p w:rsidR="00305038" w:rsidRPr="00937758" w:rsidRDefault="00305038" w:rsidP="00305038">
            <w:pPr>
              <w:jc w:val="center"/>
              <w:rPr>
                <w:rFonts w:hAnsi="Times New Roman"/>
              </w:rPr>
            </w:pPr>
          </w:p>
        </w:tc>
      </w:tr>
      <w:tr w:rsidR="00305038" w:rsidRPr="0045001C" w:rsidTr="00305038">
        <w:tc>
          <w:tcPr>
            <w:tcW w:w="871" w:type="dxa"/>
          </w:tcPr>
          <w:p w:rsidR="00305038" w:rsidRPr="00937758" w:rsidRDefault="00305038" w:rsidP="00305038">
            <w:pPr>
              <w:jc w:val="center"/>
              <w:rPr>
                <w:rFonts w:hAnsi="Times New Roman"/>
              </w:rPr>
            </w:pPr>
            <w:r w:rsidRPr="00937758">
              <w:rPr>
                <w:rFonts w:hAnsi="Times New Roman"/>
              </w:rPr>
              <w:t>3</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«Наш детский сад. Профессии»</w:t>
            </w:r>
          </w:p>
        </w:tc>
        <w:tc>
          <w:tcPr>
            <w:tcW w:w="6409" w:type="dxa"/>
          </w:tcPr>
          <w:p w:rsidR="00305038" w:rsidRPr="00937758" w:rsidRDefault="00305038" w:rsidP="00305038">
            <w:pPr>
              <w:rPr>
                <w:rFonts w:hAnsi="Times New Roman"/>
                <w:sz w:val="20"/>
              </w:rPr>
            </w:pPr>
            <w:r w:rsidRPr="00937758">
              <w:rPr>
                <w:rFonts w:hAnsi="Times New Roman"/>
                <w:sz w:val="20"/>
              </w:rPr>
              <w:t>Коррекционно-образовательные цели.</w:t>
            </w:r>
          </w:p>
          <w:p w:rsidR="00305038" w:rsidRPr="00937758" w:rsidRDefault="00305038" w:rsidP="00305038">
            <w:pPr>
              <w:rPr>
                <w:rFonts w:hAnsi="Times New Roman"/>
                <w:sz w:val="20"/>
              </w:rPr>
            </w:pPr>
            <w:r w:rsidRPr="00937758">
              <w:rPr>
                <w:rFonts w:hAnsi="Times New Roman"/>
                <w:sz w:val="20"/>
              </w:rPr>
              <w:t xml:space="preserve">Систематизировать знания детей  о внешнем виде здания детского сада,  название и назначение помещений, о труде воспитателей, дефектолога, медицинской сестры. </w:t>
            </w:r>
          </w:p>
          <w:p w:rsidR="00305038" w:rsidRPr="00937758" w:rsidRDefault="00305038" w:rsidP="00305038">
            <w:pPr>
              <w:rPr>
                <w:rFonts w:hAnsi="Times New Roman"/>
                <w:sz w:val="20"/>
              </w:rPr>
            </w:pPr>
            <w:r w:rsidRPr="00937758">
              <w:rPr>
                <w:rFonts w:hAnsi="Times New Roman"/>
                <w:sz w:val="20"/>
              </w:rPr>
              <w:t>Коррекционно-развивающие цели. Развивать коммуникабельность.</w:t>
            </w:r>
          </w:p>
          <w:p w:rsidR="00305038" w:rsidRPr="00937758" w:rsidRDefault="00305038" w:rsidP="00305038">
            <w:pPr>
              <w:rPr>
                <w:rFonts w:hAnsi="Times New Roman"/>
                <w:sz w:val="20"/>
              </w:rPr>
            </w:pPr>
            <w:r w:rsidRPr="00937758">
              <w:rPr>
                <w:rFonts w:hAnsi="Times New Roman"/>
                <w:sz w:val="20"/>
              </w:rPr>
              <w:t>Коррекционно-воспитательные цели. Воспитывать интерес и уважение к труду взрослых.</w:t>
            </w:r>
          </w:p>
        </w:tc>
        <w:tc>
          <w:tcPr>
            <w:tcW w:w="5528" w:type="dxa"/>
          </w:tcPr>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rPr>
                <w:rFonts w:hAnsi="Times New Roman"/>
                <w:sz w:val="20"/>
              </w:rPr>
            </w:pPr>
            <w:r w:rsidRPr="00937758">
              <w:rPr>
                <w:rFonts w:hAnsi="Times New Roman"/>
                <w:sz w:val="20"/>
              </w:rPr>
              <w:t>Речевое развитие</w:t>
            </w:r>
          </w:p>
        </w:tc>
      </w:tr>
      <w:tr w:rsidR="00305038" w:rsidTr="00305038">
        <w:tc>
          <w:tcPr>
            <w:tcW w:w="871" w:type="dxa"/>
          </w:tcPr>
          <w:p w:rsidR="00305038" w:rsidRPr="00937758" w:rsidRDefault="00305038" w:rsidP="00305038">
            <w:pPr>
              <w:jc w:val="center"/>
              <w:rPr>
                <w:rFonts w:hAnsi="Times New Roman"/>
              </w:rPr>
            </w:pPr>
            <w:r w:rsidRPr="00937758">
              <w:rPr>
                <w:rFonts w:hAnsi="Times New Roman"/>
              </w:rPr>
              <w:t>4</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«Наш город. Профессия строителя»</w:t>
            </w:r>
          </w:p>
        </w:tc>
        <w:tc>
          <w:tcPr>
            <w:tcW w:w="6409" w:type="dxa"/>
          </w:tcPr>
          <w:p w:rsidR="00305038" w:rsidRPr="00937758" w:rsidRDefault="00305038" w:rsidP="00305038">
            <w:pPr>
              <w:jc w:val="both"/>
              <w:rPr>
                <w:rFonts w:hAnsi="Times New Roman"/>
                <w:sz w:val="20"/>
              </w:rPr>
            </w:pPr>
            <w:r w:rsidRPr="00937758">
              <w:rPr>
                <w:rFonts w:hAnsi="Times New Roman"/>
                <w:sz w:val="20"/>
              </w:rPr>
              <w:t>Коррекционно-образовательные цели.</w:t>
            </w:r>
          </w:p>
          <w:p w:rsidR="00305038" w:rsidRPr="00937758" w:rsidRDefault="00305038" w:rsidP="00305038">
            <w:pPr>
              <w:jc w:val="both"/>
              <w:rPr>
                <w:rFonts w:hAnsi="Times New Roman"/>
                <w:sz w:val="20"/>
                <w:szCs w:val="28"/>
              </w:rPr>
            </w:pPr>
            <w:r w:rsidRPr="00937758">
              <w:rPr>
                <w:rFonts w:hAnsi="Times New Roman"/>
                <w:sz w:val="20"/>
              </w:rPr>
              <w:t xml:space="preserve">Знакомить детей с названием и понятием города. Дать представления о том, что мы живем в Самарской области, в микрорайоне «Южный город». Рассмотреть социальные объекты территории нашего района, зоны отдыха. </w:t>
            </w:r>
            <w:r w:rsidRPr="00937758">
              <w:rPr>
                <w:rFonts w:hAnsi="Times New Roman"/>
                <w:sz w:val="20"/>
                <w:szCs w:val="28"/>
              </w:rPr>
              <w:t>учить детей называть улицу, на которой находится детский сад; поощрять ребят, которые называют улицу, на которой живут; объяснить, как важно знать свой адрес. Знакомить детей со строительными профессиями.</w:t>
            </w:r>
          </w:p>
          <w:p w:rsidR="00305038" w:rsidRPr="00937758" w:rsidRDefault="00305038" w:rsidP="00305038">
            <w:pPr>
              <w:jc w:val="both"/>
              <w:rPr>
                <w:rFonts w:hAnsi="Times New Roman"/>
                <w:sz w:val="20"/>
                <w:szCs w:val="28"/>
              </w:rPr>
            </w:pPr>
            <w:r w:rsidRPr="00937758">
              <w:rPr>
                <w:rFonts w:hAnsi="Times New Roman"/>
                <w:sz w:val="20"/>
                <w:szCs w:val="28"/>
              </w:rPr>
              <w:t>Развивать</w:t>
            </w:r>
            <w:r w:rsidRPr="00937758">
              <w:rPr>
                <w:rFonts w:hAnsi="Times New Roman"/>
                <w:sz w:val="20"/>
              </w:rPr>
              <w:t xml:space="preserve"> интерес, уважение и бережное отношение к нашему району, своему дому, труду взрослых.</w:t>
            </w:r>
          </w:p>
          <w:p w:rsidR="00305038" w:rsidRPr="00937758" w:rsidRDefault="00305038" w:rsidP="00305038">
            <w:pPr>
              <w:jc w:val="both"/>
              <w:rPr>
                <w:rFonts w:hAnsi="Times New Roman"/>
                <w:sz w:val="20"/>
                <w:szCs w:val="28"/>
              </w:rPr>
            </w:pPr>
            <w:r w:rsidRPr="00937758">
              <w:rPr>
                <w:rFonts w:hAnsi="Times New Roman"/>
                <w:sz w:val="20"/>
                <w:szCs w:val="28"/>
              </w:rPr>
              <w:t>Воспитывать безопасное поведение на дороге.</w:t>
            </w:r>
          </w:p>
        </w:tc>
        <w:tc>
          <w:tcPr>
            <w:tcW w:w="5528" w:type="dxa"/>
          </w:tcPr>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rPr>
                <w:rFonts w:hAnsi="Times New Roman"/>
              </w:rPr>
            </w:pPr>
            <w:r w:rsidRPr="00937758">
              <w:rPr>
                <w:rFonts w:hAnsi="Times New Roman"/>
                <w:sz w:val="20"/>
              </w:rPr>
              <w:t>Формирование основ безопасного поведения на улице</w:t>
            </w:r>
          </w:p>
        </w:tc>
      </w:tr>
      <w:tr w:rsidR="00305038" w:rsidRPr="007B23A2" w:rsidTr="00305038">
        <w:tc>
          <w:tcPr>
            <w:tcW w:w="15848" w:type="dxa"/>
            <w:gridSpan w:val="5"/>
          </w:tcPr>
          <w:p w:rsidR="00305038" w:rsidRPr="00937758" w:rsidRDefault="00305038" w:rsidP="00305038">
            <w:pPr>
              <w:jc w:val="center"/>
              <w:rPr>
                <w:rFonts w:hAnsi="Times New Roman"/>
                <w:b/>
              </w:rPr>
            </w:pPr>
            <w:r w:rsidRPr="00937758">
              <w:rPr>
                <w:rFonts w:hAnsi="Times New Roman"/>
                <w:b/>
              </w:rPr>
              <w:t>Октябрь</w:t>
            </w:r>
          </w:p>
        </w:tc>
      </w:tr>
      <w:tr w:rsidR="00305038" w:rsidTr="00305038">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«Овощи»</w:t>
            </w:r>
          </w:p>
        </w:tc>
        <w:tc>
          <w:tcPr>
            <w:tcW w:w="6409" w:type="dxa"/>
          </w:tcPr>
          <w:p w:rsidR="00305038" w:rsidRPr="00937758" w:rsidRDefault="00305038" w:rsidP="00305038">
            <w:pPr>
              <w:jc w:val="both"/>
              <w:rPr>
                <w:rFonts w:hAnsi="Times New Roman"/>
                <w:sz w:val="20"/>
                <w:szCs w:val="28"/>
              </w:rPr>
            </w:pPr>
            <w:r w:rsidRPr="00937758">
              <w:rPr>
                <w:rFonts w:hAnsi="Times New Roman"/>
                <w:sz w:val="20"/>
                <w:szCs w:val="28"/>
              </w:rPr>
              <w:t>Коррекционно-образовательные цели.</w:t>
            </w:r>
          </w:p>
          <w:p w:rsidR="00305038" w:rsidRPr="00937758" w:rsidRDefault="00305038" w:rsidP="00305038">
            <w:pPr>
              <w:jc w:val="both"/>
              <w:rPr>
                <w:rFonts w:hAnsi="Times New Roman"/>
                <w:sz w:val="20"/>
                <w:szCs w:val="28"/>
              </w:rPr>
            </w:pPr>
            <w:r w:rsidRPr="00937758">
              <w:rPr>
                <w:rFonts w:hAnsi="Times New Roman"/>
                <w:sz w:val="20"/>
                <w:szCs w:val="28"/>
              </w:rPr>
              <w:t>Учить детей различать овощи по внешнему виду, устанавливать причинно-следственные связи на примере образования плода. Учить описывать овощи, выделяя их характерные признаки.</w:t>
            </w:r>
          </w:p>
          <w:p w:rsidR="00305038" w:rsidRPr="00937758" w:rsidRDefault="00305038" w:rsidP="00305038">
            <w:pPr>
              <w:jc w:val="both"/>
              <w:rPr>
                <w:rFonts w:hAnsi="Times New Roman"/>
                <w:sz w:val="20"/>
                <w:szCs w:val="28"/>
              </w:rPr>
            </w:pPr>
            <w:r w:rsidRPr="00937758">
              <w:rPr>
                <w:rFonts w:hAnsi="Times New Roman"/>
                <w:sz w:val="20"/>
                <w:szCs w:val="28"/>
              </w:rPr>
              <w:t>Коррекционно-развивающие цели. Развивать память, мышление, мелкую и общую моторику.</w:t>
            </w:r>
          </w:p>
          <w:p w:rsidR="00305038" w:rsidRPr="00937758" w:rsidRDefault="00305038" w:rsidP="00305038">
            <w:pPr>
              <w:jc w:val="both"/>
              <w:rPr>
                <w:rFonts w:hAnsi="Times New Roman"/>
                <w:sz w:val="20"/>
                <w:szCs w:val="28"/>
              </w:rPr>
            </w:pPr>
            <w:r w:rsidRPr="00937758">
              <w:rPr>
                <w:rFonts w:hAnsi="Times New Roman"/>
                <w:sz w:val="20"/>
                <w:szCs w:val="28"/>
              </w:rPr>
              <w:t>Коррекционно-воспитательные цели. Воспитывать бережное отношение к природе.</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rPr>
                <w:rFonts w:hAnsi="Times New Roman"/>
              </w:rPr>
            </w:pPr>
            <w:r w:rsidRPr="00937758">
              <w:rPr>
                <w:rFonts w:hAnsi="Times New Roman"/>
                <w:sz w:val="20"/>
              </w:rPr>
              <w:t>Формирование здорового образа жизни</w:t>
            </w:r>
          </w:p>
        </w:tc>
      </w:tr>
      <w:tr w:rsidR="00305038" w:rsidTr="00305038">
        <w:tc>
          <w:tcPr>
            <w:tcW w:w="871" w:type="dxa"/>
          </w:tcPr>
          <w:p w:rsidR="00305038" w:rsidRPr="00937758" w:rsidRDefault="00305038" w:rsidP="00305038">
            <w:pPr>
              <w:jc w:val="center"/>
              <w:rPr>
                <w:rFonts w:hAnsi="Times New Roman"/>
              </w:rPr>
            </w:pPr>
            <w:r w:rsidRPr="00937758">
              <w:rPr>
                <w:rFonts w:hAnsi="Times New Roman"/>
              </w:rPr>
              <w:t>2</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«Фрукты. Ягоды»</w:t>
            </w:r>
          </w:p>
        </w:tc>
        <w:tc>
          <w:tcPr>
            <w:tcW w:w="6409" w:type="dxa"/>
          </w:tcPr>
          <w:p w:rsidR="00305038" w:rsidRPr="00937758" w:rsidRDefault="00305038" w:rsidP="00305038">
            <w:pPr>
              <w:jc w:val="both"/>
              <w:rPr>
                <w:rFonts w:hAnsi="Times New Roman"/>
                <w:sz w:val="20"/>
              </w:rPr>
            </w:pPr>
            <w:r w:rsidRPr="00937758">
              <w:rPr>
                <w:rFonts w:hAnsi="Times New Roman"/>
                <w:sz w:val="20"/>
              </w:rPr>
              <w:t xml:space="preserve">Коррекционно-образовательные цели. </w:t>
            </w:r>
          </w:p>
          <w:p w:rsidR="00305038" w:rsidRPr="00937758" w:rsidRDefault="00305038" w:rsidP="00305038">
            <w:pPr>
              <w:jc w:val="both"/>
              <w:rPr>
                <w:rFonts w:hAnsi="Times New Roman"/>
                <w:sz w:val="20"/>
              </w:rPr>
            </w:pPr>
            <w:r w:rsidRPr="00937758">
              <w:rPr>
                <w:rFonts w:hAnsi="Times New Roman"/>
                <w:sz w:val="20"/>
              </w:rPr>
              <w:t xml:space="preserve">Учить детей различать фрукты по внешнему виду, запаху, вкусу, цвету, </w:t>
            </w:r>
            <w:r w:rsidRPr="00937758">
              <w:rPr>
                <w:rFonts w:hAnsi="Times New Roman"/>
                <w:sz w:val="20"/>
              </w:rPr>
              <w:lastRenderedPageBreak/>
              <w:t xml:space="preserve">форме. Формировать представление о том где растут фрукты, чем полезны, как используются в пищу. </w:t>
            </w:r>
          </w:p>
          <w:p w:rsidR="00305038" w:rsidRPr="00937758" w:rsidRDefault="00305038" w:rsidP="00305038">
            <w:pPr>
              <w:jc w:val="both"/>
              <w:rPr>
                <w:rFonts w:hAnsi="Times New Roman"/>
                <w:sz w:val="20"/>
                <w:szCs w:val="28"/>
              </w:rPr>
            </w:pPr>
            <w:r w:rsidRPr="00937758">
              <w:rPr>
                <w:rFonts w:hAnsi="Times New Roman"/>
                <w:sz w:val="20"/>
                <w:szCs w:val="28"/>
              </w:rPr>
              <w:t>Коррекционно-развивающие цели. Развивать память, мышление, мелкую и общую моторику.</w:t>
            </w:r>
          </w:p>
          <w:p w:rsidR="00305038" w:rsidRPr="00937758" w:rsidRDefault="00305038" w:rsidP="00305038">
            <w:pPr>
              <w:rPr>
                <w:rFonts w:hAnsi="Times New Roman"/>
              </w:rPr>
            </w:pPr>
            <w:r w:rsidRPr="00937758">
              <w:rPr>
                <w:rFonts w:hAnsi="Times New Roman"/>
                <w:sz w:val="20"/>
                <w:szCs w:val="28"/>
              </w:rPr>
              <w:t>Коррекционно-воспитательные цели. Воспитывать бережное отношение к природе.</w:t>
            </w:r>
          </w:p>
        </w:tc>
        <w:tc>
          <w:tcPr>
            <w:tcW w:w="5528" w:type="dxa"/>
          </w:tcPr>
          <w:p w:rsidR="00305038" w:rsidRPr="00937758" w:rsidRDefault="00305038" w:rsidP="00305038">
            <w:pPr>
              <w:rPr>
                <w:rFonts w:hAnsi="Times New Roman"/>
                <w:sz w:val="20"/>
              </w:rPr>
            </w:pPr>
            <w:r w:rsidRPr="00937758">
              <w:rPr>
                <w:rFonts w:hAnsi="Times New Roman"/>
                <w:sz w:val="20"/>
              </w:rPr>
              <w:lastRenderedPageBreak/>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both"/>
              <w:rPr>
                <w:rFonts w:hAnsi="Times New Roman"/>
                <w:sz w:val="20"/>
                <w:szCs w:val="28"/>
              </w:rPr>
            </w:pPr>
            <w:r w:rsidRPr="00937758">
              <w:rPr>
                <w:rFonts w:hAnsi="Times New Roman"/>
                <w:sz w:val="20"/>
              </w:rPr>
              <w:lastRenderedPageBreak/>
              <w:t>Формирование здорового образа жизни</w:t>
            </w:r>
            <w:r w:rsidRPr="00937758">
              <w:rPr>
                <w:rFonts w:hAnsi="Times New Roman"/>
                <w:sz w:val="20"/>
                <w:szCs w:val="28"/>
              </w:rPr>
              <w:t xml:space="preserve"> </w:t>
            </w:r>
          </w:p>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lastRenderedPageBreak/>
              <w:t>3</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«Осень»</w:t>
            </w:r>
          </w:p>
        </w:tc>
        <w:tc>
          <w:tcPr>
            <w:tcW w:w="6409" w:type="dxa"/>
          </w:tcPr>
          <w:p w:rsidR="00305038" w:rsidRPr="00937758" w:rsidRDefault="00305038" w:rsidP="00305038">
            <w:pPr>
              <w:rPr>
                <w:rFonts w:hAnsi="Times New Roman"/>
                <w:sz w:val="20"/>
              </w:rPr>
            </w:pPr>
            <w:r w:rsidRPr="00937758">
              <w:rPr>
                <w:rFonts w:hAnsi="Times New Roman"/>
                <w:sz w:val="20"/>
              </w:rPr>
              <w:t>Коррекционно-образовательные цели. Систематизировать представления об осени на основе рассматривания сюжетных картинок, содержащих отличительные признаки (уменьшение продолжительности дня, похолодание, частые дожди).</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Закрепить знания детей об овощах, уточнить и расширить представление о них.</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Коррекционно-развивающие цели. Развивать внимание, память, мыслительные операции.</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Коррекционно-воспитательные цели. Воспитывать интерес и бережное отношение к природе.</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jc w:val="both"/>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4</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«Деревья»</w:t>
            </w:r>
          </w:p>
        </w:tc>
        <w:tc>
          <w:tcPr>
            <w:tcW w:w="6409" w:type="dxa"/>
          </w:tcPr>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Коррекционно-образовательные цели.</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Уточнить и расширить знания о деревьях и кустарниках.</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Учить отличать деревья от кустарников. Знакомить детей со строением деревьев и кустарников. Учить отличать листочки разных деревьев.</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Коррекционно-развивающие цели. Развивать внимание, зрительную память.</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Коррекционно-воспитательные цели. Воспитывать бережное отношение к природе, деревьям.</w:t>
            </w:r>
          </w:p>
          <w:p w:rsidR="00305038" w:rsidRPr="00937758" w:rsidRDefault="00305038" w:rsidP="00305038">
            <w:pPr>
              <w:jc w:val="both"/>
              <w:rPr>
                <w:rFonts w:hAnsi="Times New Roman"/>
                <w:sz w:val="12"/>
                <w:szCs w:val="28"/>
              </w:rPr>
            </w:pP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jc w:val="both"/>
              <w:rPr>
                <w:rFonts w:hAnsi="Times New Roman"/>
                <w:sz w:val="20"/>
                <w:szCs w:val="28"/>
              </w:rPr>
            </w:pPr>
          </w:p>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rPr>
                <w:rFonts w:hAnsi="Times New Roman"/>
              </w:rPr>
            </w:pPr>
            <w:r w:rsidRPr="00937758">
              <w:rPr>
                <w:rFonts w:hAnsi="Times New Roman"/>
                <w:sz w:val="20"/>
              </w:rPr>
              <w:t>Речевое развитие</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5</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«Овощи. Фрукты. Ягоды»</w:t>
            </w:r>
          </w:p>
        </w:tc>
        <w:tc>
          <w:tcPr>
            <w:tcW w:w="6409" w:type="dxa"/>
          </w:tcPr>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Коррекционно-образовательные цели. Закрепить знания детей об овощах, фруктах, ягодах уточнить и расширить представление о них.</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Учить различать овощи, фрукты, ягоды по вкусу, на ощупь.</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Научить узнавать и правильно называть конкретные предметы, относящиеся к этому понятию.</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Коррекционно-развивающие цели. Развивать умение обобщать предметы по общему признаку.</w:t>
            </w:r>
          </w:p>
          <w:p w:rsidR="00305038" w:rsidRPr="00937758" w:rsidRDefault="00305038" w:rsidP="00305038">
            <w:pPr>
              <w:shd w:val="clear" w:color="auto" w:fill="FFFFFF"/>
              <w:autoSpaceDE w:val="0"/>
              <w:autoSpaceDN w:val="0"/>
              <w:adjustRightInd w:val="0"/>
              <w:rPr>
                <w:rFonts w:hAnsi="Times New Roman"/>
                <w:sz w:val="20"/>
              </w:rPr>
            </w:pPr>
            <w:r w:rsidRPr="00937758">
              <w:rPr>
                <w:rFonts w:hAnsi="Times New Roman"/>
                <w:sz w:val="20"/>
              </w:rPr>
              <w:t>Коррекционно-воспитательные цели. Воспитывать уважительное отношение к труду взрослых.</w:t>
            </w:r>
          </w:p>
          <w:p w:rsidR="00305038" w:rsidRPr="00937758" w:rsidRDefault="00305038" w:rsidP="00305038">
            <w:pPr>
              <w:jc w:val="both"/>
              <w:rPr>
                <w:rFonts w:hAnsi="Times New Roman"/>
                <w:sz w:val="20"/>
                <w:szCs w:val="28"/>
              </w:rPr>
            </w:pPr>
          </w:p>
        </w:tc>
        <w:tc>
          <w:tcPr>
            <w:tcW w:w="5528" w:type="dxa"/>
          </w:tcPr>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jc w:val="center"/>
              <w:rPr>
                <w:rFonts w:hAnsi="Times New Roman"/>
              </w:rPr>
            </w:pPr>
            <w:r w:rsidRPr="00937758">
              <w:rPr>
                <w:rFonts w:hAnsi="Times New Roman"/>
                <w:sz w:val="20"/>
              </w:rPr>
              <w:t>Речевое развитие</w:t>
            </w:r>
          </w:p>
        </w:tc>
      </w:tr>
      <w:tr w:rsidR="00305038" w:rsidRPr="007B23A2" w:rsidTr="00305038">
        <w:trPr>
          <w:trHeight w:val="177"/>
        </w:trPr>
        <w:tc>
          <w:tcPr>
            <w:tcW w:w="15848" w:type="dxa"/>
            <w:gridSpan w:val="5"/>
          </w:tcPr>
          <w:p w:rsidR="00305038" w:rsidRPr="00937758" w:rsidRDefault="00305038" w:rsidP="00305038">
            <w:pPr>
              <w:jc w:val="center"/>
              <w:rPr>
                <w:rFonts w:hAnsi="Times New Roman"/>
                <w:b/>
              </w:rPr>
            </w:pPr>
            <w:r w:rsidRPr="00937758">
              <w:rPr>
                <w:rFonts w:hAnsi="Times New Roman"/>
                <w:b/>
              </w:rPr>
              <w:t>Ноябрь</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«Поздняя осень. Осенняя одежа»</w:t>
            </w:r>
          </w:p>
        </w:tc>
        <w:tc>
          <w:tcPr>
            <w:tcW w:w="6409" w:type="dxa"/>
          </w:tcPr>
          <w:p w:rsidR="00305038" w:rsidRPr="00937758" w:rsidRDefault="00305038" w:rsidP="00305038">
            <w:pPr>
              <w:rPr>
                <w:rFonts w:hAnsi="Times New Roman"/>
                <w:sz w:val="20"/>
                <w:szCs w:val="28"/>
              </w:rPr>
            </w:pPr>
            <w:r w:rsidRPr="00937758">
              <w:rPr>
                <w:rFonts w:hAnsi="Times New Roman"/>
                <w:sz w:val="20"/>
                <w:szCs w:val="28"/>
              </w:rPr>
              <w:t>Коррекционно-образовательные цели. Обогащать и уточнять словарь по теме «Поздняя осень». Закреплять признаки осени, процессы изменений в природе.</w:t>
            </w:r>
          </w:p>
          <w:p w:rsidR="00305038" w:rsidRPr="00937758" w:rsidRDefault="00305038" w:rsidP="00305038">
            <w:pPr>
              <w:rPr>
                <w:rFonts w:hAnsi="Times New Roman"/>
                <w:sz w:val="20"/>
                <w:szCs w:val="28"/>
              </w:rPr>
            </w:pPr>
            <w:r w:rsidRPr="00937758">
              <w:rPr>
                <w:rFonts w:hAnsi="Times New Roman"/>
                <w:sz w:val="20"/>
                <w:szCs w:val="28"/>
              </w:rPr>
              <w:t>Познакомить с названиями теплой одежды, материалами из которых она изготавливается, закрепить алгоритм процесса одевания на прогулку.</w:t>
            </w:r>
          </w:p>
          <w:p w:rsidR="00305038" w:rsidRPr="00937758" w:rsidRDefault="00305038" w:rsidP="00305038">
            <w:pPr>
              <w:rPr>
                <w:rFonts w:hAnsi="Times New Roman"/>
                <w:sz w:val="20"/>
                <w:szCs w:val="28"/>
              </w:rPr>
            </w:pPr>
            <w:r w:rsidRPr="00937758">
              <w:rPr>
                <w:rFonts w:hAnsi="Times New Roman"/>
                <w:sz w:val="20"/>
                <w:szCs w:val="28"/>
              </w:rPr>
              <w:t xml:space="preserve">Коррекционно-развивающие цели. Развивать непроизвольную память, </w:t>
            </w:r>
            <w:r w:rsidRPr="00937758">
              <w:rPr>
                <w:rFonts w:hAnsi="Times New Roman"/>
                <w:sz w:val="20"/>
                <w:szCs w:val="28"/>
              </w:rPr>
              <w:lastRenderedPageBreak/>
              <w:t>мышление, воспитывать бережное отношение к природе.</w:t>
            </w:r>
          </w:p>
        </w:tc>
        <w:tc>
          <w:tcPr>
            <w:tcW w:w="5528" w:type="dxa"/>
          </w:tcPr>
          <w:p w:rsidR="00305038" w:rsidRPr="00937758" w:rsidRDefault="00305038" w:rsidP="00305038">
            <w:pPr>
              <w:jc w:val="both"/>
              <w:rPr>
                <w:rFonts w:hAnsi="Times New Roman"/>
                <w:sz w:val="20"/>
                <w:szCs w:val="28"/>
              </w:rPr>
            </w:pPr>
            <w:r w:rsidRPr="00937758">
              <w:rPr>
                <w:rFonts w:hAnsi="Times New Roman"/>
                <w:sz w:val="20"/>
                <w:szCs w:val="28"/>
              </w:rPr>
              <w:lastRenderedPageBreak/>
              <w:t xml:space="preserve">Социально-коммуникативное развитие </w:t>
            </w:r>
          </w:p>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rPr>
                <w:rFonts w:hAnsi="Times New Roman"/>
              </w:rPr>
            </w:pPr>
            <w:r w:rsidRPr="00937758">
              <w:rPr>
                <w:rFonts w:hAnsi="Times New Roman"/>
                <w:sz w:val="20"/>
              </w:rPr>
              <w:t>Формирование здорового образа жизни</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lastRenderedPageBreak/>
              <w:t>2</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«Домашние животные и птицы»</w:t>
            </w:r>
          </w:p>
        </w:tc>
        <w:tc>
          <w:tcPr>
            <w:tcW w:w="6409" w:type="dxa"/>
          </w:tcPr>
          <w:p w:rsidR="00305038" w:rsidRPr="00937758" w:rsidRDefault="00305038" w:rsidP="00305038">
            <w:pPr>
              <w:rPr>
                <w:rFonts w:hAnsi="Times New Roman"/>
                <w:sz w:val="20"/>
              </w:rPr>
            </w:pPr>
            <w:r w:rsidRPr="00937758">
              <w:rPr>
                <w:rFonts w:hAnsi="Times New Roman"/>
                <w:sz w:val="20"/>
              </w:rPr>
              <w:t>Коррекционно-образовательные цели. Закреплять знания детей о внешнем виде домашних животных и птиц, их повадках, пище, пользе, приносимой людям, заботе человека о домашних животных и птицах.</w:t>
            </w:r>
          </w:p>
          <w:p w:rsidR="00305038" w:rsidRPr="00937758" w:rsidRDefault="00305038" w:rsidP="00305038">
            <w:pPr>
              <w:rPr>
                <w:rFonts w:hAnsi="Times New Roman"/>
                <w:sz w:val="20"/>
              </w:rPr>
            </w:pPr>
            <w:r w:rsidRPr="00937758">
              <w:rPr>
                <w:rFonts w:hAnsi="Times New Roman"/>
                <w:sz w:val="20"/>
              </w:rPr>
              <w:t>Коррекционно-развивающие цели. Развивать внимание, память, мышление, мелкую моторику.</w:t>
            </w:r>
          </w:p>
          <w:p w:rsidR="00305038" w:rsidRPr="00937758" w:rsidRDefault="00305038" w:rsidP="00305038">
            <w:pPr>
              <w:rPr>
                <w:rFonts w:hAnsi="Times New Roman"/>
              </w:rPr>
            </w:pPr>
            <w:r w:rsidRPr="00937758">
              <w:rPr>
                <w:rFonts w:hAnsi="Times New Roman"/>
                <w:sz w:val="20"/>
              </w:rPr>
              <w:t>Коррекционно-воспитательные цели. Воспитывать интерес к живой природе и труду взрослых.</w:t>
            </w:r>
          </w:p>
        </w:tc>
        <w:tc>
          <w:tcPr>
            <w:tcW w:w="5528" w:type="dxa"/>
          </w:tcPr>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3</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«Дикие животные»</w:t>
            </w:r>
          </w:p>
        </w:tc>
        <w:tc>
          <w:tcPr>
            <w:tcW w:w="6409" w:type="dxa"/>
          </w:tcPr>
          <w:p w:rsidR="00305038" w:rsidRPr="00937758" w:rsidRDefault="00305038" w:rsidP="00305038">
            <w:pPr>
              <w:rPr>
                <w:rFonts w:hAnsi="Times New Roman"/>
                <w:sz w:val="20"/>
              </w:rPr>
            </w:pPr>
            <w:r w:rsidRPr="00937758">
              <w:rPr>
                <w:rFonts w:hAnsi="Times New Roman"/>
                <w:sz w:val="20"/>
              </w:rPr>
              <w:t>Коррекционно-образовательные цели. Закреплять знания детей о внешнем виде диких животных, их повадках, пище, жилищах; упражнять в узнавании и назывании диких животных (волк, лиса, медведь, заяц, белка, еж, лось) и их детенышей; учить образовывать некоторые притяжательные прилагательные, согласовывать их с существительными.</w:t>
            </w:r>
          </w:p>
          <w:p w:rsidR="00305038" w:rsidRPr="00937758" w:rsidRDefault="00305038" w:rsidP="00305038">
            <w:pPr>
              <w:rPr>
                <w:rFonts w:hAnsi="Times New Roman"/>
                <w:sz w:val="20"/>
              </w:rPr>
            </w:pPr>
            <w:r w:rsidRPr="00937758">
              <w:rPr>
                <w:rFonts w:hAnsi="Times New Roman"/>
                <w:sz w:val="20"/>
              </w:rPr>
              <w:t>Коррекционно-развивающие цели.</w:t>
            </w:r>
          </w:p>
          <w:p w:rsidR="00305038" w:rsidRPr="00937758" w:rsidRDefault="00305038" w:rsidP="00305038">
            <w:pPr>
              <w:rPr>
                <w:rFonts w:hAnsi="Times New Roman"/>
                <w:sz w:val="20"/>
              </w:rPr>
            </w:pPr>
            <w:r w:rsidRPr="00937758">
              <w:rPr>
                <w:rFonts w:hAnsi="Times New Roman"/>
                <w:sz w:val="20"/>
              </w:rPr>
              <w:t xml:space="preserve">Развивать восприятие, внимание, мышление, память. </w:t>
            </w:r>
          </w:p>
          <w:p w:rsidR="00305038" w:rsidRPr="00937758" w:rsidRDefault="00305038" w:rsidP="00305038">
            <w:pPr>
              <w:rPr>
                <w:rFonts w:hAnsi="Times New Roman"/>
                <w:sz w:val="20"/>
              </w:rPr>
            </w:pPr>
            <w:r w:rsidRPr="00937758">
              <w:rPr>
                <w:rFonts w:hAnsi="Times New Roman"/>
                <w:sz w:val="20"/>
              </w:rPr>
              <w:t>Коррекционно-воспитательные цели. Воспитывать бережное отношение к живой природе.</w:t>
            </w:r>
          </w:p>
        </w:tc>
        <w:tc>
          <w:tcPr>
            <w:tcW w:w="5528" w:type="dxa"/>
          </w:tcPr>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rPr>
                <w:rFonts w:hAnsi="Times New Roman"/>
              </w:rPr>
            </w:pPr>
            <w:r w:rsidRPr="00937758">
              <w:rPr>
                <w:rFonts w:hAnsi="Times New Roman"/>
                <w:sz w:val="20"/>
              </w:rPr>
              <w:t>Восприятие художественной литературы</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4</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«Домашние и дикие животные»</w:t>
            </w:r>
          </w:p>
        </w:tc>
        <w:tc>
          <w:tcPr>
            <w:tcW w:w="6409" w:type="dxa"/>
          </w:tcPr>
          <w:p w:rsidR="00305038" w:rsidRPr="00937758" w:rsidRDefault="00305038" w:rsidP="00305038">
            <w:pPr>
              <w:rPr>
                <w:rFonts w:hAnsi="Times New Roman"/>
                <w:sz w:val="20"/>
              </w:rPr>
            </w:pPr>
            <w:r w:rsidRPr="00937758">
              <w:rPr>
                <w:rFonts w:hAnsi="Times New Roman"/>
                <w:sz w:val="20"/>
              </w:rPr>
              <w:t>Коррекционно-образовательные цели. Закреплять знания детей о домашних животных, птицах и диких животных леса. Учить различать их по месту проживания (домашние живут на ферме, дикие – в лесу). Учить отгадывать загадки о животных, кратко описывать животных, узнавать их по описанию.</w:t>
            </w:r>
          </w:p>
          <w:p w:rsidR="00305038" w:rsidRPr="00937758" w:rsidRDefault="00305038" w:rsidP="00305038">
            <w:pPr>
              <w:rPr>
                <w:rFonts w:hAnsi="Times New Roman"/>
                <w:sz w:val="20"/>
              </w:rPr>
            </w:pPr>
            <w:r w:rsidRPr="00937758">
              <w:rPr>
                <w:rFonts w:hAnsi="Times New Roman"/>
                <w:sz w:val="20"/>
              </w:rPr>
              <w:t>Коррекционно-развивающие цели.</w:t>
            </w:r>
          </w:p>
          <w:p w:rsidR="00305038" w:rsidRPr="00937758" w:rsidRDefault="00305038" w:rsidP="00305038">
            <w:pPr>
              <w:rPr>
                <w:rFonts w:hAnsi="Times New Roman"/>
                <w:sz w:val="20"/>
              </w:rPr>
            </w:pPr>
            <w:r w:rsidRPr="00937758">
              <w:rPr>
                <w:rFonts w:hAnsi="Times New Roman"/>
                <w:sz w:val="20"/>
              </w:rPr>
              <w:t>Развивать внимание, память, мышление.</w:t>
            </w:r>
          </w:p>
          <w:p w:rsidR="00305038" w:rsidRPr="00937758" w:rsidRDefault="00305038" w:rsidP="00305038">
            <w:pPr>
              <w:rPr>
                <w:rFonts w:hAnsi="Times New Roman"/>
                <w:sz w:val="20"/>
              </w:rPr>
            </w:pPr>
            <w:r w:rsidRPr="00937758">
              <w:rPr>
                <w:rFonts w:hAnsi="Times New Roman"/>
                <w:sz w:val="20"/>
              </w:rPr>
              <w:t>Коррекционно-воспитательные цели.</w:t>
            </w:r>
          </w:p>
          <w:p w:rsidR="00305038" w:rsidRPr="00937758" w:rsidRDefault="00305038" w:rsidP="00305038">
            <w:pPr>
              <w:rPr>
                <w:rFonts w:hAnsi="Times New Roman"/>
                <w:sz w:val="20"/>
              </w:rPr>
            </w:pPr>
            <w:r w:rsidRPr="00937758">
              <w:rPr>
                <w:rFonts w:hAnsi="Times New Roman"/>
                <w:sz w:val="20"/>
              </w:rPr>
              <w:t>Воспитывать интерес и бережное отношение к живой природе.</w:t>
            </w:r>
            <w:r w:rsidRPr="00937758">
              <w:rPr>
                <w:rFonts w:hAnsi="Times New Roman"/>
                <w:i/>
                <w:sz w:val="20"/>
                <w:szCs w:val="28"/>
              </w:rPr>
              <w:t xml:space="preserve"> </w:t>
            </w:r>
          </w:p>
        </w:tc>
        <w:tc>
          <w:tcPr>
            <w:tcW w:w="5528" w:type="dxa"/>
          </w:tcPr>
          <w:p w:rsidR="00305038" w:rsidRPr="00937758" w:rsidRDefault="00305038" w:rsidP="00305038">
            <w:pPr>
              <w:jc w:val="both"/>
              <w:rPr>
                <w:rFonts w:hAnsi="Times New Roman"/>
                <w:sz w:val="20"/>
                <w:szCs w:val="28"/>
              </w:rPr>
            </w:pPr>
            <w:r w:rsidRPr="00937758">
              <w:rPr>
                <w:rFonts w:hAnsi="Times New Roman"/>
                <w:sz w:val="20"/>
                <w:szCs w:val="28"/>
              </w:rPr>
              <w:t xml:space="preserve">Социально-коммуникативное развитие </w:t>
            </w:r>
          </w:p>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center"/>
              <w:rPr>
                <w:rFonts w:hAnsi="Times New Roman"/>
              </w:rPr>
            </w:pPr>
          </w:p>
        </w:tc>
      </w:tr>
      <w:tr w:rsidR="00305038" w:rsidRPr="007B23A2" w:rsidTr="00305038">
        <w:trPr>
          <w:trHeight w:val="177"/>
        </w:trPr>
        <w:tc>
          <w:tcPr>
            <w:tcW w:w="15848" w:type="dxa"/>
            <w:gridSpan w:val="5"/>
          </w:tcPr>
          <w:p w:rsidR="00305038" w:rsidRPr="00937758" w:rsidRDefault="00305038" w:rsidP="00305038">
            <w:pPr>
              <w:jc w:val="center"/>
              <w:rPr>
                <w:rFonts w:hAnsi="Times New Roman"/>
                <w:b/>
              </w:rPr>
            </w:pPr>
            <w:r w:rsidRPr="00937758">
              <w:rPr>
                <w:rFonts w:hAnsi="Times New Roman"/>
                <w:b/>
              </w:rPr>
              <w:t>Декабрь</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«Зима»</w:t>
            </w:r>
          </w:p>
        </w:tc>
        <w:tc>
          <w:tcPr>
            <w:tcW w:w="6409" w:type="dxa"/>
          </w:tcPr>
          <w:p w:rsidR="00305038" w:rsidRPr="00937758" w:rsidRDefault="00305038" w:rsidP="00305038">
            <w:pPr>
              <w:rPr>
                <w:rFonts w:hAnsi="Times New Roman"/>
                <w:sz w:val="20"/>
              </w:rPr>
            </w:pPr>
            <w:r w:rsidRPr="00937758">
              <w:rPr>
                <w:rFonts w:hAnsi="Times New Roman"/>
                <w:sz w:val="20"/>
              </w:rPr>
              <w:t>Закрепить представления детей о зимнем времени года, изменениях в природе и жизни людей. Знакомить с играми, развлечениями и народными традициями в зимний период.</w:t>
            </w:r>
          </w:p>
          <w:p w:rsidR="00305038" w:rsidRPr="00937758" w:rsidRDefault="00305038" w:rsidP="00305038">
            <w:pPr>
              <w:rPr>
                <w:rFonts w:hAnsi="Times New Roman"/>
                <w:sz w:val="20"/>
              </w:rPr>
            </w:pPr>
            <w:r w:rsidRPr="00937758">
              <w:rPr>
                <w:rFonts w:hAnsi="Times New Roman"/>
                <w:sz w:val="20"/>
              </w:rPr>
              <w:t>Развивать мышление, память, внимание, мелкую и общую моторику.</w:t>
            </w:r>
          </w:p>
          <w:p w:rsidR="00305038" w:rsidRPr="00937758" w:rsidRDefault="00305038" w:rsidP="00305038">
            <w:pPr>
              <w:rPr>
                <w:rFonts w:hAnsi="Times New Roman"/>
                <w:sz w:val="20"/>
              </w:rPr>
            </w:pPr>
            <w:r w:rsidRPr="00937758">
              <w:rPr>
                <w:rFonts w:hAnsi="Times New Roman"/>
                <w:sz w:val="20"/>
              </w:rPr>
              <w:t>Воспитывать желание играть дружно, помогать друг другу.</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both"/>
              <w:rPr>
                <w:rFonts w:hAnsi="Times New Roman"/>
                <w:sz w:val="20"/>
                <w:szCs w:val="28"/>
              </w:rPr>
            </w:pPr>
            <w:r w:rsidRPr="00937758">
              <w:rPr>
                <w:rFonts w:hAnsi="Times New Roman"/>
                <w:sz w:val="20"/>
              </w:rPr>
              <w:t>Формирование здорового образа жизни</w:t>
            </w:r>
            <w:r w:rsidRPr="00937758">
              <w:rPr>
                <w:rFonts w:hAnsi="Times New Roman"/>
                <w:sz w:val="20"/>
                <w:szCs w:val="28"/>
              </w:rPr>
              <w:t xml:space="preserve"> </w:t>
            </w:r>
          </w:p>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2</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«Одежда, обувь»</w:t>
            </w:r>
          </w:p>
        </w:tc>
        <w:tc>
          <w:tcPr>
            <w:tcW w:w="6409" w:type="dxa"/>
          </w:tcPr>
          <w:p w:rsidR="00305038" w:rsidRPr="00937758" w:rsidRDefault="00305038" w:rsidP="00305038">
            <w:pPr>
              <w:rPr>
                <w:rFonts w:hAnsi="Times New Roman"/>
                <w:sz w:val="20"/>
              </w:rPr>
            </w:pPr>
            <w:r w:rsidRPr="00937758">
              <w:rPr>
                <w:rFonts w:hAnsi="Times New Roman"/>
                <w:sz w:val="20"/>
              </w:rPr>
              <w:t>Знакомить детей с предметами и названиями зимней одежды, обуви. Учить отличать предметы зимней одежды от летней и осенней, верхней от нижней. Закрепить алгоритм процесса одевания на прогулку в зимний период.</w:t>
            </w:r>
          </w:p>
          <w:p w:rsidR="00305038" w:rsidRPr="00937758" w:rsidRDefault="00305038" w:rsidP="00305038">
            <w:pPr>
              <w:rPr>
                <w:rFonts w:hAnsi="Times New Roman"/>
                <w:sz w:val="20"/>
              </w:rPr>
            </w:pPr>
            <w:r w:rsidRPr="00937758">
              <w:rPr>
                <w:rFonts w:hAnsi="Times New Roman"/>
                <w:sz w:val="20"/>
              </w:rPr>
              <w:t>Развивать мышление, память, внимание, мелкую и общую моторику.</w:t>
            </w:r>
          </w:p>
          <w:p w:rsidR="00305038" w:rsidRPr="00937758" w:rsidRDefault="00305038" w:rsidP="00305038">
            <w:pPr>
              <w:rPr>
                <w:rFonts w:hAnsi="Times New Roman"/>
                <w:sz w:val="20"/>
              </w:rPr>
            </w:pPr>
            <w:r w:rsidRPr="00937758">
              <w:rPr>
                <w:rFonts w:hAnsi="Times New Roman"/>
                <w:sz w:val="20"/>
              </w:rPr>
              <w:t>Воспитывать желание помогать своим товарищам в повседневной жизни.</w:t>
            </w:r>
          </w:p>
          <w:p w:rsidR="00305038" w:rsidRPr="00937758" w:rsidRDefault="00305038" w:rsidP="00305038">
            <w:pPr>
              <w:rPr>
                <w:rFonts w:hAnsi="Times New Roman"/>
                <w:sz w:val="20"/>
              </w:rPr>
            </w:pPr>
            <w:proofErr w:type="spellStart"/>
            <w:r w:rsidRPr="00937758">
              <w:rPr>
                <w:rFonts w:hAnsi="Times New Roman"/>
                <w:i/>
                <w:sz w:val="20"/>
                <w:szCs w:val="28"/>
              </w:rPr>
              <w:t>О.В.Дыбина</w:t>
            </w:r>
            <w:proofErr w:type="spellEnd"/>
            <w:r w:rsidRPr="00937758">
              <w:rPr>
                <w:rFonts w:hAnsi="Times New Roman"/>
                <w:i/>
                <w:sz w:val="20"/>
                <w:szCs w:val="28"/>
              </w:rPr>
              <w:t xml:space="preserve"> «Занятия по ознакомлению с окружающим миром в средней группе детского сада» - стр.37;</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both"/>
              <w:rPr>
                <w:rFonts w:hAnsi="Times New Roman"/>
                <w:sz w:val="20"/>
                <w:szCs w:val="28"/>
              </w:rPr>
            </w:pPr>
            <w:r w:rsidRPr="00937758">
              <w:rPr>
                <w:rFonts w:hAnsi="Times New Roman"/>
                <w:sz w:val="20"/>
              </w:rPr>
              <w:t>Формирование здорового образа жизни</w:t>
            </w:r>
            <w:r w:rsidRPr="00937758">
              <w:rPr>
                <w:rFonts w:hAnsi="Times New Roman"/>
                <w:sz w:val="20"/>
                <w:szCs w:val="28"/>
              </w:rPr>
              <w:t xml:space="preserve"> </w:t>
            </w:r>
          </w:p>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lastRenderedPageBreak/>
              <w:t>3</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«Посуда»</w:t>
            </w:r>
          </w:p>
        </w:tc>
        <w:tc>
          <w:tcPr>
            <w:tcW w:w="6409" w:type="dxa"/>
          </w:tcPr>
          <w:p w:rsidR="00305038" w:rsidRPr="00937758" w:rsidRDefault="00305038" w:rsidP="00305038">
            <w:pPr>
              <w:rPr>
                <w:rFonts w:hAnsi="Times New Roman"/>
                <w:sz w:val="20"/>
              </w:rPr>
            </w:pPr>
            <w:r w:rsidRPr="00937758">
              <w:rPr>
                <w:rFonts w:hAnsi="Times New Roman"/>
                <w:sz w:val="20"/>
              </w:rPr>
              <w:t>Коррекционно-образовательные цели. Закреплять знания детей о названиях и назначении посуды (чайная, столовая, кухонная); учить образовывать относительные прилагательные от существительных.</w:t>
            </w:r>
          </w:p>
          <w:p w:rsidR="00305038" w:rsidRPr="00937758" w:rsidRDefault="00305038" w:rsidP="00305038">
            <w:pPr>
              <w:rPr>
                <w:rFonts w:hAnsi="Times New Roman"/>
                <w:sz w:val="20"/>
              </w:rPr>
            </w:pPr>
            <w:r w:rsidRPr="00937758">
              <w:rPr>
                <w:rFonts w:hAnsi="Times New Roman"/>
                <w:sz w:val="20"/>
              </w:rPr>
              <w:t xml:space="preserve">Знакомить детей с предметами посуды. Для чего нужна посуда, какая бывает посуда, как нужно сервировать стол. </w:t>
            </w:r>
          </w:p>
          <w:p w:rsidR="00305038" w:rsidRPr="00937758" w:rsidRDefault="00305038" w:rsidP="00305038">
            <w:pPr>
              <w:rPr>
                <w:rFonts w:hAnsi="Times New Roman"/>
                <w:sz w:val="20"/>
              </w:rPr>
            </w:pPr>
            <w:r w:rsidRPr="00937758">
              <w:rPr>
                <w:rFonts w:hAnsi="Times New Roman"/>
                <w:sz w:val="20"/>
              </w:rPr>
              <w:t>Коррекционно-развивающие цели.</w:t>
            </w:r>
          </w:p>
          <w:p w:rsidR="00305038" w:rsidRPr="00937758" w:rsidRDefault="00305038" w:rsidP="00305038">
            <w:pPr>
              <w:rPr>
                <w:rFonts w:hAnsi="Times New Roman"/>
                <w:sz w:val="20"/>
              </w:rPr>
            </w:pPr>
            <w:r w:rsidRPr="00937758">
              <w:rPr>
                <w:rFonts w:hAnsi="Times New Roman"/>
                <w:sz w:val="20"/>
              </w:rPr>
              <w:t>Развивать восприятие формы и цвета предметов, внимание, память, мышление.</w:t>
            </w:r>
          </w:p>
          <w:p w:rsidR="00305038" w:rsidRPr="00937758" w:rsidRDefault="00305038" w:rsidP="00305038">
            <w:pPr>
              <w:rPr>
                <w:rFonts w:hAnsi="Times New Roman"/>
                <w:sz w:val="20"/>
              </w:rPr>
            </w:pPr>
            <w:r w:rsidRPr="00937758">
              <w:rPr>
                <w:rFonts w:hAnsi="Times New Roman"/>
                <w:sz w:val="20"/>
              </w:rPr>
              <w:t>Коррекционно-воспитательные. Воспитывать бережное отношение к предметам обихода и труду взрослых.</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both"/>
              <w:rPr>
                <w:rFonts w:hAnsi="Times New Roman"/>
              </w:rPr>
            </w:pPr>
            <w:r w:rsidRPr="00937758">
              <w:rPr>
                <w:rFonts w:hAnsi="Times New Roman"/>
                <w:sz w:val="20"/>
              </w:rPr>
              <w:t xml:space="preserve">Ознакомление с художественной литературой </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4</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«Новый год»</w:t>
            </w:r>
          </w:p>
        </w:tc>
        <w:tc>
          <w:tcPr>
            <w:tcW w:w="6409" w:type="dxa"/>
          </w:tcPr>
          <w:p w:rsidR="00305038" w:rsidRPr="00937758" w:rsidRDefault="00305038" w:rsidP="00305038">
            <w:pPr>
              <w:rPr>
                <w:rFonts w:hAnsi="Times New Roman"/>
                <w:sz w:val="20"/>
              </w:rPr>
            </w:pPr>
            <w:r w:rsidRPr="00937758">
              <w:rPr>
                <w:rFonts w:hAnsi="Times New Roman"/>
                <w:sz w:val="20"/>
              </w:rPr>
              <w:t>Коррекционно-образовательные цели. Знакомить детей с новогодними праздничными традициями. Учить названия праздничных атрибутов (ёлка, ёлочные игрушки, гирлянды, хлопушки и др.) Сравнивать между собой 2-3 вида елочных игрушек. Знакомить с известными новогодними героями – Дедом Морозом, Снегурочкой, сказочными персонажами.</w:t>
            </w:r>
          </w:p>
          <w:p w:rsidR="00305038" w:rsidRPr="00937758" w:rsidRDefault="00305038" w:rsidP="00305038">
            <w:pPr>
              <w:rPr>
                <w:rFonts w:hAnsi="Times New Roman"/>
                <w:sz w:val="20"/>
              </w:rPr>
            </w:pPr>
            <w:r w:rsidRPr="00937758">
              <w:rPr>
                <w:rFonts w:hAnsi="Times New Roman"/>
                <w:sz w:val="20"/>
              </w:rPr>
              <w:t>Коррекционно-развивающие цели. Развивать внимание.</w:t>
            </w:r>
          </w:p>
          <w:p w:rsidR="00305038" w:rsidRPr="00937758" w:rsidRDefault="00305038" w:rsidP="00305038">
            <w:pPr>
              <w:rPr>
                <w:rFonts w:hAnsi="Times New Roman"/>
                <w:sz w:val="20"/>
              </w:rPr>
            </w:pPr>
            <w:r w:rsidRPr="00937758">
              <w:rPr>
                <w:rFonts w:hAnsi="Times New Roman"/>
                <w:sz w:val="20"/>
              </w:rPr>
              <w:t>Коррекционно-воспитательные цели. Воспитывать интерес к народным традициям.</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both"/>
              <w:rPr>
                <w:rFonts w:hAnsi="Times New Roman"/>
              </w:rPr>
            </w:pPr>
            <w:r w:rsidRPr="00937758">
              <w:rPr>
                <w:rFonts w:hAnsi="Times New Roman"/>
                <w:sz w:val="20"/>
              </w:rPr>
              <w:t xml:space="preserve">Ознакомление с художественной литературой </w:t>
            </w:r>
          </w:p>
        </w:tc>
      </w:tr>
      <w:tr w:rsidR="00305038" w:rsidRPr="007B23A2" w:rsidTr="00305038">
        <w:trPr>
          <w:trHeight w:val="177"/>
        </w:trPr>
        <w:tc>
          <w:tcPr>
            <w:tcW w:w="15848" w:type="dxa"/>
            <w:gridSpan w:val="5"/>
          </w:tcPr>
          <w:p w:rsidR="00305038" w:rsidRPr="00937758" w:rsidRDefault="00305038" w:rsidP="00305038">
            <w:pPr>
              <w:jc w:val="center"/>
              <w:rPr>
                <w:rFonts w:hAnsi="Times New Roman"/>
                <w:b/>
              </w:rPr>
            </w:pPr>
            <w:r w:rsidRPr="00937758">
              <w:rPr>
                <w:rFonts w:hAnsi="Times New Roman"/>
                <w:b/>
              </w:rPr>
              <w:t>Январь</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p>
        </w:tc>
        <w:tc>
          <w:tcPr>
            <w:tcW w:w="2061" w:type="dxa"/>
          </w:tcPr>
          <w:p w:rsidR="00305038" w:rsidRPr="00937758" w:rsidRDefault="00305038" w:rsidP="00305038">
            <w:pPr>
              <w:jc w:val="center"/>
              <w:rPr>
                <w:rFonts w:hAnsi="Times New Roman"/>
              </w:rPr>
            </w:pPr>
          </w:p>
        </w:tc>
        <w:tc>
          <w:tcPr>
            <w:tcW w:w="6409" w:type="dxa"/>
          </w:tcPr>
          <w:p w:rsidR="00305038" w:rsidRPr="00937758" w:rsidRDefault="00305038" w:rsidP="00305038">
            <w:pPr>
              <w:jc w:val="center"/>
              <w:rPr>
                <w:rFonts w:hAnsi="Times New Roman"/>
              </w:rPr>
            </w:pPr>
            <w:r w:rsidRPr="00937758">
              <w:rPr>
                <w:rFonts w:hAnsi="Times New Roman"/>
              </w:rPr>
              <w:t>Каникулы, диагностика</w:t>
            </w:r>
          </w:p>
        </w:tc>
        <w:tc>
          <w:tcPr>
            <w:tcW w:w="5528" w:type="dxa"/>
          </w:tcPr>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2</w:t>
            </w:r>
          </w:p>
        </w:tc>
        <w:tc>
          <w:tcPr>
            <w:tcW w:w="979" w:type="dxa"/>
          </w:tcPr>
          <w:p w:rsidR="00305038" w:rsidRPr="00937758" w:rsidRDefault="00305038" w:rsidP="00305038">
            <w:pPr>
              <w:jc w:val="center"/>
              <w:rPr>
                <w:rFonts w:hAnsi="Times New Roman"/>
              </w:rPr>
            </w:pPr>
          </w:p>
        </w:tc>
        <w:tc>
          <w:tcPr>
            <w:tcW w:w="2061" w:type="dxa"/>
          </w:tcPr>
          <w:p w:rsidR="00305038" w:rsidRPr="00937758" w:rsidRDefault="00305038" w:rsidP="00305038">
            <w:pPr>
              <w:jc w:val="center"/>
              <w:rPr>
                <w:rFonts w:hAnsi="Times New Roman"/>
              </w:rPr>
            </w:pPr>
          </w:p>
        </w:tc>
        <w:tc>
          <w:tcPr>
            <w:tcW w:w="6409" w:type="dxa"/>
          </w:tcPr>
          <w:p w:rsidR="00305038" w:rsidRPr="00937758" w:rsidRDefault="00305038" w:rsidP="00305038">
            <w:pPr>
              <w:jc w:val="center"/>
              <w:rPr>
                <w:rFonts w:hAnsi="Times New Roman"/>
              </w:rPr>
            </w:pPr>
            <w:r w:rsidRPr="00937758">
              <w:rPr>
                <w:rFonts w:hAnsi="Times New Roman"/>
              </w:rPr>
              <w:t>Каникулы, диагностика</w:t>
            </w:r>
          </w:p>
        </w:tc>
        <w:tc>
          <w:tcPr>
            <w:tcW w:w="5528" w:type="dxa"/>
          </w:tcPr>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3</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«Комнатные растения</w:t>
            </w:r>
          </w:p>
        </w:tc>
        <w:tc>
          <w:tcPr>
            <w:tcW w:w="6409" w:type="dxa"/>
          </w:tcPr>
          <w:p w:rsidR="00305038" w:rsidRPr="00937758" w:rsidRDefault="00305038" w:rsidP="00305038">
            <w:pPr>
              <w:jc w:val="both"/>
              <w:rPr>
                <w:rFonts w:hAnsi="Times New Roman"/>
                <w:sz w:val="20"/>
              </w:rPr>
            </w:pPr>
            <w:r w:rsidRPr="00937758">
              <w:rPr>
                <w:rFonts w:hAnsi="Times New Roman"/>
                <w:sz w:val="20"/>
              </w:rPr>
              <w:t xml:space="preserve">Знакомить детей с некоторыми комнатными растениями (колеус, бегония, герань), их строением, правилами ухода за ними. Прививать желание ухаживать за комнатными растениями и помогать взрослым. </w:t>
            </w:r>
          </w:p>
          <w:p w:rsidR="00305038" w:rsidRPr="00937758" w:rsidRDefault="00305038" w:rsidP="00305038">
            <w:pPr>
              <w:jc w:val="both"/>
              <w:rPr>
                <w:rFonts w:hAnsi="Times New Roman"/>
                <w:sz w:val="20"/>
              </w:rPr>
            </w:pPr>
            <w:r w:rsidRPr="00937758">
              <w:rPr>
                <w:rFonts w:hAnsi="Times New Roman"/>
                <w:sz w:val="20"/>
              </w:rPr>
              <w:t>Воспитывать чувство вкуса, эстетики.</w:t>
            </w:r>
          </w:p>
          <w:p w:rsidR="00305038" w:rsidRPr="00937758" w:rsidRDefault="00305038" w:rsidP="00305038">
            <w:pPr>
              <w:jc w:val="both"/>
              <w:rPr>
                <w:rFonts w:hAnsi="Times New Roman"/>
                <w:sz w:val="20"/>
              </w:rPr>
            </w:pPr>
            <w:r w:rsidRPr="00937758">
              <w:rPr>
                <w:rFonts w:hAnsi="Times New Roman"/>
                <w:sz w:val="20"/>
              </w:rPr>
              <w:t>Развивать внимание, память, мышление.</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4</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«Рыбы»</w:t>
            </w:r>
          </w:p>
        </w:tc>
        <w:tc>
          <w:tcPr>
            <w:tcW w:w="6409" w:type="dxa"/>
          </w:tcPr>
          <w:p w:rsidR="00305038" w:rsidRPr="00937758" w:rsidRDefault="00305038" w:rsidP="00305038">
            <w:pPr>
              <w:rPr>
                <w:rFonts w:hAnsi="Times New Roman"/>
                <w:sz w:val="20"/>
              </w:rPr>
            </w:pPr>
            <w:r w:rsidRPr="00937758">
              <w:rPr>
                <w:rFonts w:hAnsi="Times New Roman"/>
                <w:sz w:val="20"/>
              </w:rPr>
              <w:t>Знакомить детей с декоративными животными, домашними питомцами. Понаблюдать за морской свинкой, аквариумными рыбками</w:t>
            </w:r>
            <w:proofErr w:type="gramStart"/>
            <w:r w:rsidRPr="00937758">
              <w:rPr>
                <w:rFonts w:hAnsi="Times New Roman"/>
                <w:sz w:val="20"/>
              </w:rPr>
              <w:t xml:space="preserve"> У</w:t>
            </w:r>
            <w:proofErr w:type="gramEnd"/>
            <w:r w:rsidRPr="00937758">
              <w:rPr>
                <w:rFonts w:hAnsi="Times New Roman"/>
                <w:sz w:val="20"/>
              </w:rPr>
              <w:t>чить ухаживать за своими питомцами.</w:t>
            </w:r>
          </w:p>
          <w:p w:rsidR="00305038" w:rsidRPr="00937758" w:rsidRDefault="00305038" w:rsidP="00305038">
            <w:pPr>
              <w:rPr>
                <w:rFonts w:hAnsi="Times New Roman"/>
                <w:sz w:val="20"/>
              </w:rPr>
            </w:pPr>
            <w:r w:rsidRPr="00937758">
              <w:rPr>
                <w:rFonts w:hAnsi="Times New Roman"/>
                <w:sz w:val="20"/>
              </w:rPr>
              <w:t>Развивать внимание, мышление, память.</w:t>
            </w:r>
          </w:p>
          <w:p w:rsidR="00305038" w:rsidRPr="00937758" w:rsidRDefault="00305038" w:rsidP="00305038">
            <w:pPr>
              <w:rPr>
                <w:rFonts w:hAnsi="Times New Roman"/>
              </w:rPr>
            </w:pPr>
            <w:r w:rsidRPr="00937758">
              <w:rPr>
                <w:rFonts w:hAnsi="Times New Roman"/>
                <w:sz w:val="20"/>
              </w:rPr>
              <w:t>Воспитывать бережное отношение к домашним животным, ласку и заботу о них.</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center"/>
              <w:rPr>
                <w:rFonts w:hAnsi="Times New Roman"/>
              </w:rPr>
            </w:pPr>
          </w:p>
        </w:tc>
      </w:tr>
      <w:tr w:rsidR="00305038" w:rsidRPr="007B23A2" w:rsidTr="00305038">
        <w:trPr>
          <w:trHeight w:val="177"/>
        </w:trPr>
        <w:tc>
          <w:tcPr>
            <w:tcW w:w="15848" w:type="dxa"/>
            <w:gridSpan w:val="5"/>
          </w:tcPr>
          <w:p w:rsidR="00305038" w:rsidRPr="00937758" w:rsidRDefault="00305038" w:rsidP="00305038">
            <w:pPr>
              <w:jc w:val="center"/>
              <w:rPr>
                <w:rFonts w:hAnsi="Times New Roman"/>
                <w:b/>
              </w:rPr>
            </w:pPr>
            <w:r w:rsidRPr="00937758">
              <w:rPr>
                <w:rFonts w:hAnsi="Times New Roman"/>
                <w:b/>
              </w:rPr>
              <w:t>Февраль</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«Моя семья»</w:t>
            </w:r>
          </w:p>
        </w:tc>
        <w:tc>
          <w:tcPr>
            <w:tcW w:w="6409" w:type="dxa"/>
          </w:tcPr>
          <w:p w:rsidR="00305038" w:rsidRPr="00937758" w:rsidRDefault="00305038" w:rsidP="00305038">
            <w:pPr>
              <w:spacing w:line="276" w:lineRule="auto"/>
              <w:rPr>
                <w:rFonts w:hAnsi="Times New Roman"/>
                <w:sz w:val="20"/>
                <w:szCs w:val="28"/>
              </w:rPr>
            </w:pPr>
            <w:r w:rsidRPr="00937758">
              <w:rPr>
                <w:rFonts w:hAnsi="Times New Roman"/>
                <w:sz w:val="20"/>
                <w:szCs w:val="28"/>
              </w:rPr>
              <w:t>Дать детям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w:t>
            </w:r>
          </w:p>
          <w:p w:rsidR="00305038" w:rsidRPr="00937758" w:rsidRDefault="00305038" w:rsidP="00305038">
            <w:pPr>
              <w:spacing w:line="276" w:lineRule="auto"/>
              <w:rPr>
                <w:rFonts w:hAnsi="Times New Roman"/>
                <w:sz w:val="20"/>
              </w:rPr>
            </w:pPr>
            <w:r w:rsidRPr="00937758">
              <w:rPr>
                <w:rFonts w:hAnsi="Times New Roman"/>
                <w:sz w:val="20"/>
                <w:szCs w:val="28"/>
              </w:rPr>
              <w:t>Развивать внимание, память.</w:t>
            </w:r>
          </w:p>
          <w:p w:rsidR="00305038" w:rsidRPr="00937758" w:rsidRDefault="00305038" w:rsidP="00305038">
            <w:pPr>
              <w:jc w:val="both"/>
              <w:rPr>
                <w:rFonts w:hAnsi="Times New Roman"/>
                <w:sz w:val="20"/>
                <w:szCs w:val="28"/>
              </w:rPr>
            </w:pPr>
            <w:r w:rsidRPr="00937758">
              <w:rPr>
                <w:rFonts w:hAnsi="Times New Roman"/>
                <w:sz w:val="20"/>
                <w:szCs w:val="28"/>
              </w:rPr>
              <w:t>Воспитывать чуткое отношение к самым близким людям – членам семьи.</w:t>
            </w:r>
          </w:p>
          <w:p w:rsidR="00305038" w:rsidRPr="00937758" w:rsidRDefault="00305038" w:rsidP="00305038">
            <w:pPr>
              <w:rPr>
                <w:rFonts w:hAnsi="Times New Roman"/>
                <w:sz w:val="20"/>
              </w:rPr>
            </w:pPr>
            <w:proofErr w:type="spellStart"/>
            <w:r w:rsidRPr="00937758">
              <w:rPr>
                <w:rFonts w:hAnsi="Times New Roman"/>
                <w:i/>
                <w:sz w:val="20"/>
                <w:szCs w:val="28"/>
              </w:rPr>
              <w:t>О.В.Дыбина</w:t>
            </w:r>
            <w:proofErr w:type="spellEnd"/>
            <w:r w:rsidRPr="00937758">
              <w:rPr>
                <w:rFonts w:hAnsi="Times New Roman"/>
                <w:i/>
                <w:sz w:val="20"/>
                <w:szCs w:val="28"/>
              </w:rPr>
              <w:t xml:space="preserve"> «Занятия по ознакомлению с окружающим миром в </w:t>
            </w:r>
            <w:r w:rsidRPr="00937758">
              <w:rPr>
                <w:rFonts w:hAnsi="Times New Roman"/>
                <w:i/>
                <w:sz w:val="20"/>
                <w:szCs w:val="28"/>
              </w:rPr>
              <w:lastRenderedPageBreak/>
              <w:t xml:space="preserve">средней группе детского сада» - стр.9; </w:t>
            </w:r>
            <w:proofErr w:type="spellStart"/>
            <w:r w:rsidRPr="00937758">
              <w:rPr>
                <w:rFonts w:hAnsi="Times New Roman"/>
                <w:i/>
                <w:sz w:val="20"/>
                <w:szCs w:val="28"/>
              </w:rPr>
              <w:t>А.А.Вахрущев</w:t>
            </w:r>
            <w:proofErr w:type="spellEnd"/>
            <w:r w:rsidRPr="00937758">
              <w:rPr>
                <w:rFonts w:hAnsi="Times New Roman"/>
                <w:i/>
                <w:sz w:val="20"/>
                <w:szCs w:val="28"/>
              </w:rPr>
              <w:t xml:space="preserve"> «Здравствуй, мир!» - стр.6</w:t>
            </w:r>
          </w:p>
        </w:tc>
        <w:tc>
          <w:tcPr>
            <w:tcW w:w="5528" w:type="dxa"/>
          </w:tcPr>
          <w:p w:rsidR="00305038" w:rsidRPr="00937758" w:rsidRDefault="00305038" w:rsidP="00305038">
            <w:pPr>
              <w:rPr>
                <w:rFonts w:hAnsi="Times New Roman"/>
                <w:sz w:val="20"/>
              </w:rPr>
            </w:pPr>
            <w:r w:rsidRPr="00937758">
              <w:rPr>
                <w:rFonts w:hAnsi="Times New Roman"/>
                <w:sz w:val="20"/>
              </w:rPr>
              <w:lastRenderedPageBreak/>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lastRenderedPageBreak/>
              <w:t>2</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«Зимующие птицы»</w:t>
            </w:r>
          </w:p>
        </w:tc>
        <w:tc>
          <w:tcPr>
            <w:tcW w:w="6409" w:type="dxa"/>
          </w:tcPr>
          <w:p w:rsidR="00305038" w:rsidRPr="00937758" w:rsidRDefault="00305038" w:rsidP="00305038">
            <w:pPr>
              <w:rPr>
                <w:rFonts w:hAnsi="Times New Roman"/>
                <w:sz w:val="20"/>
              </w:rPr>
            </w:pPr>
            <w:r w:rsidRPr="00937758">
              <w:rPr>
                <w:rFonts w:hAnsi="Times New Roman"/>
                <w:sz w:val="20"/>
              </w:rPr>
              <w:t>Знакомить детей с зимующими птицами, (воробей, синица, ворона, дятел, сорока, снегирь), чем они питаются зимой, как зимуют, как люди помогают птицам выжить в холода. Познакомить со строением тела птицы, опереньем, способами передвижения (ходят, прыгают, летают, плавают).</w:t>
            </w:r>
          </w:p>
          <w:p w:rsidR="00305038" w:rsidRPr="00937758" w:rsidRDefault="00305038" w:rsidP="00305038">
            <w:pPr>
              <w:spacing w:line="276" w:lineRule="auto"/>
              <w:rPr>
                <w:rFonts w:hAnsi="Times New Roman"/>
                <w:sz w:val="20"/>
              </w:rPr>
            </w:pPr>
            <w:r w:rsidRPr="00937758">
              <w:rPr>
                <w:rFonts w:hAnsi="Times New Roman"/>
                <w:sz w:val="20"/>
                <w:szCs w:val="28"/>
              </w:rPr>
              <w:t>Развивать внимание, память.</w:t>
            </w:r>
          </w:p>
          <w:p w:rsidR="00305038" w:rsidRPr="00937758" w:rsidRDefault="00305038" w:rsidP="00305038">
            <w:pPr>
              <w:jc w:val="both"/>
              <w:rPr>
                <w:rFonts w:hAnsi="Times New Roman"/>
                <w:sz w:val="20"/>
                <w:szCs w:val="28"/>
              </w:rPr>
            </w:pPr>
            <w:r w:rsidRPr="00937758">
              <w:rPr>
                <w:rFonts w:hAnsi="Times New Roman"/>
                <w:sz w:val="20"/>
                <w:szCs w:val="28"/>
              </w:rPr>
              <w:t>Воспитывать чуткое отношение к зимующим птицам.</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3</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День защитника Отечества</w:t>
            </w:r>
          </w:p>
        </w:tc>
        <w:tc>
          <w:tcPr>
            <w:tcW w:w="6409" w:type="dxa"/>
          </w:tcPr>
          <w:p w:rsidR="00305038" w:rsidRPr="00937758" w:rsidRDefault="00305038" w:rsidP="00305038">
            <w:pPr>
              <w:jc w:val="both"/>
              <w:rPr>
                <w:rFonts w:hAnsi="Times New Roman"/>
                <w:sz w:val="20"/>
                <w:szCs w:val="28"/>
              </w:rPr>
            </w:pPr>
            <w:proofErr w:type="gramStart"/>
            <w:r w:rsidRPr="00937758">
              <w:rPr>
                <w:rFonts w:hAnsi="Times New Roman"/>
                <w:sz w:val="20"/>
                <w:szCs w:val="28"/>
              </w:rPr>
              <w:t>Познакомить детей с некоторыми военными профессиями (моряки, танкисты, летчики, пограничники), уточнить понятие «защитники Отечества» (воины, которые охраняют, защищают свой народ,  свою Родину).</w:t>
            </w:r>
            <w:proofErr w:type="gramEnd"/>
          </w:p>
          <w:p w:rsidR="00305038" w:rsidRPr="00937758" w:rsidRDefault="00305038" w:rsidP="00305038">
            <w:pPr>
              <w:jc w:val="both"/>
              <w:rPr>
                <w:rFonts w:hAnsi="Times New Roman"/>
                <w:sz w:val="20"/>
                <w:szCs w:val="28"/>
              </w:rPr>
            </w:pPr>
            <w:r w:rsidRPr="00937758">
              <w:rPr>
                <w:rFonts w:hAnsi="Times New Roman"/>
                <w:sz w:val="20"/>
                <w:szCs w:val="28"/>
              </w:rPr>
              <w:t>Развивать представления о воинах, которые охраняют нашу Родину.</w:t>
            </w:r>
          </w:p>
          <w:p w:rsidR="00305038" w:rsidRPr="00937758" w:rsidRDefault="00305038" w:rsidP="00305038">
            <w:pPr>
              <w:rPr>
                <w:rFonts w:hAnsi="Times New Roman"/>
                <w:sz w:val="20"/>
                <w:szCs w:val="28"/>
              </w:rPr>
            </w:pPr>
            <w:r w:rsidRPr="00937758">
              <w:rPr>
                <w:rFonts w:hAnsi="Times New Roman"/>
                <w:sz w:val="20"/>
                <w:szCs w:val="28"/>
              </w:rPr>
              <w:t>Воспитывать гордость за наших воинов.</w:t>
            </w:r>
          </w:p>
          <w:p w:rsidR="00305038" w:rsidRPr="00937758" w:rsidRDefault="00305038" w:rsidP="00305038">
            <w:pPr>
              <w:rPr>
                <w:rFonts w:hAnsi="Times New Roman"/>
              </w:rPr>
            </w:pPr>
            <w:proofErr w:type="spellStart"/>
            <w:r w:rsidRPr="00937758">
              <w:rPr>
                <w:rFonts w:hAnsi="Times New Roman"/>
                <w:i/>
                <w:sz w:val="20"/>
                <w:szCs w:val="28"/>
              </w:rPr>
              <w:t>О.В.Дыбина</w:t>
            </w:r>
            <w:proofErr w:type="spellEnd"/>
            <w:r w:rsidRPr="00937758">
              <w:rPr>
                <w:rFonts w:hAnsi="Times New Roman"/>
                <w:i/>
                <w:sz w:val="20"/>
                <w:szCs w:val="28"/>
              </w:rPr>
              <w:t xml:space="preserve"> «Занятия по ознакомлению с окружающим миром в средней группе детского сада» - стр.27</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both"/>
              <w:rPr>
                <w:rFonts w:hAnsi="Times New Roman"/>
                <w:sz w:val="20"/>
                <w:szCs w:val="28"/>
              </w:rPr>
            </w:pPr>
            <w:r w:rsidRPr="00937758">
              <w:rPr>
                <w:rFonts w:hAnsi="Times New Roman"/>
                <w:sz w:val="20"/>
              </w:rPr>
              <w:t>Формирование здорового образа жизни</w:t>
            </w:r>
            <w:r w:rsidRPr="00937758">
              <w:rPr>
                <w:rFonts w:hAnsi="Times New Roman"/>
                <w:sz w:val="20"/>
                <w:szCs w:val="28"/>
              </w:rPr>
              <w:t xml:space="preserve"> </w:t>
            </w:r>
          </w:p>
          <w:p w:rsidR="00305038" w:rsidRPr="00937758" w:rsidRDefault="00305038" w:rsidP="00305038">
            <w:pPr>
              <w:jc w:val="center"/>
              <w:rPr>
                <w:rFonts w:hAnsi="Times New Roman"/>
              </w:rPr>
            </w:pPr>
          </w:p>
        </w:tc>
      </w:tr>
      <w:tr w:rsidR="00305038" w:rsidRPr="00B3683C"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4</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«Зима. Обобщение»</w:t>
            </w:r>
          </w:p>
        </w:tc>
        <w:tc>
          <w:tcPr>
            <w:tcW w:w="6409" w:type="dxa"/>
          </w:tcPr>
          <w:p w:rsidR="00305038" w:rsidRPr="00937758" w:rsidRDefault="00305038" w:rsidP="00305038">
            <w:pPr>
              <w:rPr>
                <w:rFonts w:hAnsi="Times New Roman"/>
              </w:rPr>
            </w:pPr>
            <w:r w:rsidRPr="00937758">
              <w:rPr>
                <w:rFonts w:hAnsi="Times New Roman"/>
                <w:sz w:val="20"/>
              </w:rPr>
              <w:t>Обобщить представления детей о зиме и изменениях в природе, зимних праздниках, развлечениях, о том как зимуют животные и птицы, закрепить названия зимней одежды, правил безопасного поведения на улице в зимний период.</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both"/>
              <w:rPr>
                <w:rFonts w:hAnsi="Times New Roman"/>
                <w:sz w:val="20"/>
                <w:szCs w:val="28"/>
              </w:rPr>
            </w:pPr>
            <w:r w:rsidRPr="00937758">
              <w:rPr>
                <w:rFonts w:hAnsi="Times New Roman"/>
                <w:sz w:val="20"/>
              </w:rPr>
              <w:t>Формирование здорового образа жизни</w:t>
            </w:r>
            <w:r w:rsidRPr="00937758">
              <w:rPr>
                <w:rFonts w:hAnsi="Times New Roman"/>
                <w:sz w:val="20"/>
                <w:szCs w:val="28"/>
              </w:rPr>
              <w:t xml:space="preserve"> </w:t>
            </w:r>
          </w:p>
        </w:tc>
      </w:tr>
      <w:tr w:rsidR="00305038" w:rsidRPr="007B23A2" w:rsidTr="00305038">
        <w:trPr>
          <w:trHeight w:val="177"/>
        </w:trPr>
        <w:tc>
          <w:tcPr>
            <w:tcW w:w="15848" w:type="dxa"/>
            <w:gridSpan w:val="5"/>
          </w:tcPr>
          <w:p w:rsidR="00305038" w:rsidRPr="00937758" w:rsidRDefault="00305038" w:rsidP="00305038">
            <w:pPr>
              <w:jc w:val="center"/>
              <w:rPr>
                <w:rFonts w:hAnsi="Times New Roman"/>
                <w:b/>
              </w:rPr>
            </w:pPr>
            <w:r w:rsidRPr="00937758">
              <w:rPr>
                <w:rFonts w:hAnsi="Times New Roman"/>
                <w:b/>
              </w:rPr>
              <w:t>Март</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 xml:space="preserve">«Ранняя весна. Первоцветы. </w:t>
            </w:r>
          </w:p>
          <w:p w:rsidR="00305038" w:rsidRPr="00937758" w:rsidRDefault="00305038" w:rsidP="00305038">
            <w:pPr>
              <w:jc w:val="center"/>
              <w:rPr>
                <w:rFonts w:hAnsi="Times New Roman"/>
              </w:rPr>
            </w:pPr>
            <w:r w:rsidRPr="00937758">
              <w:rPr>
                <w:rFonts w:hAnsi="Times New Roman"/>
              </w:rPr>
              <w:t>8-е  марта»</w:t>
            </w:r>
          </w:p>
        </w:tc>
        <w:tc>
          <w:tcPr>
            <w:tcW w:w="6409" w:type="dxa"/>
          </w:tcPr>
          <w:p w:rsidR="00305038" w:rsidRPr="00937758" w:rsidRDefault="00305038" w:rsidP="00305038">
            <w:pPr>
              <w:jc w:val="both"/>
              <w:rPr>
                <w:rFonts w:hAnsi="Times New Roman"/>
                <w:sz w:val="20"/>
                <w:szCs w:val="28"/>
              </w:rPr>
            </w:pPr>
            <w:r w:rsidRPr="00937758">
              <w:rPr>
                <w:rFonts w:hAnsi="Times New Roman"/>
                <w:sz w:val="20"/>
                <w:szCs w:val="28"/>
              </w:rPr>
              <w:t xml:space="preserve">Обогащать знания детей о празднике - Международный женский день – 8 марта. Познакомить детей с первыми признаками весны. </w:t>
            </w:r>
          </w:p>
          <w:p w:rsidR="00305038" w:rsidRPr="00937758" w:rsidRDefault="00305038" w:rsidP="00305038">
            <w:pPr>
              <w:jc w:val="both"/>
              <w:rPr>
                <w:rFonts w:hAnsi="Times New Roman"/>
                <w:sz w:val="20"/>
                <w:szCs w:val="28"/>
              </w:rPr>
            </w:pPr>
            <w:r w:rsidRPr="00937758">
              <w:rPr>
                <w:rFonts w:hAnsi="Times New Roman"/>
                <w:sz w:val="20"/>
                <w:szCs w:val="28"/>
              </w:rPr>
              <w:t>Развивать непроизвольную память, мышление, координацию движений.</w:t>
            </w:r>
          </w:p>
          <w:p w:rsidR="00305038" w:rsidRPr="00937758" w:rsidRDefault="00305038" w:rsidP="00305038">
            <w:pPr>
              <w:jc w:val="both"/>
              <w:rPr>
                <w:rFonts w:hAnsi="Times New Roman"/>
                <w:sz w:val="20"/>
                <w:szCs w:val="28"/>
              </w:rPr>
            </w:pPr>
            <w:r w:rsidRPr="00937758">
              <w:rPr>
                <w:rFonts w:hAnsi="Times New Roman"/>
                <w:sz w:val="20"/>
                <w:szCs w:val="28"/>
              </w:rPr>
              <w:t>Воспитывать любовь к родным и близким.</w:t>
            </w:r>
          </w:p>
          <w:p w:rsidR="00305038" w:rsidRPr="00937758" w:rsidRDefault="00305038" w:rsidP="00305038">
            <w:pPr>
              <w:jc w:val="both"/>
              <w:rPr>
                <w:rFonts w:hAnsi="Times New Roman"/>
                <w:sz w:val="14"/>
                <w:szCs w:val="28"/>
              </w:rPr>
            </w:pPr>
            <w:proofErr w:type="spellStart"/>
            <w:r w:rsidRPr="00937758">
              <w:rPr>
                <w:rFonts w:hAnsi="Times New Roman"/>
                <w:i/>
                <w:sz w:val="20"/>
                <w:szCs w:val="28"/>
              </w:rPr>
              <w:t>И.А.Морозова</w:t>
            </w:r>
            <w:proofErr w:type="spellEnd"/>
            <w:r w:rsidRPr="00937758">
              <w:rPr>
                <w:rFonts w:hAnsi="Times New Roman"/>
                <w:i/>
                <w:sz w:val="20"/>
                <w:szCs w:val="28"/>
              </w:rPr>
              <w:t xml:space="preserve">, </w:t>
            </w:r>
            <w:proofErr w:type="spellStart"/>
            <w:r w:rsidRPr="00937758">
              <w:rPr>
                <w:rFonts w:hAnsi="Times New Roman"/>
                <w:i/>
                <w:sz w:val="20"/>
                <w:szCs w:val="28"/>
              </w:rPr>
              <w:t>М.А.Пушкарева</w:t>
            </w:r>
            <w:proofErr w:type="spellEnd"/>
            <w:r w:rsidRPr="00937758">
              <w:rPr>
                <w:rFonts w:hAnsi="Times New Roman"/>
                <w:i/>
                <w:sz w:val="20"/>
                <w:szCs w:val="28"/>
              </w:rPr>
              <w:t xml:space="preserve">  «Ознакомление с окружающим миром» - стр. 129</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both"/>
              <w:rPr>
                <w:rFonts w:hAnsi="Times New Roman"/>
              </w:rPr>
            </w:pPr>
            <w:r w:rsidRPr="00937758">
              <w:rPr>
                <w:rFonts w:hAnsi="Times New Roman"/>
                <w:sz w:val="20"/>
              </w:rPr>
              <w:t xml:space="preserve">Ознакомление с художественной литературой </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2</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«Профессии»</w:t>
            </w:r>
          </w:p>
        </w:tc>
        <w:tc>
          <w:tcPr>
            <w:tcW w:w="6409" w:type="dxa"/>
          </w:tcPr>
          <w:p w:rsidR="00305038" w:rsidRPr="00937758" w:rsidRDefault="00305038" w:rsidP="00305038">
            <w:pPr>
              <w:rPr>
                <w:rFonts w:hAnsi="Times New Roman"/>
                <w:sz w:val="20"/>
                <w:szCs w:val="28"/>
              </w:rPr>
            </w:pPr>
            <w:r w:rsidRPr="00937758">
              <w:rPr>
                <w:rFonts w:hAnsi="Times New Roman"/>
                <w:sz w:val="20"/>
                <w:szCs w:val="28"/>
              </w:rPr>
              <w:t>Познакомить детей с профессиями людей, обеспечивающими безопасность других (пожарный, милиционер, военный и пр.).</w:t>
            </w:r>
          </w:p>
          <w:p w:rsidR="00305038" w:rsidRPr="00937758" w:rsidRDefault="00305038" w:rsidP="00305038">
            <w:pPr>
              <w:rPr>
                <w:rFonts w:hAnsi="Times New Roman"/>
                <w:sz w:val="20"/>
                <w:szCs w:val="28"/>
              </w:rPr>
            </w:pPr>
            <w:r w:rsidRPr="00937758">
              <w:rPr>
                <w:rFonts w:hAnsi="Times New Roman"/>
                <w:sz w:val="20"/>
                <w:szCs w:val="28"/>
              </w:rPr>
              <w:t>Развивать мышление, память, учить активно участвовать в беседе.</w:t>
            </w:r>
          </w:p>
          <w:p w:rsidR="00305038" w:rsidRPr="00937758" w:rsidRDefault="00305038" w:rsidP="00305038">
            <w:pPr>
              <w:rPr>
                <w:rFonts w:hAnsi="Times New Roman"/>
                <w:sz w:val="20"/>
                <w:szCs w:val="28"/>
              </w:rPr>
            </w:pPr>
            <w:r w:rsidRPr="00937758">
              <w:rPr>
                <w:rFonts w:hAnsi="Times New Roman"/>
                <w:sz w:val="20"/>
                <w:szCs w:val="28"/>
              </w:rPr>
              <w:t>Воспитывать уважение  к людям разных профессий.</w:t>
            </w:r>
          </w:p>
          <w:p w:rsidR="00305038" w:rsidRPr="00937758" w:rsidRDefault="00305038" w:rsidP="00305038">
            <w:pPr>
              <w:rPr>
                <w:rFonts w:hAnsi="Times New Roman"/>
              </w:rPr>
            </w:pPr>
            <w:proofErr w:type="spellStart"/>
            <w:r w:rsidRPr="00937758">
              <w:rPr>
                <w:rFonts w:hAnsi="Times New Roman"/>
                <w:i/>
                <w:sz w:val="20"/>
                <w:szCs w:val="28"/>
              </w:rPr>
              <w:t>А.А.Вахрущев</w:t>
            </w:r>
            <w:proofErr w:type="spellEnd"/>
            <w:r w:rsidRPr="00937758">
              <w:rPr>
                <w:rFonts w:hAnsi="Times New Roman"/>
                <w:i/>
                <w:sz w:val="20"/>
                <w:szCs w:val="28"/>
              </w:rPr>
              <w:t xml:space="preserve"> «Здравствуй, мир!» - стр.73</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center"/>
              <w:rPr>
                <w:rFonts w:hAnsi="Times New Roman"/>
              </w:rPr>
            </w:pP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3</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«Мебель и бытовые приборы»</w:t>
            </w:r>
          </w:p>
        </w:tc>
        <w:tc>
          <w:tcPr>
            <w:tcW w:w="6409" w:type="dxa"/>
          </w:tcPr>
          <w:p w:rsidR="00305038" w:rsidRPr="00937758" w:rsidRDefault="00305038" w:rsidP="00305038">
            <w:pPr>
              <w:spacing w:line="276" w:lineRule="auto"/>
              <w:rPr>
                <w:rFonts w:hAnsi="Times New Roman"/>
                <w:sz w:val="20"/>
                <w:szCs w:val="28"/>
              </w:rPr>
            </w:pPr>
            <w:r w:rsidRPr="00937758">
              <w:rPr>
                <w:rFonts w:hAnsi="Times New Roman"/>
                <w:sz w:val="20"/>
                <w:szCs w:val="28"/>
              </w:rPr>
              <w:t>Коррекционно-образовательные цели. Закреплять знания детей о названиях и назначении мебели, ее частей; учить образовывать относительные прилагательные, существительные с уменьшительно-ласкательными суффиксами; понимание смысловой стороны простых и сложных предлогов, правильное употребление их в речи.</w:t>
            </w:r>
          </w:p>
          <w:p w:rsidR="00305038" w:rsidRPr="00937758" w:rsidRDefault="00305038" w:rsidP="00305038">
            <w:pPr>
              <w:spacing w:line="276" w:lineRule="auto"/>
              <w:rPr>
                <w:rFonts w:hAnsi="Times New Roman"/>
                <w:sz w:val="20"/>
                <w:szCs w:val="28"/>
              </w:rPr>
            </w:pPr>
            <w:r w:rsidRPr="00937758">
              <w:rPr>
                <w:rFonts w:hAnsi="Times New Roman"/>
                <w:sz w:val="20"/>
                <w:szCs w:val="28"/>
              </w:rPr>
              <w:t>Коррекционно-развивающие цели.</w:t>
            </w:r>
          </w:p>
          <w:p w:rsidR="00305038" w:rsidRPr="00937758" w:rsidRDefault="00305038" w:rsidP="00305038">
            <w:pPr>
              <w:spacing w:line="276" w:lineRule="auto"/>
              <w:rPr>
                <w:rFonts w:hAnsi="Times New Roman"/>
                <w:sz w:val="20"/>
                <w:szCs w:val="28"/>
              </w:rPr>
            </w:pPr>
            <w:r w:rsidRPr="00937758">
              <w:rPr>
                <w:rFonts w:hAnsi="Times New Roman"/>
                <w:sz w:val="20"/>
                <w:szCs w:val="28"/>
              </w:rPr>
              <w:t>Развивать интерес к познанию окружающего мира (как человек может создавать предметы и их преобразовывать).</w:t>
            </w:r>
          </w:p>
          <w:p w:rsidR="00305038" w:rsidRPr="00937758" w:rsidRDefault="00305038" w:rsidP="00305038">
            <w:pPr>
              <w:spacing w:line="276" w:lineRule="auto"/>
              <w:rPr>
                <w:rFonts w:hAnsi="Times New Roman"/>
                <w:sz w:val="20"/>
              </w:rPr>
            </w:pPr>
            <w:r w:rsidRPr="00937758">
              <w:rPr>
                <w:rFonts w:hAnsi="Times New Roman"/>
                <w:sz w:val="20"/>
                <w:szCs w:val="28"/>
              </w:rPr>
              <w:lastRenderedPageBreak/>
              <w:t>Коррекционно-воспитательные цели.</w:t>
            </w:r>
          </w:p>
          <w:p w:rsidR="00305038" w:rsidRPr="00937758" w:rsidRDefault="00305038" w:rsidP="00305038">
            <w:pPr>
              <w:jc w:val="both"/>
              <w:rPr>
                <w:rFonts w:hAnsi="Times New Roman"/>
                <w:sz w:val="20"/>
                <w:szCs w:val="28"/>
              </w:rPr>
            </w:pPr>
            <w:r w:rsidRPr="00937758">
              <w:rPr>
                <w:rFonts w:hAnsi="Times New Roman"/>
                <w:sz w:val="20"/>
                <w:szCs w:val="28"/>
              </w:rPr>
              <w:t>Воспитывать бережное отношение к предметам рукотворного мира.</w:t>
            </w:r>
          </w:p>
        </w:tc>
        <w:tc>
          <w:tcPr>
            <w:tcW w:w="5528" w:type="dxa"/>
          </w:tcPr>
          <w:p w:rsidR="00305038" w:rsidRPr="00937758" w:rsidRDefault="00305038" w:rsidP="00305038">
            <w:pPr>
              <w:rPr>
                <w:rFonts w:hAnsi="Times New Roman"/>
                <w:sz w:val="20"/>
              </w:rPr>
            </w:pPr>
            <w:r w:rsidRPr="00937758">
              <w:rPr>
                <w:rFonts w:hAnsi="Times New Roman"/>
                <w:sz w:val="20"/>
              </w:rPr>
              <w:lastRenderedPageBreak/>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rPr>
                <w:rFonts w:hAnsi="Times New Roman"/>
              </w:rPr>
            </w:pPr>
            <w:r w:rsidRPr="00937758">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lastRenderedPageBreak/>
              <w:t>4</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«Транспорт наземный и ж/д»</w:t>
            </w:r>
          </w:p>
        </w:tc>
        <w:tc>
          <w:tcPr>
            <w:tcW w:w="6409" w:type="dxa"/>
          </w:tcPr>
          <w:p w:rsidR="00305038" w:rsidRPr="00937758" w:rsidRDefault="00305038" w:rsidP="00305038">
            <w:pPr>
              <w:rPr>
                <w:rFonts w:hAnsi="Times New Roman"/>
                <w:sz w:val="20"/>
                <w:szCs w:val="28"/>
              </w:rPr>
            </w:pPr>
            <w:r w:rsidRPr="00937758">
              <w:rPr>
                <w:rFonts w:hAnsi="Times New Roman"/>
                <w:sz w:val="20"/>
                <w:szCs w:val="28"/>
              </w:rPr>
              <w:t>Учить детей  называть городской и междугородный транспорт (автобус, троллейбус, трамвай, грузовые и легковые автомобили, поезд, электричка, грузовой поезд). Познакомить с профессиями людей работающих на транспорте (шофер (водитель), контролер, машинист, механик).</w:t>
            </w:r>
          </w:p>
          <w:p w:rsidR="00305038" w:rsidRPr="00937758" w:rsidRDefault="00305038" w:rsidP="00305038">
            <w:pPr>
              <w:rPr>
                <w:rFonts w:hAnsi="Times New Roman"/>
                <w:sz w:val="20"/>
                <w:szCs w:val="28"/>
              </w:rPr>
            </w:pPr>
            <w:r w:rsidRPr="00937758">
              <w:rPr>
                <w:rFonts w:hAnsi="Times New Roman"/>
                <w:sz w:val="20"/>
                <w:szCs w:val="28"/>
              </w:rPr>
              <w:t>Развивать умение сравнивать два вида транспорта (автобус – поезд).</w:t>
            </w:r>
          </w:p>
          <w:p w:rsidR="00305038" w:rsidRPr="00937758" w:rsidRDefault="00305038" w:rsidP="00305038">
            <w:pPr>
              <w:rPr>
                <w:rFonts w:hAnsi="Times New Roman"/>
                <w:sz w:val="20"/>
                <w:szCs w:val="28"/>
              </w:rPr>
            </w:pPr>
            <w:r w:rsidRPr="00937758">
              <w:rPr>
                <w:rFonts w:hAnsi="Times New Roman"/>
                <w:sz w:val="20"/>
                <w:szCs w:val="28"/>
              </w:rPr>
              <w:t>Воспитывать культуру поведения в транспорте.</w:t>
            </w:r>
          </w:p>
          <w:p w:rsidR="00305038" w:rsidRPr="00937758" w:rsidRDefault="00305038" w:rsidP="00305038">
            <w:pPr>
              <w:rPr>
                <w:rFonts w:hAnsi="Times New Roman"/>
              </w:rPr>
            </w:pPr>
            <w:proofErr w:type="spellStart"/>
            <w:r w:rsidRPr="00937758">
              <w:rPr>
                <w:rFonts w:hAnsi="Times New Roman"/>
                <w:i/>
                <w:sz w:val="20"/>
                <w:szCs w:val="28"/>
              </w:rPr>
              <w:t>И.А.Морозова</w:t>
            </w:r>
            <w:proofErr w:type="spellEnd"/>
            <w:r w:rsidRPr="00937758">
              <w:rPr>
                <w:rFonts w:hAnsi="Times New Roman"/>
                <w:i/>
                <w:sz w:val="20"/>
                <w:szCs w:val="28"/>
              </w:rPr>
              <w:t xml:space="preserve">, </w:t>
            </w:r>
            <w:proofErr w:type="spellStart"/>
            <w:r w:rsidRPr="00937758">
              <w:rPr>
                <w:rFonts w:hAnsi="Times New Roman"/>
                <w:i/>
                <w:sz w:val="20"/>
                <w:szCs w:val="28"/>
              </w:rPr>
              <w:t>М.А.Пушкарева</w:t>
            </w:r>
            <w:proofErr w:type="spellEnd"/>
            <w:r w:rsidRPr="00937758">
              <w:rPr>
                <w:rFonts w:hAnsi="Times New Roman"/>
                <w:i/>
                <w:sz w:val="20"/>
                <w:szCs w:val="28"/>
              </w:rPr>
              <w:t xml:space="preserve">  «Ознакомление с окружающим миром» - стр. 95</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rPr>
                <w:rFonts w:hAnsi="Times New Roman"/>
              </w:rPr>
            </w:pPr>
            <w:r w:rsidRPr="00937758">
              <w:rPr>
                <w:rFonts w:hAnsi="Times New Roman"/>
                <w:sz w:val="20"/>
              </w:rPr>
              <w:t>Ознакомление с художественной литературой</w:t>
            </w:r>
          </w:p>
        </w:tc>
      </w:tr>
      <w:tr w:rsidR="00305038" w:rsidRPr="007B23A2" w:rsidTr="00305038">
        <w:trPr>
          <w:trHeight w:val="177"/>
        </w:trPr>
        <w:tc>
          <w:tcPr>
            <w:tcW w:w="15848" w:type="dxa"/>
            <w:gridSpan w:val="5"/>
          </w:tcPr>
          <w:p w:rsidR="00305038" w:rsidRPr="00937758" w:rsidRDefault="00305038" w:rsidP="00305038">
            <w:pPr>
              <w:jc w:val="center"/>
              <w:rPr>
                <w:rFonts w:hAnsi="Times New Roman"/>
                <w:b/>
              </w:rPr>
            </w:pPr>
            <w:r w:rsidRPr="00937758">
              <w:rPr>
                <w:rFonts w:hAnsi="Times New Roman"/>
                <w:b/>
              </w:rPr>
              <w:t>Апрель</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«Транспорт водный и воздушный»</w:t>
            </w:r>
          </w:p>
        </w:tc>
        <w:tc>
          <w:tcPr>
            <w:tcW w:w="6409" w:type="dxa"/>
          </w:tcPr>
          <w:p w:rsidR="00305038" w:rsidRPr="00937758" w:rsidRDefault="00305038" w:rsidP="00305038">
            <w:pPr>
              <w:jc w:val="both"/>
              <w:rPr>
                <w:rFonts w:hAnsi="Times New Roman"/>
                <w:sz w:val="20"/>
                <w:szCs w:val="28"/>
              </w:rPr>
            </w:pPr>
            <w:r w:rsidRPr="00937758">
              <w:rPr>
                <w:rFonts w:hAnsi="Times New Roman"/>
                <w:sz w:val="20"/>
                <w:szCs w:val="28"/>
              </w:rPr>
              <w:t xml:space="preserve">Познакомить детей с водным и воздушным транспортом и профессиями людей работающих на транспорте. </w:t>
            </w:r>
          </w:p>
          <w:p w:rsidR="00305038" w:rsidRPr="00937758" w:rsidRDefault="00305038" w:rsidP="00305038">
            <w:pPr>
              <w:jc w:val="both"/>
              <w:rPr>
                <w:rFonts w:hAnsi="Times New Roman"/>
                <w:sz w:val="20"/>
                <w:szCs w:val="28"/>
              </w:rPr>
            </w:pPr>
            <w:r w:rsidRPr="00937758">
              <w:rPr>
                <w:rFonts w:hAnsi="Times New Roman"/>
                <w:sz w:val="20"/>
                <w:szCs w:val="28"/>
              </w:rPr>
              <w:t>Развивать умение сравнивать (самолет и теплоход, лодку и вертолет).</w:t>
            </w:r>
          </w:p>
          <w:p w:rsidR="00305038" w:rsidRPr="00937758" w:rsidRDefault="00305038" w:rsidP="00305038">
            <w:pPr>
              <w:jc w:val="both"/>
              <w:rPr>
                <w:rFonts w:hAnsi="Times New Roman"/>
                <w:sz w:val="20"/>
                <w:szCs w:val="28"/>
              </w:rPr>
            </w:pPr>
            <w:r w:rsidRPr="00937758">
              <w:rPr>
                <w:rFonts w:hAnsi="Times New Roman"/>
                <w:sz w:val="20"/>
                <w:szCs w:val="28"/>
              </w:rPr>
              <w:t>Воспитывать любознательность.</w:t>
            </w:r>
          </w:p>
          <w:p w:rsidR="00305038" w:rsidRPr="00937758" w:rsidRDefault="00305038" w:rsidP="00305038">
            <w:pPr>
              <w:rPr>
                <w:rFonts w:hAnsi="Times New Roman"/>
                <w:sz w:val="20"/>
              </w:rPr>
            </w:pPr>
            <w:proofErr w:type="spellStart"/>
            <w:r w:rsidRPr="00937758">
              <w:rPr>
                <w:rFonts w:hAnsi="Times New Roman"/>
                <w:i/>
                <w:sz w:val="20"/>
                <w:szCs w:val="28"/>
              </w:rPr>
              <w:t>И.А.Морозова</w:t>
            </w:r>
            <w:proofErr w:type="spellEnd"/>
            <w:r w:rsidRPr="00937758">
              <w:rPr>
                <w:rFonts w:hAnsi="Times New Roman"/>
                <w:i/>
                <w:sz w:val="20"/>
                <w:szCs w:val="28"/>
              </w:rPr>
              <w:t xml:space="preserve">, </w:t>
            </w:r>
            <w:proofErr w:type="spellStart"/>
            <w:r w:rsidRPr="00937758">
              <w:rPr>
                <w:rFonts w:hAnsi="Times New Roman"/>
                <w:i/>
                <w:sz w:val="20"/>
                <w:szCs w:val="28"/>
              </w:rPr>
              <w:t>М.А.Пушкарева</w:t>
            </w:r>
            <w:proofErr w:type="spellEnd"/>
            <w:r w:rsidRPr="00937758">
              <w:rPr>
                <w:rFonts w:hAnsi="Times New Roman"/>
                <w:i/>
                <w:sz w:val="20"/>
                <w:szCs w:val="28"/>
              </w:rPr>
              <w:t xml:space="preserve">  «Ознакомление с окружающим миром» - стр. 92</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rPr>
                <w:rFonts w:hAnsi="Times New Roman"/>
              </w:rPr>
            </w:pPr>
            <w:r w:rsidRPr="00937758">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2</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«Весна. Перелетные птицы»</w:t>
            </w:r>
          </w:p>
        </w:tc>
        <w:tc>
          <w:tcPr>
            <w:tcW w:w="6409" w:type="dxa"/>
          </w:tcPr>
          <w:p w:rsidR="00305038" w:rsidRPr="00937758" w:rsidRDefault="00305038" w:rsidP="00305038">
            <w:pPr>
              <w:rPr>
                <w:rFonts w:hAnsi="Times New Roman"/>
                <w:sz w:val="20"/>
                <w:szCs w:val="28"/>
              </w:rPr>
            </w:pPr>
            <w:r w:rsidRPr="00937758">
              <w:rPr>
                <w:rFonts w:hAnsi="Times New Roman"/>
                <w:sz w:val="20"/>
                <w:szCs w:val="28"/>
              </w:rPr>
              <w:t>Учить детей самостоятельно находить и называть характерные признаки весны. Познакомить с перелетными птицами (скворец, грач, ласточка, журавль), чем они заняты весной, чем питаются, какую пользу приносят природе и людям.</w:t>
            </w:r>
          </w:p>
          <w:p w:rsidR="00305038" w:rsidRPr="00937758" w:rsidRDefault="00305038" w:rsidP="00305038">
            <w:pPr>
              <w:rPr>
                <w:rFonts w:hAnsi="Times New Roman"/>
                <w:sz w:val="20"/>
                <w:szCs w:val="28"/>
              </w:rPr>
            </w:pPr>
            <w:r w:rsidRPr="00937758">
              <w:rPr>
                <w:rFonts w:hAnsi="Times New Roman"/>
                <w:sz w:val="20"/>
                <w:szCs w:val="28"/>
              </w:rPr>
              <w:t>Закреплять знания детей о деревьях, кустарниках, травах.</w:t>
            </w:r>
          </w:p>
          <w:p w:rsidR="00305038" w:rsidRPr="00937758" w:rsidRDefault="00305038" w:rsidP="00305038">
            <w:pPr>
              <w:rPr>
                <w:rFonts w:hAnsi="Times New Roman"/>
                <w:sz w:val="20"/>
                <w:szCs w:val="28"/>
              </w:rPr>
            </w:pPr>
            <w:r w:rsidRPr="00937758">
              <w:rPr>
                <w:rFonts w:hAnsi="Times New Roman"/>
                <w:sz w:val="20"/>
                <w:szCs w:val="28"/>
              </w:rPr>
              <w:t>Развивать способность наблюдать, описывать, устанавливать причинно-следственные связи.</w:t>
            </w:r>
          </w:p>
          <w:p w:rsidR="00305038" w:rsidRPr="00937758" w:rsidRDefault="00305038" w:rsidP="00305038">
            <w:pPr>
              <w:rPr>
                <w:rFonts w:hAnsi="Times New Roman"/>
                <w:sz w:val="20"/>
                <w:szCs w:val="28"/>
              </w:rPr>
            </w:pPr>
            <w:r w:rsidRPr="00937758">
              <w:rPr>
                <w:rFonts w:hAnsi="Times New Roman"/>
                <w:sz w:val="20"/>
                <w:szCs w:val="28"/>
              </w:rPr>
              <w:t>Воспитывать любовь к природе.</w:t>
            </w:r>
          </w:p>
          <w:p w:rsidR="00305038" w:rsidRPr="00937758" w:rsidRDefault="00305038" w:rsidP="00305038">
            <w:pPr>
              <w:rPr>
                <w:rFonts w:hAnsi="Times New Roman"/>
              </w:rPr>
            </w:pPr>
            <w:proofErr w:type="spellStart"/>
            <w:r w:rsidRPr="00937758">
              <w:rPr>
                <w:rFonts w:hAnsi="Times New Roman"/>
                <w:i/>
                <w:sz w:val="20"/>
                <w:szCs w:val="28"/>
              </w:rPr>
              <w:t>А.А.Вахрущев</w:t>
            </w:r>
            <w:proofErr w:type="spellEnd"/>
            <w:r w:rsidRPr="00937758">
              <w:rPr>
                <w:rFonts w:hAnsi="Times New Roman"/>
                <w:i/>
                <w:sz w:val="20"/>
                <w:szCs w:val="28"/>
              </w:rPr>
              <w:t xml:space="preserve"> «Здравствуй, мир!» - стр.77</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rPr>
                <w:rFonts w:hAnsi="Times New Roman"/>
              </w:rPr>
            </w:pPr>
            <w:r w:rsidRPr="00937758">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3</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«Экзотические животные»</w:t>
            </w:r>
          </w:p>
        </w:tc>
        <w:tc>
          <w:tcPr>
            <w:tcW w:w="6409" w:type="dxa"/>
          </w:tcPr>
          <w:p w:rsidR="00305038" w:rsidRPr="00937758" w:rsidRDefault="00305038" w:rsidP="00305038">
            <w:pPr>
              <w:rPr>
                <w:rFonts w:hAnsi="Times New Roman"/>
              </w:rPr>
            </w:pPr>
            <w:r w:rsidRPr="00937758">
              <w:rPr>
                <w:rFonts w:hAnsi="Times New Roman"/>
                <w:sz w:val="20"/>
              </w:rPr>
              <w:t>Знакомить детей с экзотическими животными, которых мы можем встретить в зоопарке. Учить узнавать этих животных по характерным признакам, по описанию. Учить различать хищников от травоядных животных.</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rPr>
                <w:rFonts w:hAnsi="Times New Roman"/>
              </w:rPr>
            </w:pPr>
            <w:r w:rsidRPr="00937758">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4</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«Насекомые»</w:t>
            </w:r>
          </w:p>
        </w:tc>
        <w:tc>
          <w:tcPr>
            <w:tcW w:w="6409" w:type="dxa"/>
          </w:tcPr>
          <w:p w:rsidR="00305038" w:rsidRPr="00937758" w:rsidRDefault="00305038" w:rsidP="00305038">
            <w:pPr>
              <w:rPr>
                <w:rFonts w:hAnsi="Times New Roman"/>
                <w:sz w:val="20"/>
              </w:rPr>
            </w:pPr>
            <w:r w:rsidRPr="00937758">
              <w:rPr>
                <w:rFonts w:hAnsi="Times New Roman"/>
                <w:sz w:val="20"/>
              </w:rPr>
              <w:t>Знакомить детей с насекомыми. Какие виды насекомых встречаются в наших краях, где они живут, чем питаются, какую пользу и вред они приносят. Знакомить со строением тела насекомых.</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jc w:val="center"/>
              <w:rPr>
                <w:rFonts w:hAnsi="Times New Roman"/>
              </w:rPr>
            </w:pPr>
          </w:p>
        </w:tc>
      </w:tr>
      <w:tr w:rsidR="00305038" w:rsidRPr="007B23A2" w:rsidTr="00305038">
        <w:trPr>
          <w:trHeight w:val="177"/>
        </w:trPr>
        <w:tc>
          <w:tcPr>
            <w:tcW w:w="15848" w:type="dxa"/>
            <w:gridSpan w:val="5"/>
          </w:tcPr>
          <w:p w:rsidR="00305038" w:rsidRPr="00937758" w:rsidRDefault="00305038" w:rsidP="00305038">
            <w:pPr>
              <w:jc w:val="center"/>
              <w:rPr>
                <w:rFonts w:hAnsi="Times New Roman"/>
                <w:b/>
              </w:rPr>
            </w:pPr>
            <w:r w:rsidRPr="00937758">
              <w:rPr>
                <w:rFonts w:hAnsi="Times New Roman"/>
                <w:b/>
              </w:rPr>
              <w:t>Май</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1</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«День Победы»</w:t>
            </w:r>
          </w:p>
        </w:tc>
        <w:tc>
          <w:tcPr>
            <w:tcW w:w="6409" w:type="dxa"/>
          </w:tcPr>
          <w:p w:rsidR="00305038" w:rsidRPr="00937758" w:rsidRDefault="00305038" w:rsidP="00305038">
            <w:pPr>
              <w:jc w:val="both"/>
              <w:rPr>
                <w:rFonts w:hAnsi="Times New Roman"/>
                <w:sz w:val="20"/>
                <w:szCs w:val="28"/>
              </w:rPr>
            </w:pPr>
            <w:r w:rsidRPr="00937758">
              <w:rPr>
                <w:rFonts w:hAnsi="Times New Roman"/>
                <w:sz w:val="20"/>
                <w:szCs w:val="28"/>
              </w:rPr>
              <w:t xml:space="preserve">познакомить детей с подвигами соотечественников во время Великой Отечественной войны, учить детей поддерживать разговор по теме, отвечать на вопросы и задавать их. </w:t>
            </w:r>
          </w:p>
          <w:p w:rsidR="00305038" w:rsidRPr="00937758" w:rsidRDefault="00305038" w:rsidP="00305038">
            <w:pPr>
              <w:jc w:val="both"/>
              <w:rPr>
                <w:rFonts w:hAnsi="Times New Roman"/>
                <w:sz w:val="20"/>
                <w:szCs w:val="28"/>
              </w:rPr>
            </w:pPr>
            <w:r w:rsidRPr="00937758">
              <w:rPr>
                <w:rFonts w:hAnsi="Times New Roman"/>
                <w:sz w:val="20"/>
                <w:szCs w:val="28"/>
              </w:rPr>
              <w:t>Развивать познавательные интересы детей.</w:t>
            </w:r>
          </w:p>
          <w:p w:rsidR="00305038" w:rsidRPr="00937758" w:rsidRDefault="00305038" w:rsidP="00305038">
            <w:pPr>
              <w:rPr>
                <w:rFonts w:hAnsi="Times New Roman"/>
                <w:sz w:val="20"/>
                <w:szCs w:val="28"/>
              </w:rPr>
            </w:pPr>
            <w:r w:rsidRPr="00937758">
              <w:rPr>
                <w:rFonts w:hAnsi="Times New Roman"/>
                <w:sz w:val="20"/>
                <w:szCs w:val="28"/>
              </w:rPr>
              <w:t>Воспитывать патриотические чувства.</w:t>
            </w:r>
          </w:p>
          <w:p w:rsidR="00305038" w:rsidRPr="00937758" w:rsidRDefault="00305038" w:rsidP="00305038">
            <w:pPr>
              <w:rPr>
                <w:rFonts w:hAnsi="Times New Roman"/>
                <w:sz w:val="20"/>
              </w:rPr>
            </w:pPr>
            <w:proofErr w:type="spellStart"/>
            <w:r w:rsidRPr="00937758">
              <w:rPr>
                <w:rFonts w:hAnsi="Times New Roman"/>
                <w:i/>
                <w:sz w:val="20"/>
                <w:szCs w:val="28"/>
              </w:rPr>
              <w:t>Л.Н.Кондрыкинская</w:t>
            </w:r>
            <w:proofErr w:type="spellEnd"/>
            <w:r w:rsidRPr="00937758">
              <w:rPr>
                <w:rFonts w:hAnsi="Times New Roman"/>
                <w:i/>
                <w:sz w:val="20"/>
                <w:szCs w:val="28"/>
              </w:rPr>
              <w:t xml:space="preserve"> «С чего начинается Родина?» - стр.18</w:t>
            </w:r>
          </w:p>
        </w:tc>
        <w:tc>
          <w:tcPr>
            <w:tcW w:w="5528" w:type="dxa"/>
          </w:tcPr>
          <w:p w:rsidR="00305038" w:rsidRPr="00937758" w:rsidRDefault="00305038" w:rsidP="00305038">
            <w:pPr>
              <w:rPr>
                <w:rFonts w:hAnsi="Times New Roman"/>
                <w:sz w:val="20"/>
              </w:rPr>
            </w:pPr>
            <w:r w:rsidRPr="00937758">
              <w:rPr>
                <w:rFonts w:hAnsi="Times New Roman"/>
                <w:sz w:val="20"/>
              </w:rPr>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t>Социально-коммуникативное развитие</w:t>
            </w:r>
          </w:p>
          <w:p w:rsidR="00305038" w:rsidRPr="00937758" w:rsidRDefault="00305038" w:rsidP="00305038">
            <w:pPr>
              <w:rPr>
                <w:rFonts w:hAnsi="Times New Roman"/>
              </w:rPr>
            </w:pPr>
            <w:r w:rsidRPr="00937758">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t>2</w:t>
            </w:r>
          </w:p>
        </w:tc>
        <w:tc>
          <w:tcPr>
            <w:tcW w:w="979" w:type="dxa"/>
          </w:tcPr>
          <w:p w:rsidR="00305038" w:rsidRPr="00937758" w:rsidRDefault="00305038" w:rsidP="00305038">
            <w:pPr>
              <w:jc w:val="center"/>
              <w:rPr>
                <w:rFonts w:hAnsi="Times New Roman"/>
              </w:rPr>
            </w:pPr>
            <w:r w:rsidRPr="00937758">
              <w:rPr>
                <w:rFonts w:hAnsi="Times New Roman"/>
              </w:rPr>
              <w:t>1</w:t>
            </w:r>
          </w:p>
        </w:tc>
        <w:tc>
          <w:tcPr>
            <w:tcW w:w="2061" w:type="dxa"/>
          </w:tcPr>
          <w:p w:rsidR="00305038" w:rsidRPr="00937758" w:rsidRDefault="00305038" w:rsidP="00305038">
            <w:pPr>
              <w:jc w:val="center"/>
              <w:rPr>
                <w:rFonts w:hAnsi="Times New Roman"/>
              </w:rPr>
            </w:pPr>
            <w:r w:rsidRPr="00937758">
              <w:rPr>
                <w:rFonts w:hAnsi="Times New Roman"/>
              </w:rPr>
              <w:t>«Школа»</w:t>
            </w:r>
          </w:p>
        </w:tc>
        <w:tc>
          <w:tcPr>
            <w:tcW w:w="6409" w:type="dxa"/>
          </w:tcPr>
          <w:p w:rsidR="00305038" w:rsidRPr="00937758" w:rsidRDefault="00305038" w:rsidP="00305038">
            <w:pPr>
              <w:rPr>
                <w:rFonts w:hAnsi="Times New Roman"/>
                <w:sz w:val="20"/>
              </w:rPr>
            </w:pPr>
            <w:r w:rsidRPr="00937758">
              <w:rPr>
                <w:rFonts w:hAnsi="Times New Roman"/>
                <w:sz w:val="20"/>
              </w:rPr>
              <w:t xml:space="preserve">Расширять представление детей о весенних цветах, садовых и полевых. </w:t>
            </w:r>
            <w:r w:rsidRPr="00937758">
              <w:rPr>
                <w:rFonts w:hAnsi="Times New Roman"/>
                <w:sz w:val="20"/>
              </w:rPr>
              <w:lastRenderedPageBreak/>
              <w:t>Знакомить со строением цветка (стебель, листья, серединка, лепестки, бутон). Дать представление о бережном отношении к цветам и занесенных в Красную книгу охраняемых растениях.</w:t>
            </w:r>
          </w:p>
          <w:p w:rsidR="00305038" w:rsidRPr="00937758" w:rsidRDefault="00305038" w:rsidP="00305038">
            <w:pPr>
              <w:rPr>
                <w:rFonts w:hAnsi="Times New Roman"/>
                <w:sz w:val="20"/>
              </w:rPr>
            </w:pPr>
            <w:r w:rsidRPr="00937758">
              <w:rPr>
                <w:rFonts w:hAnsi="Times New Roman"/>
                <w:sz w:val="20"/>
              </w:rPr>
              <w:t>Развивать мышление, память.</w:t>
            </w:r>
          </w:p>
          <w:p w:rsidR="00305038" w:rsidRPr="00937758" w:rsidRDefault="00305038" w:rsidP="00305038">
            <w:pPr>
              <w:rPr>
                <w:rFonts w:hAnsi="Times New Roman"/>
                <w:sz w:val="20"/>
              </w:rPr>
            </w:pPr>
            <w:r w:rsidRPr="00937758">
              <w:rPr>
                <w:rFonts w:hAnsi="Times New Roman"/>
                <w:sz w:val="20"/>
              </w:rPr>
              <w:t>Воспитывать бережное отношение к живой природе.</w:t>
            </w:r>
          </w:p>
          <w:p w:rsidR="00305038" w:rsidRPr="00937758" w:rsidRDefault="00305038" w:rsidP="00305038">
            <w:pPr>
              <w:rPr>
                <w:rFonts w:hAnsi="Times New Roman"/>
              </w:rPr>
            </w:pPr>
            <w:proofErr w:type="spellStart"/>
            <w:r w:rsidRPr="00937758">
              <w:rPr>
                <w:rFonts w:hAnsi="Times New Roman"/>
                <w:i/>
                <w:sz w:val="20"/>
                <w:szCs w:val="28"/>
              </w:rPr>
              <w:t>Л.Г.Селихова</w:t>
            </w:r>
            <w:proofErr w:type="spellEnd"/>
            <w:r w:rsidRPr="00937758">
              <w:rPr>
                <w:rFonts w:hAnsi="Times New Roman"/>
                <w:i/>
                <w:sz w:val="20"/>
                <w:szCs w:val="28"/>
              </w:rPr>
              <w:t xml:space="preserve">  «Ознакомление с природой»  стр.137</w:t>
            </w:r>
          </w:p>
        </w:tc>
        <w:tc>
          <w:tcPr>
            <w:tcW w:w="5528" w:type="dxa"/>
          </w:tcPr>
          <w:p w:rsidR="00305038" w:rsidRPr="00937758" w:rsidRDefault="00305038" w:rsidP="00305038">
            <w:pPr>
              <w:rPr>
                <w:rFonts w:hAnsi="Times New Roman"/>
                <w:sz w:val="20"/>
              </w:rPr>
            </w:pPr>
            <w:r w:rsidRPr="00937758">
              <w:rPr>
                <w:rFonts w:hAnsi="Times New Roman"/>
                <w:sz w:val="20"/>
              </w:rPr>
              <w:lastRenderedPageBreak/>
              <w:t>Речевое развитие</w:t>
            </w:r>
          </w:p>
          <w:p w:rsidR="00305038" w:rsidRPr="00937758" w:rsidRDefault="00305038" w:rsidP="00305038">
            <w:pPr>
              <w:jc w:val="both"/>
              <w:rPr>
                <w:rFonts w:hAnsi="Times New Roman"/>
                <w:sz w:val="20"/>
                <w:szCs w:val="28"/>
              </w:rPr>
            </w:pPr>
            <w:r w:rsidRPr="00937758">
              <w:rPr>
                <w:rFonts w:hAnsi="Times New Roman"/>
                <w:sz w:val="20"/>
                <w:szCs w:val="28"/>
              </w:rPr>
              <w:lastRenderedPageBreak/>
              <w:t>Социально-коммуникативное развитие</w:t>
            </w:r>
          </w:p>
          <w:p w:rsidR="00305038" w:rsidRPr="00937758" w:rsidRDefault="00305038" w:rsidP="00305038">
            <w:pPr>
              <w:jc w:val="center"/>
              <w:rPr>
                <w:rFonts w:hAnsi="Times New Roman"/>
              </w:rPr>
            </w:pPr>
            <w:r w:rsidRPr="00937758">
              <w:rPr>
                <w:rFonts w:hAnsi="Times New Roman"/>
                <w:sz w:val="20"/>
              </w:rPr>
              <w:t>Ознакомление с художественной литературой</w:t>
            </w:r>
          </w:p>
        </w:tc>
      </w:tr>
      <w:tr w:rsidR="00305038" w:rsidTr="00305038">
        <w:trPr>
          <w:trHeight w:val="177"/>
        </w:trPr>
        <w:tc>
          <w:tcPr>
            <w:tcW w:w="871" w:type="dxa"/>
          </w:tcPr>
          <w:p w:rsidR="00305038" w:rsidRPr="00937758" w:rsidRDefault="00305038" w:rsidP="00305038">
            <w:pPr>
              <w:jc w:val="center"/>
              <w:rPr>
                <w:rFonts w:hAnsi="Times New Roman"/>
              </w:rPr>
            </w:pPr>
            <w:r w:rsidRPr="00937758">
              <w:rPr>
                <w:rFonts w:hAnsi="Times New Roman"/>
              </w:rPr>
              <w:lastRenderedPageBreak/>
              <w:t>3,4</w:t>
            </w:r>
          </w:p>
        </w:tc>
        <w:tc>
          <w:tcPr>
            <w:tcW w:w="979" w:type="dxa"/>
          </w:tcPr>
          <w:p w:rsidR="00305038" w:rsidRPr="00937758" w:rsidRDefault="00305038" w:rsidP="00305038">
            <w:pPr>
              <w:jc w:val="center"/>
              <w:rPr>
                <w:rFonts w:hAnsi="Times New Roman"/>
              </w:rPr>
            </w:pPr>
          </w:p>
        </w:tc>
        <w:tc>
          <w:tcPr>
            <w:tcW w:w="2061" w:type="dxa"/>
          </w:tcPr>
          <w:p w:rsidR="00305038" w:rsidRPr="00937758" w:rsidRDefault="00305038" w:rsidP="00305038">
            <w:pPr>
              <w:jc w:val="center"/>
              <w:rPr>
                <w:rFonts w:hAnsi="Times New Roman"/>
              </w:rPr>
            </w:pPr>
          </w:p>
        </w:tc>
        <w:tc>
          <w:tcPr>
            <w:tcW w:w="6409" w:type="dxa"/>
          </w:tcPr>
          <w:p w:rsidR="00305038" w:rsidRPr="00937758" w:rsidRDefault="00305038" w:rsidP="00305038">
            <w:pPr>
              <w:jc w:val="center"/>
              <w:rPr>
                <w:rFonts w:hAnsi="Times New Roman"/>
              </w:rPr>
            </w:pPr>
            <w:r w:rsidRPr="00937758">
              <w:rPr>
                <w:rFonts w:hAnsi="Times New Roman"/>
              </w:rPr>
              <w:t>Диагностика</w:t>
            </w:r>
          </w:p>
        </w:tc>
        <w:tc>
          <w:tcPr>
            <w:tcW w:w="5528" w:type="dxa"/>
          </w:tcPr>
          <w:p w:rsidR="00305038" w:rsidRPr="00937758" w:rsidRDefault="00305038" w:rsidP="00305038">
            <w:pPr>
              <w:jc w:val="center"/>
              <w:rPr>
                <w:rFonts w:hAnsi="Times New Roman"/>
              </w:rPr>
            </w:pPr>
          </w:p>
        </w:tc>
      </w:tr>
    </w:tbl>
    <w:p w:rsidR="00305038" w:rsidRPr="007B23A2" w:rsidRDefault="00305038" w:rsidP="00305038">
      <w:pPr>
        <w:jc w:val="center"/>
        <w:rPr>
          <w:b/>
          <w:u w:val="single"/>
        </w:rPr>
      </w:pPr>
    </w:p>
    <w:p w:rsidR="00305038" w:rsidRDefault="00305038" w:rsidP="00305038"/>
    <w:p w:rsidR="00305038" w:rsidRPr="00B96221" w:rsidRDefault="00305038" w:rsidP="00305038">
      <w:pPr>
        <w:jc w:val="center"/>
        <w:rPr>
          <w:b/>
          <w:szCs w:val="24"/>
        </w:rPr>
      </w:pPr>
      <w:r w:rsidRPr="00B96221">
        <w:rPr>
          <w:b/>
          <w:szCs w:val="24"/>
        </w:rPr>
        <w:t xml:space="preserve">Комплексно-тематическое планирование непосредственно образовательной деятельности по квалифицированной коррекции </w:t>
      </w:r>
    </w:p>
    <w:p w:rsidR="00305038" w:rsidRDefault="00305038" w:rsidP="00305038">
      <w:pPr>
        <w:jc w:val="center"/>
        <w:rPr>
          <w:b/>
          <w:szCs w:val="24"/>
        </w:rPr>
      </w:pPr>
      <w:r w:rsidRPr="00B96221">
        <w:rPr>
          <w:b/>
          <w:szCs w:val="24"/>
        </w:rPr>
        <w:t>познавательно-речевого развития</w:t>
      </w:r>
      <w:r>
        <w:rPr>
          <w:b/>
          <w:szCs w:val="24"/>
        </w:rPr>
        <w:t xml:space="preserve"> </w:t>
      </w:r>
      <w:r w:rsidR="00E24FD5">
        <w:rPr>
          <w:b/>
          <w:szCs w:val="24"/>
        </w:rPr>
        <w:t>с детьми с ЗПР 6-7 (8) лет</w:t>
      </w:r>
    </w:p>
    <w:p w:rsidR="00305038" w:rsidRDefault="00305038" w:rsidP="00305038">
      <w:pPr>
        <w:jc w:val="center"/>
        <w:rPr>
          <w:b/>
          <w:szCs w:val="24"/>
        </w:rPr>
      </w:pPr>
    </w:p>
    <w:p w:rsidR="00305038" w:rsidRDefault="00305038" w:rsidP="00305038">
      <w:pPr>
        <w:jc w:val="center"/>
      </w:pPr>
      <w:r w:rsidRPr="00A8272D">
        <w:rPr>
          <w:szCs w:val="24"/>
        </w:rPr>
        <w:t xml:space="preserve">Раздел: </w:t>
      </w:r>
      <w:r>
        <w:rPr>
          <w:szCs w:val="24"/>
          <w:u w:val="single"/>
        </w:rPr>
        <w:t>Подготовка к</w:t>
      </w:r>
      <w:r w:rsidRPr="005C1B8A">
        <w:rPr>
          <w:szCs w:val="24"/>
          <w:u w:val="single"/>
        </w:rPr>
        <w:t xml:space="preserve"> обучению грамоте.</w:t>
      </w:r>
      <w:r w:rsidRPr="00715340">
        <w:t xml:space="preserve"> </w:t>
      </w:r>
    </w:p>
    <w:p w:rsidR="00305038" w:rsidRPr="00715340" w:rsidRDefault="00305038" w:rsidP="00305038">
      <w:pPr>
        <w:jc w:val="cente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499"/>
        <w:gridCol w:w="3001"/>
        <w:gridCol w:w="7092"/>
        <w:gridCol w:w="2978"/>
      </w:tblGrid>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неделя</w:t>
            </w: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ind w:left="113" w:right="113"/>
              <w:jc w:val="center"/>
              <w:rPr>
                <w:b/>
                <w:sz w:val="20"/>
              </w:rPr>
            </w:pPr>
            <w:r w:rsidRPr="00D806FE">
              <w:rPr>
                <w:b/>
                <w:sz w:val="20"/>
              </w:rPr>
              <w:t>№</w:t>
            </w:r>
          </w:p>
          <w:p w:rsidR="00305038" w:rsidRPr="00D806FE" w:rsidRDefault="00305038" w:rsidP="00305038">
            <w:pPr>
              <w:jc w:val="center"/>
              <w:rPr>
                <w:b/>
                <w:sz w:val="20"/>
              </w:rPr>
            </w:pPr>
            <w:r w:rsidRPr="00D806FE">
              <w:rPr>
                <w:b/>
                <w:sz w:val="20"/>
              </w:rPr>
              <w:t>кол-во занятий</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Тема занятия</w:t>
            </w:r>
          </w:p>
          <w:p w:rsidR="00305038" w:rsidRPr="00D806FE" w:rsidRDefault="00305038" w:rsidP="00305038">
            <w:pPr>
              <w:jc w:val="center"/>
              <w:rPr>
                <w:b/>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Образовательная область    коммуникация</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Интеграция образовательных областей</w:t>
            </w:r>
          </w:p>
        </w:tc>
      </w:tr>
      <w:tr w:rsidR="00305038" w:rsidRPr="00D806FE" w:rsidTr="00305038">
        <w:tc>
          <w:tcPr>
            <w:tcW w:w="5000" w:type="pct"/>
            <w:gridSpan w:val="5"/>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СЕНТЯБРЬ</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1</w:t>
            </w: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b/>
                <w:sz w:val="20"/>
              </w:rPr>
            </w:pPr>
            <w:r w:rsidRPr="00D806FE">
              <w:rPr>
                <w:b/>
                <w:sz w:val="20"/>
              </w:rPr>
              <w:t>ДИАГНОСТИКА</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2</w:t>
            </w: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b/>
                <w:sz w:val="20"/>
              </w:rPr>
            </w:pPr>
            <w:r w:rsidRPr="00D806FE">
              <w:rPr>
                <w:b/>
                <w:sz w:val="20"/>
              </w:rPr>
              <w:t>ДИАГНОСТИКА</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3</w:t>
            </w: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Гласные звуки</w:t>
            </w:r>
            <w:proofErr w:type="gramStart"/>
            <w:r w:rsidRPr="00D806FE">
              <w:rPr>
                <w:sz w:val="20"/>
              </w:rPr>
              <w:t xml:space="preserve"> А</w:t>
            </w:r>
            <w:proofErr w:type="gramEnd"/>
            <w:r w:rsidRPr="00D806FE">
              <w:rPr>
                <w:sz w:val="20"/>
              </w:rPr>
              <w:t>, О, У, Ы.</w:t>
            </w:r>
          </w:p>
          <w:p w:rsidR="00305038" w:rsidRPr="00D806FE" w:rsidRDefault="00305038" w:rsidP="00305038">
            <w:pPr>
              <w:rPr>
                <w:sz w:val="20"/>
              </w:rPr>
            </w:pPr>
            <w:r w:rsidRPr="00D806FE">
              <w:rPr>
                <w:sz w:val="20"/>
              </w:rPr>
              <w:t xml:space="preserve">Звук и </w:t>
            </w:r>
          </w:p>
          <w:p w:rsidR="00305038" w:rsidRPr="00D806FE" w:rsidRDefault="00305038" w:rsidP="00305038">
            <w:pPr>
              <w:rPr>
                <w:sz w:val="20"/>
              </w:rPr>
            </w:pPr>
            <w:r w:rsidRPr="00D806FE">
              <w:rPr>
                <w:sz w:val="20"/>
              </w:rPr>
              <w:t>буква И.</w:t>
            </w:r>
          </w:p>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tabs>
                <w:tab w:val="left" w:pos="406"/>
              </w:tabs>
              <w:spacing w:line="276" w:lineRule="auto"/>
              <w:ind w:right="20"/>
              <w:rPr>
                <w:rFonts w:eastAsia="Calibri"/>
                <w:sz w:val="20"/>
                <w:lang w:eastAsia="en-US"/>
              </w:rPr>
            </w:pPr>
            <w:r w:rsidRPr="00D806FE">
              <w:rPr>
                <w:rFonts w:eastAsia="Calibri"/>
                <w:sz w:val="20"/>
                <w:lang w:eastAsia="en-US"/>
              </w:rPr>
              <w:t>Различать гласные звуки, опираясь на особенности звучания и артикуляции.</w:t>
            </w:r>
          </w:p>
          <w:p w:rsidR="00305038" w:rsidRPr="00D806FE" w:rsidRDefault="00305038" w:rsidP="00305038">
            <w:pPr>
              <w:rPr>
                <w:sz w:val="20"/>
              </w:rPr>
            </w:pPr>
            <w:r w:rsidRPr="00D806FE">
              <w:rPr>
                <w:sz w:val="20"/>
              </w:rPr>
              <w:t>Учит последовательно выделять звуки в односложных словах типа УС.</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067ACF" w:rsidRDefault="00305038" w:rsidP="00305038">
            <w:pPr>
              <w:jc w:val="center"/>
              <w:rPr>
                <w:sz w:val="20"/>
              </w:rPr>
            </w:pPr>
            <w:r w:rsidRPr="00067ACF">
              <w:rPr>
                <w:sz w:val="20"/>
              </w:rPr>
              <w:t>социализация</w:t>
            </w:r>
          </w:p>
          <w:p w:rsidR="00305038" w:rsidRPr="00067ACF" w:rsidRDefault="00305038" w:rsidP="00305038">
            <w:pPr>
              <w:ind w:left="71"/>
              <w:rPr>
                <w:rStyle w:val="FontStyle680"/>
                <w:sz w:val="20"/>
              </w:rPr>
            </w:pPr>
            <w:r w:rsidRPr="00067ACF">
              <w:rPr>
                <w:rStyle w:val="FontStyle680"/>
                <w:sz w:val="20"/>
              </w:rPr>
              <w:t xml:space="preserve">Учить детей слушать ответы других детей. </w:t>
            </w:r>
          </w:p>
          <w:p w:rsidR="00305038" w:rsidRPr="00067ACF" w:rsidRDefault="00305038" w:rsidP="00305038">
            <w:pP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4</w:t>
            </w: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Pr>
                <w:sz w:val="20"/>
              </w:rPr>
              <w:t>Звуки и буквы М, Н.</w:t>
            </w:r>
            <w:r w:rsidRPr="00D806FE">
              <w:rPr>
                <w:sz w:val="20"/>
              </w:rPr>
              <w:t xml:space="preserve"> Различение твердых и мягких согласных.</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У</w:t>
            </w:r>
            <w:r>
              <w:rPr>
                <w:sz w:val="20"/>
              </w:rPr>
              <w:t xml:space="preserve">чить различать согласные звуки, опираясь на особенности звучания и артикуляции. </w:t>
            </w:r>
            <w:r w:rsidRPr="00D806FE">
              <w:rPr>
                <w:sz w:val="20"/>
              </w:rPr>
              <w:t>Учит последовательно выделять звуки в односложных словах типа РАК с опорой на условно-графическую схему.</w:t>
            </w:r>
          </w:p>
          <w:p w:rsidR="00305038" w:rsidRPr="00D806FE" w:rsidRDefault="00305038" w:rsidP="00305038">
            <w:pPr>
              <w:rPr>
                <w:sz w:val="20"/>
              </w:rPr>
            </w:pPr>
            <w:r w:rsidRPr="00D806FE">
              <w:rPr>
                <w:sz w:val="20"/>
              </w:rPr>
              <w:t>Формировать умение различать на слух твердые и мягкие согласные</w:t>
            </w:r>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067ACF" w:rsidRDefault="00305038" w:rsidP="00305038">
            <w:pPr>
              <w:jc w:val="center"/>
              <w:rPr>
                <w:sz w:val="20"/>
              </w:rPr>
            </w:pPr>
            <w:r w:rsidRPr="00067ACF">
              <w:rPr>
                <w:sz w:val="20"/>
              </w:rPr>
              <w:t>социализация</w:t>
            </w:r>
          </w:p>
          <w:p w:rsidR="00305038" w:rsidRPr="00067ACF" w:rsidRDefault="00305038" w:rsidP="00305038">
            <w:pPr>
              <w:ind w:left="71"/>
              <w:rPr>
                <w:rStyle w:val="FontStyle680"/>
                <w:sz w:val="20"/>
              </w:rPr>
            </w:pPr>
            <w:r w:rsidRPr="00067ACF">
              <w:rPr>
                <w:rStyle w:val="FontStyle680"/>
                <w:sz w:val="20"/>
              </w:rPr>
              <w:t xml:space="preserve">Учить детей слушать ответы других детей. </w:t>
            </w:r>
          </w:p>
          <w:p w:rsidR="00305038" w:rsidRPr="00067ACF" w:rsidRDefault="00305038" w:rsidP="00305038">
            <w:pPr>
              <w:ind w:left="71"/>
              <w:rPr>
                <w:sz w:val="20"/>
              </w:rPr>
            </w:pPr>
          </w:p>
        </w:tc>
      </w:tr>
      <w:tr w:rsidR="00305038" w:rsidRPr="00D806FE" w:rsidTr="00305038">
        <w:trPr>
          <w:trHeight w:val="427"/>
        </w:trPr>
        <w:tc>
          <w:tcPr>
            <w:tcW w:w="5000" w:type="pct"/>
            <w:gridSpan w:val="5"/>
            <w:tcBorders>
              <w:top w:val="single" w:sz="4" w:space="0" w:color="auto"/>
              <w:left w:val="single" w:sz="4" w:space="0" w:color="auto"/>
              <w:bottom w:val="single" w:sz="4" w:space="0" w:color="auto"/>
              <w:right w:val="single" w:sz="4" w:space="0" w:color="auto"/>
            </w:tcBorders>
          </w:tcPr>
          <w:p w:rsidR="00305038" w:rsidRPr="00067ACF" w:rsidRDefault="00305038" w:rsidP="00305038">
            <w:pPr>
              <w:jc w:val="center"/>
              <w:rPr>
                <w:b/>
                <w:sz w:val="20"/>
              </w:rPr>
            </w:pPr>
            <w:r w:rsidRPr="00067ACF">
              <w:rPr>
                <w:b/>
                <w:sz w:val="20"/>
              </w:rPr>
              <w:t>ОКТЯБРЬ</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5</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Pr>
                <w:sz w:val="20"/>
              </w:rPr>
              <w:t xml:space="preserve">Звуки С, </w:t>
            </w:r>
            <w:proofErr w:type="spellStart"/>
            <w:r>
              <w:rPr>
                <w:sz w:val="20"/>
              </w:rPr>
              <w:t>Сь</w:t>
            </w:r>
            <w:proofErr w:type="spellEnd"/>
            <w:r>
              <w:rPr>
                <w:sz w:val="20"/>
              </w:rPr>
              <w:t xml:space="preserve">. </w:t>
            </w:r>
            <w:r w:rsidRPr="00D806FE">
              <w:rPr>
                <w:sz w:val="20"/>
              </w:rPr>
              <w:t xml:space="preserve"> </w:t>
            </w:r>
          </w:p>
          <w:p w:rsidR="00305038" w:rsidRPr="00D806FE" w:rsidRDefault="00305038" w:rsidP="00305038">
            <w:pPr>
              <w:rPr>
                <w:sz w:val="20"/>
              </w:rPr>
            </w:pPr>
            <w:r w:rsidRPr="00D806FE">
              <w:rPr>
                <w:sz w:val="20"/>
              </w:rPr>
              <w:t xml:space="preserve">Буквы </w:t>
            </w:r>
            <w:proofErr w:type="spellStart"/>
            <w:r w:rsidRPr="00D806FE">
              <w:rPr>
                <w:sz w:val="20"/>
              </w:rPr>
              <w:t>С,с</w:t>
            </w:r>
            <w:proofErr w:type="spellEnd"/>
            <w:r w:rsidRPr="00D806FE">
              <w:rPr>
                <w:sz w:val="20"/>
              </w:rPr>
              <w:t>.</w:t>
            </w:r>
          </w:p>
        </w:tc>
        <w:tc>
          <w:tcPr>
            <w:tcW w:w="2205" w:type="pct"/>
            <w:tcBorders>
              <w:top w:val="single" w:sz="4" w:space="0" w:color="auto"/>
              <w:left w:val="single" w:sz="4" w:space="0" w:color="auto"/>
              <w:bottom w:val="single" w:sz="4" w:space="0" w:color="auto"/>
              <w:right w:val="single" w:sz="4" w:space="0" w:color="auto"/>
            </w:tcBorders>
          </w:tcPr>
          <w:p w:rsidR="00305038" w:rsidRDefault="00305038" w:rsidP="00305038">
            <w:pPr>
              <w:spacing w:after="120"/>
              <w:jc w:val="both"/>
              <w:rPr>
                <w:sz w:val="28"/>
                <w:szCs w:val="28"/>
              </w:rPr>
            </w:pPr>
            <w:r w:rsidRPr="0046163A">
              <w:rPr>
                <w:sz w:val="20"/>
              </w:rPr>
              <w:t>Р</w:t>
            </w:r>
            <w:r>
              <w:rPr>
                <w:sz w:val="20"/>
              </w:rPr>
              <w:t>азвивать способность</w:t>
            </w:r>
            <w:r w:rsidRPr="0046163A">
              <w:rPr>
                <w:sz w:val="20"/>
              </w:rPr>
              <w:t xml:space="preserve"> к различению звуков в слове на слух</w:t>
            </w:r>
            <w:r>
              <w:rPr>
                <w:sz w:val="20"/>
              </w:rPr>
              <w:t>.</w:t>
            </w:r>
            <w:r>
              <w:rPr>
                <w:sz w:val="28"/>
                <w:szCs w:val="28"/>
              </w:rPr>
              <w:t xml:space="preserve"> </w:t>
            </w:r>
          </w:p>
          <w:p w:rsidR="00305038" w:rsidRPr="00067ACF" w:rsidRDefault="00305038" w:rsidP="00305038">
            <w:pPr>
              <w:spacing w:after="120"/>
              <w:jc w:val="both"/>
              <w:rPr>
                <w:rStyle w:val="FontStyle680"/>
                <w:sz w:val="20"/>
              </w:rPr>
            </w:pPr>
            <w:r>
              <w:rPr>
                <w:rStyle w:val="FontStyle680"/>
                <w:sz w:val="20"/>
              </w:rPr>
              <w:t>Закрепить условное обозначение</w:t>
            </w:r>
            <w:r w:rsidRPr="00067ACF">
              <w:rPr>
                <w:rStyle w:val="FontStyle680"/>
                <w:sz w:val="20"/>
              </w:rPr>
              <w:t xml:space="preserve"> твердых и мягких согласны</w:t>
            </w:r>
            <w:r>
              <w:rPr>
                <w:rStyle w:val="FontStyle680"/>
                <w:sz w:val="20"/>
              </w:rPr>
              <w:t>х звуков соответствующим цветом.</w:t>
            </w:r>
          </w:p>
          <w:p w:rsidR="00305038" w:rsidRPr="00D806FE" w:rsidRDefault="00305038" w:rsidP="00305038">
            <w:pPr>
              <w:rPr>
                <w:sz w:val="20"/>
              </w:rPr>
            </w:pPr>
            <w:r w:rsidRPr="00D806FE">
              <w:rPr>
                <w:rStyle w:val="FontStyle680"/>
                <w:sz w:val="20"/>
              </w:rPr>
              <w:t>Учить звуковому анализу односложных слов  без стечения согласных с опорой на схему и без нее.</w:t>
            </w:r>
          </w:p>
        </w:tc>
        <w:tc>
          <w:tcPr>
            <w:tcW w:w="926" w:type="pct"/>
            <w:tcBorders>
              <w:top w:val="single" w:sz="4" w:space="0" w:color="auto"/>
              <w:left w:val="single" w:sz="4" w:space="0" w:color="auto"/>
              <w:bottom w:val="single" w:sz="4" w:space="0" w:color="auto"/>
              <w:right w:val="single" w:sz="4" w:space="0" w:color="auto"/>
            </w:tcBorders>
          </w:tcPr>
          <w:p w:rsidR="00305038" w:rsidRPr="00067ACF" w:rsidRDefault="00305038" w:rsidP="00305038">
            <w:pPr>
              <w:jc w:val="center"/>
              <w:rPr>
                <w:sz w:val="20"/>
              </w:rPr>
            </w:pPr>
            <w:r w:rsidRPr="00067ACF">
              <w:rPr>
                <w:sz w:val="20"/>
              </w:rPr>
              <w:t>познание</w:t>
            </w:r>
          </w:p>
          <w:p w:rsidR="00305038" w:rsidRPr="00067ACF" w:rsidRDefault="00305038" w:rsidP="00305038">
            <w:pPr>
              <w:jc w:val="both"/>
              <w:rPr>
                <w:rStyle w:val="FontStyle680"/>
                <w:sz w:val="20"/>
              </w:rPr>
            </w:pPr>
            <w:r w:rsidRPr="00067ACF">
              <w:rPr>
                <w:rStyle w:val="FontStyle680"/>
                <w:sz w:val="20"/>
              </w:rPr>
              <w:t>Формировать у детей зрительный образ  буквы.</w:t>
            </w:r>
          </w:p>
          <w:p w:rsidR="00305038" w:rsidRPr="00067ACF" w:rsidRDefault="00305038" w:rsidP="00305038">
            <w:pPr>
              <w:jc w:val="center"/>
              <w:rPr>
                <w:sz w:val="20"/>
              </w:rPr>
            </w:pPr>
            <w:r w:rsidRPr="00067ACF">
              <w:rPr>
                <w:sz w:val="20"/>
              </w:rPr>
              <w:t>здоровье</w:t>
            </w:r>
          </w:p>
          <w:p w:rsidR="00305038" w:rsidRPr="00067ACF" w:rsidRDefault="00305038" w:rsidP="00305038">
            <w:pPr>
              <w:jc w:val="center"/>
              <w:rPr>
                <w:sz w:val="20"/>
              </w:rPr>
            </w:pPr>
            <w:r w:rsidRPr="00067ACF">
              <w:rPr>
                <w:rStyle w:val="FontStyle680"/>
                <w:sz w:val="20"/>
              </w:rPr>
              <w:t>Развивать мелкую моторику 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6</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Звуки Л, Ль.</w:t>
            </w:r>
          </w:p>
          <w:p w:rsidR="00305038" w:rsidRPr="00D806FE" w:rsidRDefault="00305038" w:rsidP="00305038">
            <w:pPr>
              <w:rPr>
                <w:sz w:val="20"/>
              </w:rPr>
            </w:pPr>
            <w:r w:rsidRPr="00D806FE">
              <w:rPr>
                <w:sz w:val="20"/>
              </w:rPr>
              <w:t>Звук и буква Л.</w:t>
            </w:r>
          </w:p>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rStyle w:val="FontStyle810"/>
                <w:sz w:val="20"/>
              </w:rPr>
            </w:pPr>
            <w:r w:rsidRPr="00D806FE">
              <w:rPr>
                <w:rStyle w:val="FontStyle680"/>
                <w:sz w:val="20"/>
              </w:rPr>
              <w:t xml:space="preserve">Познакомить детей с печатными буквами </w:t>
            </w:r>
            <w:r w:rsidRPr="00287549">
              <w:rPr>
                <w:rStyle w:val="FontStyle810"/>
                <w:sz w:val="20"/>
              </w:rPr>
              <w:t>Л,</w:t>
            </w:r>
            <w:r>
              <w:rPr>
                <w:rStyle w:val="FontStyle810"/>
                <w:sz w:val="20"/>
              </w:rPr>
              <w:t xml:space="preserve"> </w:t>
            </w:r>
            <w:r w:rsidRPr="00287549">
              <w:rPr>
                <w:rStyle w:val="FontStyle810"/>
                <w:sz w:val="20"/>
              </w:rPr>
              <w:t>л</w:t>
            </w:r>
            <w:proofErr w:type="gramStart"/>
            <w:r w:rsidRPr="00D806FE">
              <w:rPr>
                <w:rStyle w:val="FontStyle810"/>
                <w:sz w:val="20"/>
              </w:rPr>
              <w:t xml:space="preserve"> .</w:t>
            </w:r>
            <w:proofErr w:type="gramEnd"/>
          </w:p>
          <w:p w:rsidR="00305038" w:rsidRDefault="00305038" w:rsidP="00305038">
            <w:pPr>
              <w:rPr>
                <w:rStyle w:val="FontStyle680"/>
                <w:sz w:val="20"/>
              </w:rPr>
            </w:pPr>
            <w:r w:rsidRPr="00D806FE">
              <w:rPr>
                <w:rStyle w:val="FontStyle810"/>
                <w:sz w:val="20"/>
              </w:rPr>
              <w:t xml:space="preserve">Учить детей </w:t>
            </w:r>
            <w:r w:rsidRPr="00D806FE">
              <w:rPr>
                <w:rStyle w:val="FontStyle680"/>
                <w:sz w:val="20"/>
              </w:rPr>
              <w:t>соотносить звук и букву</w:t>
            </w:r>
            <w:r>
              <w:rPr>
                <w:rStyle w:val="FontStyle680"/>
                <w:sz w:val="20"/>
              </w:rPr>
              <w:t>, определять наличие звука в слове.</w:t>
            </w:r>
          </w:p>
          <w:p w:rsidR="00305038" w:rsidRPr="00067ACF" w:rsidRDefault="00305038" w:rsidP="00305038">
            <w:pPr>
              <w:spacing w:after="120"/>
              <w:jc w:val="both"/>
              <w:rPr>
                <w:rStyle w:val="FontStyle680"/>
                <w:sz w:val="20"/>
              </w:rPr>
            </w:pPr>
            <w:r>
              <w:rPr>
                <w:rStyle w:val="FontStyle680"/>
                <w:sz w:val="20"/>
              </w:rPr>
              <w:t>Закрепить условное обозначение</w:t>
            </w:r>
            <w:r w:rsidRPr="00067ACF">
              <w:rPr>
                <w:rStyle w:val="FontStyle680"/>
                <w:sz w:val="20"/>
              </w:rPr>
              <w:t xml:space="preserve"> твердых и мягких согласны</w:t>
            </w:r>
            <w:r>
              <w:rPr>
                <w:rStyle w:val="FontStyle680"/>
                <w:sz w:val="20"/>
              </w:rPr>
              <w:t>х звуков соответствующим цветом.</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 xml:space="preserve">Развивать мелкую моторику </w:t>
            </w:r>
            <w:r w:rsidRPr="00D806FE">
              <w:rPr>
                <w:rStyle w:val="FontStyle680"/>
                <w:sz w:val="20"/>
              </w:rPr>
              <w:lastRenderedPageBreak/>
              <w:t>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lastRenderedPageBreak/>
              <w:t>7</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both"/>
              <w:rPr>
                <w:sz w:val="20"/>
              </w:rPr>
            </w:pPr>
            <w:r w:rsidRPr="00D806FE">
              <w:rPr>
                <w:sz w:val="20"/>
              </w:rPr>
              <w:t>Различение твердых и мягких звуков.</w:t>
            </w:r>
          </w:p>
          <w:p w:rsidR="00305038" w:rsidRPr="00D806FE" w:rsidRDefault="00305038" w:rsidP="00305038">
            <w:pPr>
              <w:jc w:val="both"/>
              <w:rPr>
                <w:sz w:val="20"/>
              </w:rPr>
            </w:pPr>
            <w:r w:rsidRPr="00D806FE">
              <w:rPr>
                <w:sz w:val="20"/>
              </w:rPr>
              <w:t>Повторение изученных звуков и букв.</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tabs>
                <w:tab w:val="left" w:pos="404"/>
              </w:tabs>
              <w:spacing w:line="276" w:lineRule="auto"/>
              <w:ind w:right="20"/>
              <w:rPr>
                <w:rFonts w:eastAsia="Calibri"/>
                <w:sz w:val="20"/>
                <w:lang w:eastAsia="en-US"/>
              </w:rPr>
            </w:pPr>
            <w:r w:rsidRPr="00D806FE">
              <w:rPr>
                <w:rFonts w:eastAsia="Calibri"/>
                <w:sz w:val="20"/>
                <w:lang w:eastAsia="en-US"/>
              </w:rPr>
              <w:t xml:space="preserve">Формировать умение различать на слух твердые и мягкие согласные. </w:t>
            </w:r>
          </w:p>
          <w:p w:rsidR="00305038" w:rsidRDefault="00305038" w:rsidP="00305038">
            <w:pPr>
              <w:spacing w:after="120"/>
              <w:jc w:val="both"/>
              <w:rPr>
                <w:sz w:val="28"/>
                <w:szCs w:val="28"/>
              </w:rPr>
            </w:pPr>
            <w:r w:rsidRPr="0046163A">
              <w:rPr>
                <w:sz w:val="20"/>
              </w:rPr>
              <w:t>Р</w:t>
            </w:r>
            <w:r>
              <w:rPr>
                <w:sz w:val="20"/>
              </w:rPr>
              <w:t>азвивать способность</w:t>
            </w:r>
            <w:r w:rsidRPr="0046163A">
              <w:rPr>
                <w:sz w:val="20"/>
              </w:rPr>
              <w:t xml:space="preserve"> к различению звуков в слове на слух;</w:t>
            </w:r>
            <w:r>
              <w:rPr>
                <w:sz w:val="28"/>
                <w:szCs w:val="28"/>
              </w:rPr>
              <w:t xml:space="preserve">  </w:t>
            </w:r>
          </w:p>
          <w:p w:rsidR="00305038" w:rsidRPr="00D806FE" w:rsidRDefault="00305038" w:rsidP="00305038">
            <w:pPr>
              <w:tabs>
                <w:tab w:val="left" w:pos="406"/>
              </w:tabs>
              <w:spacing w:line="276" w:lineRule="auto"/>
              <w:ind w:right="20"/>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p>
          <w:p w:rsidR="00305038" w:rsidRDefault="00305038" w:rsidP="00305038">
            <w:pPr>
              <w:jc w:val="center"/>
              <w:rPr>
                <w:sz w:val="20"/>
              </w:rPr>
            </w:pPr>
            <w:r w:rsidRPr="00D806FE">
              <w:rPr>
                <w:sz w:val="20"/>
              </w:rPr>
              <w:t>8</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Звуки Т, ТЬ.</w:t>
            </w:r>
          </w:p>
          <w:p w:rsidR="00305038" w:rsidRPr="00D806FE" w:rsidRDefault="00305038" w:rsidP="00305038">
            <w:pPr>
              <w:rPr>
                <w:sz w:val="20"/>
              </w:rPr>
            </w:pPr>
            <w:r w:rsidRPr="00D806FE">
              <w:rPr>
                <w:sz w:val="20"/>
              </w:rPr>
              <w:t>Звук и буква Т.</w:t>
            </w:r>
          </w:p>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Учить различать твердые и мягкие согласные.</w:t>
            </w:r>
          </w:p>
          <w:p w:rsidR="00305038" w:rsidRPr="00D806FE" w:rsidRDefault="00305038" w:rsidP="00305038">
            <w:pPr>
              <w:rPr>
                <w:sz w:val="20"/>
              </w:rPr>
            </w:pPr>
            <w:r w:rsidRPr="00D806FE">
              <w:rPr>
                <w:sz w:val="20"/>
              </w:rPr>
              <w:t>Учить составлять предложения и условно-графические схемы.</w:t>
            </w:r>
          </w:p>
          <w:p w:rsidR="00305038" w:rsidRPr="00D806FE" w:rsidRDefault="00305038" w:rsidP="00305038">
            <w:pPr>
              <w:rPr>
                <w:sz w:val="20"/>
              </w:rPr>
            </w:pPr>
            <w:r>
              <w:rPr>
                <w:sz w:val="20"/>
              </w:rPr>
              <w:t xml:space="preserve">Формировать умение последовательно выделять звуки в словах </w:t>
            </w:r>
            <w:r w:rsidRPr="00D806FE">
              <w:rPr>
                <w:sz w:val="20"/>
              </w:rPr>
              <w:t>с открытыми слогами без опоры на готовую схему.</w:t>
            </w:r>
          </w:p>
          <w:p w:rsidR="00305038" w:rsidRPr="00D806FE" w:rsidRDefault="00305038" w:rsidP="00305038">
            <w:pPr>
              <w:rPr>
                <w:sz w:val="20"/>
              </w:rPr>
            </w:pPr>
            <w:r w:rsidRPr="00D806FE">
              <w:rPr>
                <w:sz w:val="20"/>
              </w:rPr>
              <w:t>Познакомить с печатными буква</w:t>
            </w:r>
            <w:r>
              <w:rPr>
                <w:sz w:val="20"/>
              </w:rPr>
              <w:t xml:space="preserve"> Т, т.</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9</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Звуковой диктант.</w:t>
            </w:r>
          </w:p>
          <w:p w:rsidR="00305038" w:rsidRPr="00D806FE" w:rsidRDefault="00305038" w:rsidP="00305038">
            <w:pPr>
              <w:rPr>
                <w:sz w:val="20"/>
              </w:rPr>
            </w:pPr>
            <w:r w:rsidRPr="00D806FE">
              <w:rPr>
                <w:sz w:val="20"/>
              </w:rPr>
              <w:t>Звуки Р-</w:t>
            </w:r>
            <w:proofErr w:type="spellStart"/>
            <w:r w:rsidRPr="00D806FE">
              <w:rPr>
                <w:sz w:val="20"/>
              </w:rPr>
              <w:t>Рь</w:t>
            </w:r>
            <w:proofErr w:type="spellEnd"/>
            <w:r w:rsidRPr="00D806FE">
              <w:rPr>
                <w:sz w:val="20"/>
              </w:rPr>
              <w:t>.</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rStyle w:val="FontStyle680"/>
                <w:sz w:val="20"/>
              </w:rPr>
              <w:t>Учить детей  правильной и от</w:t>
            </w:r>
            <w:r w:rsidRPr="00D806FE">
              <w:rPr>
                <w:rStyle w:val="FontStyle680"/>
                <w:sz w:val="20"/>
              </w:rPr>
              <w:softHyphen/>
              <w:t>четливой артикуляции звуков.</w:t>
            </w:r>
            <w:r w:rsidRPr="00D806FE">
              <w:rPr>
                <w:sz w:val="20"/>
              </w:rPr>
              <w:t xml:space="preserve"> </w:t>
            </w:r>
          </w:p>
          <w:p w:rsidR="00305038" w:rsidRPr="00D806FE" w:rsidRDefault="00305038" w:rsidP="00305038">
            <w:pPr>
              <w:rPr>
                <w:rStyle w:val="FontStyle680"/>
                <w:sz w:val="20"/>
              </w:rPr>
            </w:pPr>
            <w:r w:rsidRPr="00D806FE">
              <w:rPr>
                <w:rStyle w:val="FontStyle680"/>
                <w:sz w:val="20"/>
              </w:rPr>
              <w:t>Формировать умение определять место звука  в слове.</w:t>
            </w:r>
          </w:p>
          <w:p w:rsidR="00305038" w:rsidRPr="00D806FE" w:rsidRDefault="00305038" w:rsidP="00305038">
            <w:pPr>
              <w:rPr>
                <w:sz w:val="20"/>
              </w:rPr>
            </w:pPr>
            <w:r>
              <w:rPr>
                <w:sz w:val="20"/>
              </w:rPr>
              <w:t xml:space="preserve">Формировать умение последовательно выделять звуки в словах </w:t>
            </w:r>
            <w:r w:rsidRPr="00D806FE">
              <w:rPr>
                <w:sz w:val="20"/>
              </w:rPr>
              <w:t>с закрытым</w:t>
            </w:r>
            <w:r>
              <w:rPr>
                <w:sz w:val="20"/>
              </w:rPr>
              <w:t>и,</w:t>
            </w:r>
            <w:r w:rsidRPr="00D806FE">
              <w:rPr>
                <w:sz w:val="20"/>
              </w:rPr>
              <w:t xml:space="preserve">  открытым</w:t>
            </w:r>
            <w:r>
              <w:rPr>
                <w:sz w:val="20"/>
              </w:rPr>
              <w:t>и</w:t>
            </w:r>
            <w:r w:rsidRPr="00D806FE">
              <w:rPr>
                <w:sz w:val="20"/>
              </w:rPr>
              <w:t xml:space="preserve"> слогами типа УТКА с опорой на схему.</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5000" w:type="pct"/>
            <w:gridSpan w:val="5"/>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НОЯБРЬ</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10</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Звуки Р-</w:t>
            </w:r>
            <w:proofErr w:type="spellStart"/>
            <w:r w:rsidRPr="00D806FE">
              <w:rPr>
                <w:sz w:val="20"/>
              </w:rPr>
              <w:t>Рь</w:t>
            </w:r>
            <w:proofErr w:type="spellEnd"/>
            <w:r w:rsidRPr="00D806FE">
              <w:rPr>
                <w:sz w:val="20"/>
              </w:rPr>
              <w:t>.</w:t>
            </w:r>
          </w:p>
          <w:p w:rsidR="00305038" w:rsidRPr="00D806FE" w:rsidRDefault="00305038" w:rsidP="00305038">
            <w:pPr>
              <w:rPr>
                <w:sz w:val="20"/>
              </w:rPr>
            </w:pPr>
            <w:r w:rsidRPr="00D806FE">
              <w:rPr>
                <w:sz w:val="20"/>
              </w:rPr>
              <w:t>Звук и буква Р.</w:t>
            </w:r>
          </w:p>
        </w:tc>
        <w:tc>
          <w:tcPr>
            <w:tcW w:w="2205"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Pr>
                <w:sz w:val="20"/>
              </w:rPr>
              <w:t>Учить соотносить звук и букву.</w:t>
            </w:r>
          </w:p>
          <w:p w:rsidR="00305038" w:rsidRPr="00D806FE" w:rsidRDefault="00305038" w:rsidP="00305038">
            <w:pPr>
              <w:rPr>
                <w:sz w:val="20"/>
              </w:rPr>
            </w:pPr>
            <w:r w:rsidRPr="00D806FE">
              <w:rPr>
                <w:sz w:val="20"/>
              </w:rPr>
              <w:t>Познакомить с однокоренными словами.</w:t>
            </w:r>
          </w:p>
          <w:p w:rsidR="00305038" w:rsidRDefault="00305038" w:rsidP="00305038">
            <w:pPr>
              <w:rPr>
                <w:sz w:val="20"/>
              </w:rPr>
            </w:pPr>
            <w:r w:rsidRPr="00D806FE">
              <w:rPr>
                <w:sz w:val="20"/>
              </w:rPr>
              <w:t>Познакомить с печатными буква</w:t>
            </w:r>
            <w:r>
              <w:rPr>
                <w:sz w:val="20"/>
              </w:rPr>
              <w:t xml:space="preserve"> </w:t>
            </w:r>
            <w:proofErr w:type="spellStart"/>
            <w:r>
              <w:rPr>
                <w:sz w:val="20"/>
              </w:rPr>
              <w:t>Р</w:t>
            </w:r>
            <w:proofErr w:type="gramStart"/>
            <w:r>
              <w:rPr>
                <w:sz w:val="20"/>
              </w:rPr>
              <w:t>,р</w:t>
            </w:r>
            <w:proofErr w:type="spellEnd"/>
            <w:proofErr w:type="gramEnd"/>
            <w:r>
              <w:rPr>
                <w:sz w:val="20"/>
              </w:rPr>
              <w:t>.</w:t>
            </w:r>
          </w:p>
          <w:p w:rsidR="00305038" w:rsidRPr="00067ACF" w:rsidRDefault="00305038" w:rsidP="00305038">
            <w:pPr>
              <w:spacing w:after="120"/>
              <w:jc w:val="both"/>
              <w:rPr>
                <w:rStyle w:val="FontStyle680"/>
                <w:sz w:val="20"/>
              </w:rPr>
            </w:pPr>
            <w:r>
              <w:rPr>
                <w:rStyle w:val="FontStyle680"/>
                <w:sz w:val="20"/>
              </w:rPr>
              <w:t>Закрепить условное обозначение</w:t>
            </w:r>
            <w:r w:rsidRPr="00067ACF">
              <w:rPr>
                <w:rStyle w:val="FontStyle680"/>
                <w:sz w:val="20"/>
              </w:rPr>
              <w:t xml:space="preserve"> твердых и мягких согласны</w:t>
            </w:r>
            <w:r>
              <w:rPr>
                <w:rStyle w:val="FontStyle680"/>
                <w:sz w:val="20"/>
              </w:rPr>
              <w:t>х звуков соответствующим цветом.</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11</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 xml:space="preserve">Звуки Г- </w:t>
            </w:r>
            <w:proofErr w:type="spellStart"/>
            <w:r w:rsidRPr="00D806FE">
              <w:rPr>
                <w:sz w:val="20"/>
              </w:rPr>
              <w:t>Гь</w:t>
            </w:r>
            <w:proofErr w:type="spellEnd"/>
            <w:r w:rsidRPr="00D806FE">
              <w:rPr>
                <w:sz w:val="20"/>
              </w:rPr>
              <w:t>.</w:t>
            </w:r>
          </w:p>
          <w:p w:rsidR="00305038" w:rsidRPr="00D806FE" w:rsidRDefault="00305038" w:rsidP="00305038">
            <w:pPr>
              <w:rPr>
                <w:sz w:val="20"/>
              </w:rPr>
            </w:pPr>
            <w:r w:rsidRPr="00D806FE">
              <w:rPr>
                <w:sz w:val="20"/>
              </w:rPr>
              <w:t>Звук и буква Г.</w:t>
            </w:r>
          </w:p>
        </w:tc>
        <w:tc>
          <w:tcPr>
            <w:tcW w:w="2205"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Pr>
                <w:sz w:val="20"/>
              </w:rPr>
              <w:t>Формировать умение последовательно выделять звуки</w:t>
            </w:r>
            <w:r w:rsidRPr="00D806FE">
              <w:rPr>
                <w:sz w:val="20"/>
              </w:rPr>
              <w:t xml:space="preserve"> </w:t>
            </w:r>
            <w:r>
              <w:rPr>
                <w:sz w:val="20"/>
              </w:rPr>
              <w:t xml:space="preserve"> в словах </w:t>
            </w:r>
            <w:r w:rsidRPr="00D806FE">
              <w:rPr>
                <w:sz w:val="20"/>
              </w:rPr>
              <w:t>изученных структур с вычерчиванием условно-графической схемы.</w:t>
            </w:r>
          </w:p>
          <w:p w:rsidR="00305038" w:rsidRPr="00067ACF" w:rsidRDefault="00305038" w:rsidP="00305038">
            <w:pPr>
              <w:spacing w:after="120"/>
              <w:jc w:val="both"/>
              <w:rPr>
                <w:rStyle w:val="FontStyle680"/>
                <w:sz w:val="20"/>
              </w:rPr>
            </w:pPr>
            <w:r>
              <w:rPr>
                <w:rStyle w:val="FontStyle680"/>
                <w:sz w:val="20"/>
              </w:rPr>
              <w:t>Закрепить условное обозначение</w:t>
            </w:r>
            <w:r w:rsidRPr="00067ACF">
              <w:rPr>
                <w:rStyle w:val="FontStyle680"/>
                <w:sz w:val="20"/>
              </w:rPr>
              <w:t xml:space="preserve"> твердых и мягких согласны</w:t>
            </w:r>
            <w:r>
              <w:rPr>
                <w:rStyle w:val="FontStyle680"/>
                <w:sz w:val="20"/>
              </w:rPr>
              <w:t>х звуков соответствующим цветом.</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12</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Сопоставление звуков Г-К.</w:t>
            </w:r>
          </w:p>
          <w:p w:rsidR="00305038" w:rsidRPr="00D806FE" w:rsidRDefault="00305038" w:rsidP="00305038">
            <w:pPr>
              <w:rPr>
                <w:sz w:val="20"/>
              </w:rPr>
            </w:pPr>
            <w:r w:rsidRPr="00D806FE">
              <w:rPr>
                <w:sz w:val="20"/>
              </w:rPr>
              <w:t>Звуковой диктант.</w:t>
            </w:r>
          </w:p>
        </w:tc>
        <w:tc>
          <w:tcPr>
            <w:tcW w:w="2205" w:type="pct"/>
            <w:tcBorders>
              <w:top w:val="single" w:sz="4" w:space="0" w:color="auto"/>
              <w:left w:val="single" w:sz="4" w:space="0" w:color="auto"/>
              <w:bottom w:val="single" w:sz="4" w:space="0" w:color="auto"/>
              <w:right w:val="single" w:sz="4" w:space="0" w:color="auto"/>
            </w:tcBorders>
          </w:tcPr>
          <w:p w:rsidR="00305038" w:rsidRDefault="00305038" w:rsidP="00305038">
            <w:pPr>
              <w:spacing w:after="120"/>
              <w:jc w:val="both"/>
              <w:rPr>
                <w:sz w:val="28"/>
                <w:szCs w:val="28"/>
              </w:rPr>
            </w:pPr>
            <w:r w:rsidRPr="0046163A">
              <w:rPr>
                <w:sz w:val="20"/>
              </w:rPr>
              <w:t>Р</w:t>
            </w:r>
            <w:r>
              <w:rPr>
                <w:sz w:val="20"/>
              </w:rPr>
              <w:t>азвивать способность</w:t>
            </w:r>
            <w:r w:rsidRPr="0046163A">
              <w:rPr>
                <w:sz w:val="20"/>
              </w:rPr>
              <w:t xml:space="preserve"> к различению звуков в слове на слух</w:t>
            </w:r>
            <w:r>
              <w:rPr>
                <w:sz w:val="20"/>
              </w:rPr>
              <w:t xml:space="preserve"> и в произношении.</w:t>
            </w:r>
            <w:r>
              <w:rPr>
                <w:sz w:val="28"/>
                <w:szCs w:val="28"/>
              </w:rPr>
              <w:t xml:space="preserve">  </w:t>
            </w:r>
          </w:p>
          <w:p w:rsidR="00305038" w:rsidRPr="00426012" w:rsidRDefault="00305038" w:rsidP="00305038">
            <w:pPr>
              <w:spacing w:after="120"/>
              <w:jc w:val="both"/>
              <w:rPr>
                <w:rStyle w:val="FontStyle680"/>
                <w:rFonts w:ascii="Calibri" w:hAnsi="Calibri"/>
                <w:sz w:val="28"/>
                <w:szCs w:val="28"/>
              </w:rPr>
            </w:pPr>
            <w:r>
              <w:rPr>
                <w:sz w:val="20"/>
              </w:rPr>
              <w:t>Формировать умение последовательно выделять звуки</w:t>
            </w:r>
            <w:r w:rsidRPr="00D806FE">
              <w:rPr>
                <w:sz w:val="20"/>
              </w:rPr>
              <w:t xml:space="preserve"> </w:t>
            </w:r>
            <w:r>
              <w:rPr>
                <w:sz w:val="20"/>
              </w:rPr>
              <w:t xml:space="preserve"> в словах</w:t>
            </w:r>
            <w:r>
              <w:rPr>
                <w:rStyle w:val="FontStyle680"/>
                <w:sz w:val="20"/>
              </w:rPr>
              <w:t>, состоящих из закрытых и открытых</w:t>
            </w:r>
            <w:r w:rsidRPr="00D806FE">
              <w:rPr>
                <w:rStyle w:val="FontStyle680"/>
                <w:sz w:val="20"/>
              </w:rPr>
              <w:t xml:space="preserve"> слогов типа КУКЛА, с опорой на схему.</w:t>
            </w:r>
          </w:p>
          <w:p w:rsidR="00305038" w:rsidRPr="00D806FE" w:rsidRDefault="00305038" w:rsidP="00305038">
            <w:pPr>
              <w:rPr>
                <w:sz w:val="20"/>
              </w:rPr>
            </w:pPr>
            <w:r>
              <w:rPr>
                <w:sz w:val="20"/>
              </w:rPr>
              <w:t xml:space="preserve">Учить </w:t>
            </w:r>
            <w:r w:rsidRPr="0046163A">
              <w:rPr>
                <w:sz w:val="20"/>
              </w:rPr>
              <w:t>с</w:t>
            </w:r>
            <w:r>
              <w:rPr>
                <w:sz w:val="20"/>
              </w:rPr>
              <w:t>опоставлять парные звуки</w:t>
            </w:r>
            <w:r w:rsidRPr="0046163A">
              <w:rPr>
                <w:sz w:val="20"/>
              </w:rPr>
              <w:t xml:space="preserve"> по артикуляции и звучанию</w:t>
            </w:r>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13</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  Ш.</w:t>
            </w:r>
          </w:p>
          <w:p w:rsidR="00305038" w:rsidRPr="00D806FE" w:rsidRDefault="00305038" w:rsidP="00305038">
            <w:pPr>
              <w:rPr>
                <w:sz w:val="20"/>
              </w:rPr>
            </w:pPr>
            <w:r w:rsidRPr="00D806FE">
              <w:rPr>
                <w:sz w:val="20"/>
              </w:rPr>
              <w:t>Звук и буква Ш.</w:t>
            </w:r>
          </w:p>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sidRPr="00D806FE">
              <w:rPr>
                <w:sz w:val="20"/>
              </w:rPr>
              <w:t>Учить соотносить звук и букву.</w:t>
            </w:r>
          </w:p>
          <w:p w:rsidR="00305038" w:rsidRPr="00D806FE" w:rsidRDefault="00305038" w:rsidP="00305038">
            <w:pPr>
              <w:rPr>
                <w:sz w:val="20"/>
              </w:rPr>
            </w:pPr>
            <w:r w:rsidRPr="00D806FE">
              <w:rPr>
                <w:sz w:val="20"/>
              </w:rPr>
              <w:t>Познакомить с печатными буква Ш, ш.</w:t>
            </w:r>
          </w:p>
          <w:p w:rsidR="00305038" w:rsidRPr="00067ACF" w:rsidRDefault="00305038" w:rsidP="00305038">
            <w:pPr>
              <w:spacing w:after="120"/>
              <w:jc w:val="both"/>
              <w:rPr>
                <w:rStyle w:val="FontStyle680"/>
                <w:sz w:val="20"/>
              </w:rPr>
            </w:pPr>
            <w:r>
              <w:rPr>
                <w:rStyle w:val="FontStyle680"/>
                <w:sz w:val="20"/>
              </w:rPr>
              <w:t>Закрепить условное обозначение</w:t>
            </w:r>
            <w:r w:rsidRPr="00067ACF">
              <w:rPr>
                <w:rStyle w:val="FontStyle680"/>
                <w:sz w:val="20"/>
              </w:rPr>
              <w:t xml:space="preserve"> </w:t>
            </w:r>
            <w:r>
              <w:rPr>
                <w:rStyle w:val="FontStyle680"/>
                <w:sz w:val="20"/>
              </w:rPr>
              <w:t xml:space="preserve">твердых </w:t>
            </w:r>
            <w:r w:rsidRPr="00067ACF">
              <w:rPr>
                <w:rStyle w:val="FontStyle680"/>
                <w:sz w:val="20"/>
              </w:rPr>
              <w:t xml:space="preserve"> согласны</w:t>
            </w:r>
            <w:r>
              <w:rPr>
                <w:rStyle w:val="FontStyle680"/>
                <w:sz w:val="20"/>
              </w:rPr>
              <w:t>х звуков соответствующим цветом.</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both"/>
              <w:rPr>
                <w:sz w:val="20"/>
              </w:rPr>
            </w:pPr>
            <w:r w:rsidRPr="00D806FE">
              <w:rPr>
                <w:rStyle w:val="FontStyle680"/>
                <w:sz w:val="20"/>
              </w:rPr>
              <w:t>Развивать мелкую моторику руки.</w:t>
            </w:r>
          </w:p>
        </w:tc>
      </w:tr>
      <w:tr w:rsidR="00305038" w:rsidRPr="00D806FE" w:rsidTr="00305038">
        <w:tc>
          <w:tcPr>
            <w:tcW w:w="5000" w:type="pct"/>
            <w:gridSpan w:val="5"/>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ДЕКАБРЬ</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14</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Дифференциация звуков С-Ш.</w:t>
            </w:r>
          </w:p>
          <w:p w:rsidR="00305038" w:rsidRPr="00D806FE" w:rsidRDefault="00305038" w:rsidP="00305038">
            <w:pPr>
              <w:rPr>
                <w:sz w:val="20"/>
              </w:rPr>
            </w:pPr>
            <w:r w:rsidRPr="00D806FE">
              <w:rPr>
                <w:sz w:val="20"/>
              </w:rPr>
              <w:t>Дифференциация  С-Ш.</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Pr>
                <w:sz w:val="20"/>
              </w:rPr>
              <w:t xml:space="preserve">Учить </w:t>
            </w:r>
            <w:r w:rsidRPr="0046163A">
              <w:rPr>
                <w:sz w:val="20"/>
              </w:rPr>
              <w:t>с</w:t>
            </w:r>
            <w:r>
              <w:rPr>
                <w:sz w:val="20"/>
              </w:rPr>
              <w:t>опоставлять парные звуки</w:t>
            </w:r>
            <w:r w:rsidRPr="0046163A">
              <w:rPr>
                <w:sz w:val="20"/>
              </w:rPr>
              <w:t xml:space="preserve"> по артикуляции и звучанию</w:t>
            </w:r>
            <w:r>
              <w:rPr>
                <w:sz w:val="20"/>
              </w:rPr>
              <w:t>.</w:t>
            </w:r>
            <w:r>
              <w:rPr>
                <w:sz w:val="28"/>
                <w:szCs w:val="28"/>
              </w:rPr>
              <w:t xml:space="preserve"> </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w:t>
            </w:r>
            <w:r w:rsidRPr="00D806FE">
              <w:rPr>
                <w:rStyle w:val="FontStyle680"/>
                <w:sz w:val="20"/>
              </w:rPr>
              <w:lastRenderedPageBreak/>
              <w:t xml:space="preserve">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lastRenderedPageBreak/>
              <w:t>15</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Звуковой диктант.</w:t>
            </w:r>
          </w:p>
          <w:p w:rsidR="00305038" w:rsidRPr="00D806FE" w:rsidRDefault="00305038" w:rsidP="00305038">
            <w:pPr>
              <w:rPr>
                <w:sz w:val="20"/>
              </w:rPr>
            </w:pPr>
            <w:r w:rsidRPr="00D806FE">
              <w:rPr>
                <w:sz w:val="20"/>
              </w:rPr>
              <w:t>Повторение изученных звуков и букв.</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rStyle w:val="FontStyle680"/>
                <w:sz w:val="20"/>
              </w:rPr>
              <w:t xml:space="preserve">Формировать умение последовательно выделять звуки  из слов </w:t>
            </w:r>
            <w:r w:rsidRPr="00D806FE">
              <w:rPr>
                <w:sz w:val="20"/>
              </w:rPr>
              <w:t>без стечения согласных, без готовой схемы</w:t>
            </w:r>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16</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Звуки Б-</w:t>
            </w:r>
            <w:proofErr w:type="spellStart"/>
            <w:r w:rsidRPr="00D806FE">
              <w:rPr>
                <w:sz w:val="20"/>
              </w:rPr>
              <w:t>Бь</w:t>
            </w:r>
            <w:proofErr w:type="spellEnd"/>
            <w:r w:rsidRPr="00D806FE">
              <w:rPr>
                <w:sz w:val="20"/>
              </w:rPr>
              <w:t>.</w:t>
            </w:r>
          </w:p>
          <w:p w:rsidR="00305038" w:rsidRPr="00D806FE" w:rsidRDefault="00305038" w:rsidP="00305038">
            <w:pPr>
              <w:rPr>
                <w:sz w:val="20"/>
              </w:rPr>
            </w:pPr>
            <w:r w:rsidRPr="00D806FE">
              <w:rPr>
                <w:sz w:val="20"/>
              </w:rPr>
              <w:t>Буквы Б,</w:t>
            </w:r>
            <w:r>
              <w:rPr>
                <w:sz w:val="20"/>
              </w:rPr>
              <w:t xml:space="preserve"> </w:t>
            </w:r>
            <w:r w:rsidRPr="00D806FE">
              <w:rPr>
                <w:sz w:val="20"/>
              </w:rPr>
              <w:t>б.</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rStyle w:val="FontStyle680"/>
                <w:sz w:val="20"/>
              </w:rPr>
              <w:t xml:space="preserve">Формировать умение последовательно выделять звуки  из слов </w:t>
            </w:r>
            <w:r w:rsidRPr="00D806FE">
              <w:rPr>
                <w:sz w:val="20"/>
              </w:rPr>
              <w:t>без стечения согласных, без готовой схемы.</w:t>
            </w:r>
          </w:p>
          <w:p w:rsidR="00305038" w:rsidRDefault="00305038" w:rsidP="00305038">
            <w:pPr>
              <w:rPr>
                <w:sz w:val="20"/>
              </w:rPr>
            </w:pPr>
            <w:r w:rsidRPr="00D806FE">
              <w:rPr>
                <w:sz w:val="20"/>
              </w:rPr>
              <w:t>Познакомить с печатными буква</w:t>
            </w:r>
            <w:r>
              <w:rPr>
                <w:sz w:val="20"/>
              </w:rPr>
              <w:t xml:space="preserve"> </w:t>
            </w:r>
            <w:proofErr w:type="spellStart"/>
            <w:r>
              <w:rPr>
                <w:sz w:val="20"/>
              </w:rPr>
              <w:t>Б</w:t>
            </w:r>
            <w:proofErr w:type="gramStart"/>
            <w:r>
              <w:rPr>
                <w:sz w:val="20"/>
              </w:rPr>
              <w:t>,б</w:t>
            </w:r>
            <w:proofErr w:type="spellEnd"/>
            <w:proofErr w:type="gramEnd"/>
            <w:r>
              <w:rPr>
                <w:sz w:val="20"/>
              </w:rPr>
              <w:t>.</w:t>
            </w:r>
          </w:p>
          <w:p w:rsidR="00305038" w:rsidRPr="00067ACF" w:rsidRDefault="00305038" w:rsidP="00305038">
            <w:pPr>
              <w:spacing w:after="120"/>
              <w:jc w:val="both"/>
              <w:rPr>
                <w:rStyle w:val="FontStyle680"/>
                <w:sz w:val="20"/>
              </w:rPr>
            </w:pPr>
            <w:r>
              <w:rPr>
                <w:rStyle w:val="FontStyle680"/>
                <w:sz w:val="20"/>
              </w:rPr>
              <w:t>Закрепить условное обозначение</w:t>
            </w:r>
            <w:r w:rsidRPr="00067ACF">
              <w:rPr>
                <w:rStyle w:val="FontStyle680"/>
                <w:sz w:val="20"/>
              </w:rPr>
              <w:t xml:space="preserve"> твердых и мягких согласны</w:t>
            </w:r>
            <w:r>
              <w:rPr>
                <w:rStyle w:val="FontStyle680"/>
                <w:sz w:val="20"/>
              </w:rPr>
              <w:t>х звуков соответствующим цветом.</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sidRPr="00D806FE">
              <w:rPr>
                <w:sz w:val="20"/>
              </w:rPr>
              <w:t>17</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Дифференциация звуков П-Б.</w:t>
            </w:r>
          </w:p>
          <w:p w:rsidR="00305038" w:rsidRPr="00D806FE" w:rsidRDefault="00305038" w:rsidP="00305038">
            <w:pPr>
              <w:rPr>
                <w:sz w:val="20"/>
              </w:rPr>
            </w:pPr>
            <w:r w:rsidRPr="00D806FE">
              <w:rPr>
                <w:sz w:val="20"/>
              </w:rPr>
              <w:t>Звуковой диктант.</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Познакомить с ударением, со способом постановки ударения</w:t>
            </w:r>
            <w:r>
              <w:rPr>
                <w:sz w:val="20"/>
              </w:rPr>
              <w:t>.</w:t>
            </w:r>
          </w:p>
          <w:p w:rsidR="00305038" w:rsidRPr="00D806FE" w:rsidRDefault="00305038" w:rsidP="00305038">
            <w:pPr>
              <w:rPr>
                <w:sz w:val="20"/>
              </w:rPr>
            </w:pPr>
            <w:r w:rsidRPr="00D806FE">
              <w:rPr>
                <w:rStyle w:val="FontStyle680"/>
                <w:sz w:val="20"/>
              </w:rPr>
              <w:t xml:space="preserve">Формировать умение последовательно выделять звуки  из слов </w:t>
            </w:r>
            <w:r w:rsidRPr="00D806FE">
              <w:rPr>
                <w:sz w:val="20"/>
              </w:rPr>
              <w:t>без стечения согласных, без готовой схемы.</w:t>
            </w:r>
          </w:p>
          <w:p w:rsidR="00305038" w:rsidRDefault="00305038" w:rsidP="00305038">
            <w:pPr>
              <w:rPr>
                <w:sz w:val="20"/>
              </w:rPr>
            </w:pPr>
            <w:r w:rsidRPr="00D806FE">
              <w:rPr>
                <w:sz w:val="20"/>
              </w:rPr>
              <w:t>Учить различать близкие по артикуляции парные глухие и звонкие согласные.</w:t>
            </w:r>
          </w:p>
          <w:p w:rsidR="00305038" w:rsidRPr="00D806FE" w:rsidRDefault="00305038" w:rsidP="00305038">
            <w:pPr>
              <w:rPr>
                <w:sz w:val="20"/>
              </w:rPr>
            </w:pPr>
            <w:r>
              <w:rPr>
                <w:sz w:val="20"/>
              </w:rPr>
              <w:t xml:space="preserve">Учить </w:t>
            </w:r>
            <w:r w:rsidRPr="0046163A">
              <w:rPr>
                <w:sz w:val="20"/>
              </w:rPr>
              <w:t>с</w:t>
            </w:r>
            <w:r>
              <w:rPr>
                <w:sz w:val="20"/>
              </w:rPr>
              <w:t>опоставлять парные звуки</w:t>
            </w:r>
            <w:r w:rsidRPr="0046163A">
              <w:rPr>
                <w:sz w:val="20"/>
              </w:rPr>
              <w:t xml:space="preserve"> по артикуляции и звучанию</w:t>
            </w:r>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5000" w:type="pct"/>
            <w:gridSpan w:val="5"/>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ЯНВАРЬ</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18</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Pr>
                <w:sz w:val="20"/>
              </w:rPr>
              <w:t xml:space="preserve">Звуки </w:t>
            </w:r>
            <w:proofErr w:type="spellStart"/>
            <w:r>
              <w:rPr>
                <w:sz w:val="20"/>
              </w:rPr>
              <w:t>Д</w:t>
            </w:r>
            <w:proofErr w:type="gramStart"/>
            <w:r>
              <w:rPr>
                <w:sz w:val="20"/>
              </w:rPr>
              <w:t>,Д</w:t>
            </w:r>
            <w:proofErr w:type="gramEnd"/>
            <w:r>
              <w:rPr>
                <w:sz w:val="20"/>
              </w:rPr>
              <w:t>ь</w:t>
            </w:r>
            <w:proofErr w:type="spellEnd"/>
            <w:r>
              <w:rPr>
                <w:sz w:val="20"/>
              </w:rPr>
              <w:t>.</w:t>
            </w:r>
          </w:p>
          <w:p w:rsidR="00305038" w:rsidRDefault="00305038" w:rsidP="00305038">
            <w:pPr>
              <w:rPr>
                <w:sz w:val="20"/>
              </w:rPr>
            </w:pPr>
            <w:r>
              <w:rPr>
                <w:sz w:val="20"/>
              </w:rPr>
              <w:t xml:space="preserve">Буквы </w:t>
            </w:r>
            <w:proofErr w:type="spellStart"/>
            <w:r>
              <w:rPr>
                <w:sz w:val="20"/>
              </w:rPr>
              <w:t>Д</w:t>
            </w:r>
            <w:proofErr w:type="gramStart"/>
            <w:r>
              <w:rPr>
                <w:sz w:val="20"/>
              </w:rPr>
              <w:t>,д</w:t>
            </w:r>
            <w:proofErr w:type="spellEnd"/>
            <w:proofErr w:type="gramEnd"/>
          </w:p>
          <w:p w:rsidR="00305038" w:rsidRPr="00D806FE" w:rsidRDefault="00305038" w:rsidP="00305038">
            <w:pPr>
              <w:rPr>
                <w:sz w:val="20"/>
              </w:rPr>
            </w:pPr>
            <w:r w:rsidRPr="00D806FE">
              <w:rPr>
                <w:sz w:val="20"/>
              </w:rPr>
              <w:t>Дифференциация звуков Т-Д.</w:t>
            </w:r>
          </w:p>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 xml:space="preserve">Познакомить с делением слов на слоги. </w:t>
            </w:r>
          </w:p>
          <w:p w:rsidR="00305038" w:rsidRPr="00D806FE" w:rsidRDefault="00305038" w:rsidP="00305038">
            <w:pPr>
              <w:rPr>
                <w:sz w:val="20"/>
              </w:rPr>
            </w:pPr>
            <w:r>
              <w:rPr>
                <w:sz w:val="20"/>
              </w:rPr>
              <w:t>Упражнять</w:t>
            </w:r>
            <w:r w:rsidRPr="009219AD">
              <w:rPr>
                <w:sz w:val="20"/>
              </w:rPr>
              <w:t xml:space="preserve"> в выде</w:t>
            </w:r>
            <w:r>
              <w:rPr>
                <w:sz w:val="20"/>
              </w:rPr>
              <w:t>лении удар</w:t>
            </w:r>
            <w:r>
              <w:rPr>
                <w:sz w:val="20"/>
              </w:rPr>
              <w:softHyphen/>
              <w:t>ного гласного звука в слове.</w:t>
            </w:r>
          </w:p>
          <w:p w:rsidR="00305038" w:rsidRDefault="00305038" w:rsidP="00305038">
            <w:pPr>
              <w:rPr>
                <w:sz w:val="20"/>
              </w:rPr>
            </w:pPr>
            <w:r>
              <w:rPr>
                <w:sz w:val="20"/>
              </w:rPr>
              <w:t xml:space="preserve">Учить </w:t>
            </w:r>
            <w:r w:rsidRPr="0046163A">
              <w:rPr>
                <w:sz w:val="20"/>
              </w:rPr>
              <w:t>с</w:t>
            </w:r>
            <w:r>
              <w:rPr>
                <w:sz w:val="20"/>
              </w:rPr>
              <w:t>опоставлять парные звуки</w:t>
            </w:r>
            <w:r w:rsidRPr="0046163A">
              <w:rPr>
                <w:sz w:val="20"/>
              </w:rPr>
              <w:t xml:space="preserve"> по артикуляции и звучанию</w:t>
            </w:r>
            <w:r>
              <w:rPr>
                <w:sz w:val="20"/>
              </w:rPr>
              <w:t>.</w:t>
            </w:r>
          </w:p>
          <w:p w:rsidR="00305038" w:rsidRPr="00D806FE" w:rsidRDefault="00305038" w:rsidP="00305038">
            <w:pPr>
              <w:rPr>
                <w:sz w:val="20"/>
              </w:rPr>
            </w:pPr>
            <w:r w:rsidRPr="00D806FE">
              <w:rPr>
                <w:sz w:val="20"/>
              </w:rPr>
              <w:t>Познакомить с печатными буква</w:t>
            </w:r>
            <w:r>
              <w:rPr>
                <w:sz w:val="20"/>
              </w:rPr>
              <w:t xml:space="preserve"> Д, д.</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jc w:val="center"/>
              <w:rPr>
                <w:rStyle w:val="FontStyle680"/>
                <w:sz w:val="20"/>
              </w:rPr>
            </w:pPr>
            <w:r w:rsidRPr="00D806FE">
              <w:rPr>
                <w:rStyle w:val="FontStyle680"/>
                <w:sz w:val="20"/>
              </w:rPr>
              <w:t>Учить детей слушать ответы других детей.</w:t>
            </w:r>
          </w:p>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544EBC" w:rsidRDefault="00305038" w:rsidP="00305038">
            <w:pPr>
              <w:jc w:val="center"/>
              <w:rPr>
                <w:sz w:val="20"/>
              </w:rPr>
            </w:pPr>
            <w:r w:rsidRPr="00D806FE">
              <w:rPr>
                <w:sz w:val="20"/>
              </w:rPr>
              <w:t>здоровье</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19</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 Ч.</w:t>
            </w:r>
          </w:p>
          <w:p w:rsidR="00305038" w:rsidRPr="00D806FE" w:rsidRDefault="00305038" w:rsidP="00305038">
            <w:pPr>
              <w:rPr>
                <w:sz w:val="20"/>
              </w:rPr>
            </w:pPr>
            <w:r w:rsidRPr="00D806FE">
              <w:rPr>
                <w:sz w:val="20"/>
              </w:rPr>
              <w:t>Буква Ч.</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 xml:space="preserve">Учить соотносить слово </w:t>
            </w:r>
            <w:r>
              <w:rPr>
                <w:sz w:val="20"/>
              </w:rPr>
              <w:t xml:space="preserve"> с заданной схемой. Формировать умение</w:t>
            </w:r>
            <w:r w:rsidRPr="00D806FE">
              <w:rPr>
                <w:sz w:val="20"/>
              </w:rPr>
              <w:t xml:space="preserve"> последовательно выделять </w:t>
            </w:r>
            <w:r>
              <w:rPr>
                <w:sz w:val="20"/>
              </w:rPr>
              <w:t xml:space="preserve">звуки </w:t>
            </w:r>
            <w:r w:rsidRPr="00D806FE">
              <w:rPr>
                <w:sz w:val="20"/>
              </w:rPr>
              <w:t>в словах со стечением согласных в начале слова.</w:t>
            </w:r>
          </w:p>
          <w:p w:rsidR="00305038" w:rsidRDefault="00305038" w:rsidP="00305038">
            <w:pPr>
              <w:rPr>
                <w:sz w:val="20"/>
              </w:rPr>
            </w:pPr>
            <w:r w:rsidRPr="00D806FE">
              <w:rPr>
                <w:sz w:val="20"/>
              </w:rPr>
              <w:t>Познакомить с печатными буква</w:t>
            </w:r>
            <w:r>
              <w:rPr>
                <w:sz w:val="20"/>
              </w:rPr>
              <w:t xml:space="preserve"> </w:t>
            </w:r>
            <w:proofErr w:type="spellStart"/>
            <w:r>
              <w:rPr>
                <w:sz w:val="20"/>
              </w:rPr>
              <w:t>Ч</w:t>
            </w:r>
            <w:proofErr w:type="gramStart"/>
            <w:r>
              <w:rPr>
                <w:sz w:val="20"/>
              </w:rPr>
              <w:t>,ч</w:t>
            </w:r>
            <w:proofErr w:type="spellEnd"/>
            <w:proofErr w:type="gramEnd"/>
            <w:r>
              <w:rPr>
                <w:sz w:val="20"/>
              </w:rPr>
              <w:t>.</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20</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 Ж.</w:t>
            </w:r>
          </w:p>
          <w:p w:rsidR="00305038" w:rsidRPr="00D806FE" w:rsidRDefault="00305038" w:rsidP="00305038">
            <w:pPr>
              <w:rPr>
                <w:sz w:val="20"/>
              </w:rPr>
            </w:pPr>
            <w:r w:rsidRPr="00D806FE">
              <w:rPr>
                <w:sz w:val="20"/>
              </w:rPr>
              <w:t>Звук и буква Ж.</w:t>
            </w:r>
          </w:p>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sidRPr="00D806FE">
              <w:rPr>
                <w:sz w:val="20"/>
              </w:rPr>
              <w:t>Учить детей  правильной и от</w:t>
            </w:r>
            <w:r w:rsidRPr="00D806FE">
              <w:rPr>
                <w:sz w:val="20"/>
              </w:rPr>
              <w:softHyphen/>
              <w:t>четливой артикуляции звук</w:t>
            </w:r>
            <w:r>
              <w:rPr>
                <w:sz w:val="20"/>
              </w:rPr>
              <w:t>а.</w:t>
            </w:r>
          </w:p>
          <w:p w:rsidR="00305038" w:rsidRPr="00426012" w:rsidRDefault="00305038" w:rsidP="00305038">
            <w:pPr>
              <w:rPr>
                <w:sz w:val="20"/>
              </w:rPr>
            </w:pPr>
            <w:r w:rsidRPr="00D806FE">
              <w:rPr>
                <w:sz w:val="20"/>
              </w:rPr>
              <w:t>Формировать умение последовательно выделять звуки  из слов  со стечением согласных типа: КРАН.</w:t>
            </w:r>
          </w:p>
          <w:p w:rsidR="00305038" w:rsidRPr="00D806FE" w:rsidRDefault="00305038" w:rsidP="00305038">
            <w:pPr>
              <w:rPr>
                <w:sz w:val="20"/>
              </w:rPr>
            </w:pPr>
            <w:r w:rsidRPr="00D806FE">
              <w:rPr>
                <w:sz w:val="20"/>
              </w:rPr>
              <w:t>Познакомить с печатными буква</w:t>
            </w:r>
            <w:r>
              <w:rPr>
                <w:sz w:val="20"/>
              </w:rPr>
              <w:t xml:space="preserve"> </w:t>
            </w:r>
            <w:proofErr w:type="spellStart"/>
            <w:r>
              <w:rPr>
                <w:sz w:val="20"/>
              </w:rPr>
              <w:t>Ж,ж</w:t>
            </w:r>
            <w:proofErr w:type="spellEnd"/>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5000" w:type="pct"/>
            <w:gridSpan w:val="5"/>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ФЕВРАЛЬ</w:t>
            </w:r>
          </w:p>
        </w:tc>
      </w:tr>
      <w:tr w:rsidR="00305038" w:rsidRPr="00D806FE" w:rsidTr="00305038">
        <w:trPr>
          <w:trHeight w:val="1174"/>
        </w:trPr>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lastRenderedPageBreak/>
              <w:t>21</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Дифференциация звуков Ш-Ж.</w:t>
            </w:r>
          </w:p>
          <w:p w:rsidR="00305038" w:rsidRPr="00D806FE" w:rsidRDefault="00305038" w:rsidP="00305038">
            <w:pPr>
              <w:rPr>
                <w:sz w:val="20"/>
              </w:rPr>
            </w:pPr>
            <w:r w:rsidRPr="00D806FE">
              <w:rPr>
                <w:sz w:val="20"/>
              </w:rPr>
              <w:t>Дифференциация звуков Ш-Ж.</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Pr>
                <w:sz w:val="20"/>
              </w:rPr>
              <w:t>Упражнять</w:t>
            </w:r>
            <w:r w:rsidRPr="009219AD">
              <w:rPr>
                <w:sz w:val="20"/>
              </w:rPr>
              <w:t xml:space="preserve"> в выде</w:t>
            </w:r>
            <w:r>
              <w:rPr>
                <w:sz w:val="20"/>
              </w:rPr>
              <w:t>лении удар</w:t>
            </w:r>
            <w:r>
              <w:rPr>
                <w:sz w:val="20"/>
              </w:rPr>
              <w:softHyphen/>
              <w:t>ного гласного звука в слове.</w:t>
            </w:r>
          </w:p>
          <w:p w:rsidR="00305038" w:rsidRPr="00D806FE" w:rsidRDefault="00305038" w:rsidP="00305038">
            <w:pPr>
              <w:rPr>
                <w:sz w:val="20"/>
              </w:rPr>
            </w:pPr>
            <w:r w:rsidRPr="00D806FE">
              <w:rPr>
                <w:sz w:val="20"/>
              </w:rPr>
              <w:t>Побор предложений к заданной схеме.</w:t>
            </w:r>
          </w:p>
          <w:p w:rsidR="00305038" w:rsidRPr="00D806FE" w:rsidRDefault="00305038" w:rsidP="00305038">
            <w:pPr>
              <w:rPr>
                <w:sz w:val="20"/>
              </w:rPr>
            </w:pPr>
            <w:r>
              <w:rPr>
                <w:sz w:val="20"/>
              </w:rPr>
              <w:t xml:space="preserve">Учить </w:t>
            </w:r>
            <w:r w:rsidRPr="0046163A">
              <w:rPr>
                <w:sz w:val="20"/>
              </w:rPr>
              <w:t>с</w:t>
            </w:r>
            <w:r>
              <w:rPr>
                <w:sz w:val="20"/>
              </w:rPr>
              <w:t>опоставлять парные звуки</w:t>
            </w:r>
            <w:r w:rsidRPr="0046163A">
              <w:rPr>
                <w:sz w:val="20"/>
              </w:rPr>
              <w:t xml:space="preserve"> по артикуляции и звучанию</w:t>
            </w:r>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22</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 xml:space="preserve">Звуки Ф - </w:t>
            </w:r>
            <w:proofErr w:type="spellStart"/>
            <w:r w:rsidRPr="00D806FE">
              <w:rPr>
                <w:sz w:val="20"/>
              </w:rPr>
              <w:t>Фь</w:t>
            </w:r>
            <w:proofErr w:type="spellEnd"/>
          </w:p>
          <w:p w:rsidR="00305038" w:rsidRPr="00D806FE" w:rsidRDefault="00305038" w:rsidP="00305038">
            <w:pPr>
              <w:rPr>
                <w:sz w:val="20"/>
              </w:rPr>
            </w:pPr>
            <w:r w:rsidRPr="00D806FE">
              <w:rPr>
                <w:sz w:val="20"/>
              </w:rPr>
              <w:t>Звук  и буква Ф</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 xml:space="preserve">Формировать умение последовательно выделять звуки  </w:t>
            </w:r>
            <w:r>
              <w:rPr>
                <w:sz w:val="20"/>
              </w:rPr>
              <w:t xml:space="preserve"> в словах типа ШКАФЫ. Заменять  фишки</w:t>
            </w:r>
            <w:r w:rsidRPr="00D806FE">
              <w:rPr>
                <w:sz w:val="20"/>
              </w:rPr>
              <w:t>, обозначающие гласные звуки, буквами. Познакомить с печатными буква</w:t>
            </w:r>
            <w:r>
              <w:rPr>
                <w:sz w:val="20"/>
              </w:rPr>
              <w:t xml:space="preserve"> </w:t>
            </w:r>
            <w:proofErr w:type="spellStart"/>
            <w:r>
              <w:rPr>
                <w:sz w:val="20"/>
              </w:rPr>
              <w:t>Ф,ф</w:t>
            </w:r>
            <w:proofErr w:type="spellEnd"/>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544EBC" w:rsidRDefault="00305038" w:rsidP="00305038">
            <w:pPr>
              <w:jc w:val="center"/>
              <w:rPr>
                <w:sz w:val="20"/>
              </w:rPr>
            </w:pPr>
            <w:r w:rsidRPr="00D806FE">
              <w:rPr>
                <w:sz w:val="20"/>
              </w:rPr>
              <w:t>здоровье</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23</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 xml:space="preserve">Дифференциация В-Ф, </w:t>
            </w:r>
            <w:proofErr w:type="spellStart"/>
            <w:r w:rsidRPr="00D806FE">
              <w:rPr>
                <w:sz w:val="20"/>
              </w:rPr>
              <w:t>Вь</w:t>
            </w:r>
            <w:proofErr w:type="spellEnd"/>
            <w:r w:rsidRPr="00D806FE">
              <w:rPr>
                <w:sz w:val="20"/>
              </w:rPr>
              <w:t xml:space="preserve"> - </w:t>
            </w:r>
            <w:proofErr w:type="spellStart"/>
            <w:r w:rsidRPr="00D806FE">
              <w:rPr>
                <w:sz w:val="20"/>
              </w:rPr>
              <w:t>Фь</w:t>
            </w:r>
            <w:proofErr w:type="spellEnd"/>
          </w:p>
          <w:p w:rsidR="00305038" w:rsidRPr="00D806FE" w:rsidRDefault="00305038" w:rsidP="00305038">
            <w:pPr>
              <w:rPr>
                <w:sz w:val="20"/>
              </w:rPr>
            </w:pPr>
            <w:r w:rsidRPr="00D806FE">
              <w:rPr>
                <w:sz w:val="20"/>
              </w:rPr>
              <w:t>Звуковой анализ изученных структур.</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Учить различать парные согласные, твердые и мягкие согласные.</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24</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 Ц.</w:t>
            </w:r>
          </w:p>
          <w:p w:rsidR="00305038" w:rsidRPr="00D806FE" w:rsidRDefault="00305038" w:rsidP="00305038">
            <w:pPr>
              <w:rPr>
                <w:sz w:val="20"/>
              </w:rPr>
            </w:pPr>
            <w:r w:rsidRPr="00D806FE">
              <w:rPr>
                <w:sz w:val="20"/>
              </w:rPr>
              <w:t>Буква Ц.</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Учить детей  правильной и от</w:t>
            </w:r>
            <w:r w:rsidRPr="00D806FE">
              <w:rPr>
                <w:sz w:val="20"/>
              </w:rPr>
              <w:softHyphen/>
              <w:t>четливой артикуляции звука, умение слышать</w:t>
            </w:r>
            <w:r>
              <w:rPr>
                <w:sz w:val="20"/>
              </w:rPr>
              <w:t xml:space="preserve"> звук</w:t>
            </w:r>
            <w:r w:rsidRPr="00D806FE">
              <w:rPr>
                <w:sz w:val="20"/>
              </w:rPr>
              <w:t xml:space="preserve"> в слове, выделять и называть </w:t>
            </w:r>
            <w:r>
              <w:rPr>
                <w:sz w:val="20"/>
              </w:rPr>
              <w:t>его.</w:t>
            </w:r>
          </w:p>
          <w:p w:rsidR="00305038" w:rsidRDefault="00305038" w:rsidP="00305038">
            <w:pPr>
              <w:rPr>
                <w:sz w:val="20"/>
              </w:rPr>
            </w:pPr>
            <w:r>
              <w:rPr>
                <w:sz w:val="20"/>
              </w:rPr>
              <w:t>Познакомить с печатными буквами Ц, ц.</w:t>
            </w:r>
          </w:p>
          <w:p w:rsidR="00305038" w:rsidRPr="00D806FE" w:rsidRDefault="00305038" w:rsidP="00305038">
            <w:pPr>
              <w:rPr>
                <w:sz w:val="20"/>
              </w:rPr>
            </w:pPr>
            <w:r>
              <w:rPr>
                <w:sz w:val="20"/>
              </w:rPr>
              <w:t>Упражнять</w:t>
            </w:r>
            <w:r w:rsidRPr="009219AD">
              <w:rPr>
                <w:sz w:val="20"/>
              </w:rPr>
              <w:t xml:space="preserve"> в выде</w:t>
            </w:r>
            <w:r>
              <w:rPr>
                <w:sz w:val="20"/>
              </w:rPr>
              <w:t>лении удар</w:t>
            </w:r>
            <w:r>
              <w:rPr>
                <w:sz w:val="20"/>
              </w:rPr>
              <w:softHyphen/>
              <w:t>ного гласного звука в слове.</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5000" w:type="pct"/>
            <w:gridSpan w:val="5"/>
            <w:tcBorders>
              <w:top w:val="single" w:sz="4" w:space="0" w:color="auto"/>
              <w:left w:val="single" w:sz="4" w:space="0" w:color="auto"/>
              <w:bottom w:val="single" w:sz="4" w:space="0" w:color="auto"/>
              <w:right w:val="single" w:sz="4" w:space="0" w:color="auto"/>
            </w:tcBorders>
          </w:tcPr>
          <w:p w:rsidR="00305038" w:rsidRPr="008B1814" w:rsidRDefault="00305038" w:rsidP="00305038">
            <w:pPr>
              <w:jc w:val="center"/>
              <w:rPr>
                <w:b/>
                <w:sz w:val="20"/>
              </w:rPr>
            </w:pPr>
            <w:r w:rsidRPr="008B1814">
              <w:rPr>
                <w:b/>
                <w:sz w:val="20"/>
              </w:rPr>
              <w:t>МАРТ</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25</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Дифференциация</w:t>
            </w:r>
          </w:p>
          <w:p w:rsidR="00305038" w:rsidRPr="00D806FE" w:rsidRDefault="00305038" w:rsidP="00305038">
            <w:pPr>
              <w:rPr>
                <w:sz w:val="20"/>
              </w:rPr>
            </w:pPr>
            <w:r>
              <w:rPr>
                <w:sz w:val="20"/>
              </w:rPr>
              <w:t>з</w:t>
            </w:r>
            <w:r w:rsidRPr="00D806FE">
              <w:rPr>
                <w:sz w:val="20"/>
              </w:rPr>
              <w:t>вуков Ч-Ц</w:t>
            </w:r>
          </w:p>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Формировать умение последовательно выделять звуки из слов без опоры на внешние действия</w:t>
            </w:r>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26</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 Щ.</w:t>
            </w:r>
          </w:p>
          <w:p w:rsidR="00305038" w:rsidRPr="00D806FE" w:rsidRDefault="00305038" w:rsidP="00305038">
            <w:pPr>
              <w:rPr>
                <w:sz w:val="20"/>
              </w:rPr>
            </w:pPr>
            <w:r w:rsidRPr="00D806FE">
              <w:rPr>
                <w:sz w:val="20"/>
              </w:rPr>
              <w:t>Звук и буква Щ.</w:t>
            </w:r>
          </w:p>
        </w:tc>
        <w:tc>
          <w:tcPr>
            <w:tcW w:w="2205" w:type="pct"/>
            <w:tcBorders>
              <w:top w:val="single" w:sz="4" w:space="0" w:color="auto"/>
              <w:left w:val="single" w:sz="4" w:space="0" w:color="auto"/>
              <w:bottom w:val="single" w:sz="4" w:space="0" w:color="auto"/>
              <w:right w:val="single" w:sz="4" w:space="0" w:color="auto"/>
            </w:tcBorders>
          </w:tcPr>
          <w:p w:rsidR="00305038" w:rsidRPr="00067ACF" w:rsidRDefault="00305038" w:rsidP="00305038">
            <w:pPr>
              <w:spacing w:after="120"/>
              <w:jc w:val="both"/>
              <w:rPr>
                <w:rStyle w:val="FontStyle680"/>
                <w:sz w:val="20"/>
              </w:rPr>
            </w:pPr>
            <w:r>
              <w:rPr>
                <w:rStyle w:val="FontStyle680"/>
                <w:sz w:val="20"/>
              </w:rPr>
              <w:t>Закрепить условное обозначение</w:t>
            </w:r>
            <w:r w:rsidRPr="00067ACF">
              <w:rPr>
                <w:rStyle w:val="FontStyle680"/>
                <w:sz w:val="20"/>
              </w:rPr>
              <w:t xml:space="preserve"> мягких согласны</w:t>
            </w:r>
            <w:r>
              <w:rPr>
                <w:rStyle w:val="FontStyle680"/>
                <w:sz w:val="20"/>
              </w:rPr>
              <w:t>х звуков соответствующим цветом.</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27</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Дифференциация звуков Ш-Щ.</w:t>
            </w:r>
          </w:p>
          <w:p w:rsidR="00305038" w:rsidRPr="00D806FE" w:rsidRDefault="00305038" w:rsidP="00305038">
            <w:pPr>
              <w:rPr>
                <w:sz w:val="20"/>
              </w:rPr>
            </w:pPr>
            <w:r w:rsidRPr="00D806FE">
              <w:rPr>
                <w:sz w:val="20"/>
              </w:rPr>
              <w:t>Дифференциация звуков Ш-Щ.</w:t>
            </w:r>
          </w:p>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Pr>
                <w:sz w:val="20"/>
              </w:rPr>
              <w:t>Упражнять</w:t>
            </w:r>
            <w:r w:rsidRPr="009219AD">
              <w:rPr>
                <w:sz w:val="20"/>
              </w:rPr>
              <w:t xml:space="preserve"> в выде</w:t>
            </w:r>
            <w:r>
              <w:rPr>
                <w:sz w:val="20"/>
              </w:rPr>
              <w:t>лении удар</w:t>
            </w:r>
            <w:r>
              <w:rPr>
                <w:sz w:val="20"/>
              </w:rPr>
              <w:softHyphen/>
              <w:t>ного гласного звука в слове.</w:t>
            </w:r>
          </w:p>
          <w:p w:rsidR="00305038" w:rsidRPr="00D806FE" w:rsidRDefault="00305038" w:rsidP="00305038">
            <w:pPr>
              <w:rPr>
                <w:sz w:val="20"/>
              </w:rPr>
            </w:pPr>
            <w:r w:rsidRPr="00D806FE">
              <w:rPr>
                <w:sz w:val="20"/>
              </w:rPr>
              <w:t>Учить различать твердые и мягкие согласные.</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28</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 xml:space="preserve">Звуки З, </w:t>
            </w:r>
            <w:proofErr w:type="spellStart"/>
            <w:r w:rsidRPr="00D806FE">
              <w:rPr>
                <w:sz w:val="20"/>
              </w:rPr>
              <w:t>Зь</w:t>
            </w:r>
            <w:proofErr w:type="spellEnd"/>
            <w:r w:rsidRPr="00D806FE">
              <w:rPr>
                <w:sz w:val="20"/>
              </w:rPr>
              <w:t>.</w:t>
            </w:r>
          </w:p>
          <w:p w:rsidR="00305038" w:rsidRPr="00D806FE" w:rsidRDefault="00305038" w:rsidP="00305038">
            <w:pPr>
              <w:rPr>
                <w:sz w:val="20"/>
              </w:rPr>
            </w:pPr>
            <w:r w:rsidRPr="00D806FE">
              <w:rPr>
                <w:sz w:val="20"/>
              </w:rPr>
              <w:t>Звук и буква З.</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ind w:right="-204"/>
              <w:rPr>
                <w:sz w:val="20"/>
              </w:rPr>
            </w:pPr>
            <w:r w:rsidRPr="00D806FE">
              <w:rPr>
                <w:sz w:val="20"/>
              </w:rPr>
              <w:t>Звучание, произношение, умение слышать</w:t>
            </w:r>
          </w:p>
          <w:p w:rsidR="00305038" w:rsidRPr="00D806FE" w:rsidRDefault="00305038" w:rsidP="00305038">
            <w:pPr>
              <w:ind w:right="-204"/>
              <w:rPr>
                <w:sz w:val="20"/>
              </w:rPr>
            </w:pPr>
            <w:r w:rsidRPr="00D806FE">
              <w:rPr>
                <w:sz w:val="20"/>
              </w:rPr>
              <w:t xml:space="preserve"> в слове, выделять и называть звук.</w:t>
            </w:r>
          </w:p>
          <w:p w:rsidR="00305038" w:rsidRPr="00D806FE" w:rsidRDefault="00305038" w:rsidP="00305038">
            <w:pPr>
              <w:ind w:right="-204"/>
              <w:rPr>
                <w:sz w:val="20"/>
              </w:rPr>
            </w:pPr>
            <w:r w:rsidRPr="00D806FE">
              <w:rPr>
                <w:sz w:val="20"/>
              </w:rPr>
              <w:t>Устный звуковой анализ слов типа ВАЗА, ЗОНТ.</w:t>
            </w:r>
          </w:p>
          <w:p w:rsidR="00305038" w:rsidRPr="00D806FE" w:rsidRDefault="00305038" w:rsidP="00305038">
            <w:pPr>
              <w:rPr>
                <w:sz w:val="20"/>
              </w:rPr>
            </w:pPr>
            <w:r w:rsidRPr="00D806FE">
              <w:rPr>
                <w:rStyle w:val="FontStyle680"/>
                <w:sz w:val="20"/>
              </w:rPr>
              <w:t xml:space="preserve">Формировать умение   </w:t>
            </w:r>
            <w:r>
              <w:rPr>
                <w:sz w:val="20"/>
              </w:rPr>
              <w:t>составлять</w:t>
            </w:r>
            <w:r w:rsidRPr="00D806FE">
              <w:rPr>
                <w:sz w:val="20"/>
              </w:rPr>
              <w:t xml:space="preserve"> схемы слов т</w:t>
            </w:r>
            <w:r>
              <w:rPr>
                <w:sz w:val="20"/>
              </w:rPr>
              <w:t>ипа СУНДУК. Обозначать буквами гласные звуки</w:t>
            </w:r>
            <w:r w:rsidRPr="00D806FE">
              <w:rPr>
                <w:sz w:val="20"/>
              </w:rPr>
              <w:t xml:space="preserve">. </w:t>
            </w:r>
            <w:r>
              <w:rPr>
                <w:sz w:val="20"/>
              </w:rPr>
              <w:t>Упражнять</w:t>
            </w:r>
            <w:r w:rsidRPr="009219AD">
              <w:rPr>
                <w:sz w:val="20"/>
              </w:rPr>
              <w:t xml:space="preserve"> в выде</w:t>
            </w:r>
            <w:r>
              <w:rPr>
                <w:sz w:val="20"/>
              </w:rPr>
              <w:t>лении удар</w:t>
            </w:r>
            <w:r>
              <w:rPr>
                <w:sz w:val="20"/>
              </w:rPr>
              <w:softHyphen/>
              <w:t>ного гласного звука в слове, деление слов на слоги.</w:t>
            </w:r>
          </w:p>
          <w:p w:rsidR="00305038" w:rsidRPr="00D806FE" w:rsidRDefault="00305038" w:rsidP="00305038">
            <w:pPr>
              <w:rPr>
                <w:sz w:val="20"/>
              </w:rPr>
            </w:pPr>
            <w:r w:rsidRPr="00D806FE">
              <w:rPr>
                <w:sz w:val="20"/>
              </w:rPr>
              <w:t>Познакомить с печатными буква</w:t>
            </w:r>
            <w:r>
              <w:rPr>
                <w:sz w:val="20"/>
              </w:rPr>
              <w:t xml:space="preserve"> З, з.</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5000" w:type="pct"/>
            <w:gridSpan w:val="5"/>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АПРЕЛЬ</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29</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lastRenderedPageBreak/>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Дифференциация звуков С-З,</w:t>
            </w:r>
            <w:r>
              <w:rPr>
                <w:sz w:val="20"/>
              </w:rPr>
              <w:t xml:space="preserve"> </w:t>
            </w:r>
            <w:proofErr w:type="spellStart"/>
            <w:r w:rsidRPr="00D806FE">
              <w:rPr>
                <w:sz w:val="20"/>
              </w:rPr>
              <w:lastRenderedPageBreak/>
              <w:t>Сь-Зь</w:t>
            </w:r>
            <w:proofErr w:type="spellEnd"/>
            <w:r w:rsidRPr="00D806FE">
              <w:rPr>
                <w:sz w:val="20"/>
              </w:rPr>
              <w:t>.</w:t>
            </w:r>
          </w:p>
          <w:p w:rsidR="00305038" w:rsidRPr="00D806FE" w:rsidRDefault="00305038" w:rsidP="00305038">
            <w:pPr>
              <w:rPr>
                <w:sz w:val="20"/>
              </w:rPr>
            </w:pPr>
            <w:r w:rsidRPr="00D806FE">
              <w:rPr>
                <w:sz w:val="20"/>
              </w:rPr>
              <w:t>Дифференциация звуков С-З,</w:t>
            </w:r>
            <w:r>
              <w:rPr>
                <w:sz w:val="20"/>
              </w:rPr>
              <w:t xml:space="preserve"> </w:t>
            </w:r>
            <w:proofErr w:type="spellStart"/>
            <w:r w:rsidRPr="00D806FE">
              <w:rPr>
                <w:sz w:val="20"/>
              </w:rPr>
              <w:t>Сь-Зь</w:t>
            </w:r>
            <w:proofErr w:type="spellEnd"/>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Pr>
                <w:sz w:val="20"/>
              </w:rPr>
              <w:lastRenderedPageBreak/>
              <w:t xml:space="preserve">Учить </w:t>
            </w:r>
            <w:r w:rsidRPr="0046163A">
              <w:rPr>
                <w:sz w:val="20"/>
              </w:rPr>
              <w:t>с</w:t>
            </w:r>
            <w:r>
              <w:rPr>
                <w:sz w:val="20"/>
              </w:rPr>
              <w:t>опоставлять парные звуки</w:t>
            </w:r>
            <w:r w:rsidRPr="0046163A">
              <w:rPr>
                <w:sz w:val="20"/>
              </w:rPr>
              <w:t xml:space="preserve"> по артикуляции и звучанию</w:t>
            </w:r>
            <w:r>
              <w:rPr>
                <w:sz w:val="20"/>
              </w:rPr>
              <w:t xml:space="preserve">. </w:t>
            </w:r>
            <w:r w:rsidRPr="008062C8">
              <w:rPr>
                <w:sz w:val="20"/>
              </w:rPr>
              <w:t xml:space="preserve">Соотносить </w:t>
            </w:r>
            <w:r w:rsidRPr="008062C8">
              <w:rPr>
                <w:sz w:val="20"/>
              </w:rPr>
              <w:lastRenderedPageBreak/>
              <w:t>названия</w:t>
            </w:r>
            <w:r>
              <w:rPr>
                <w:color w:val="FF0000"/>
                <w:sz w:val="20"/>
              </w:rPr>
              <w:t xml:space="preserve"> </w:t>
            </w:r>
            <w:r w:rsidRPr="00D806FE">
              <w:rPr>
                <w:sz w:val="20"/>
              </w:rPr>
              <w:t xml:space="preserve"> с условно-графическими схемами звукового  состава слов</w:t>
            </w:r>
            <w:r>
              <w:rPr>
                <w:sz w:val="20"/>
              </w:rPr>
              <w:t>.</w:t>
            </w: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lastRenderedPageBreak/>
              <w:t>социализация</w:t>
            </w:r>
          </w:p>
          <w:p w:rsidR="00305038" w:rsidRPr="00D806FE" w:rsidRDefault="00305038" w:rsidP="00305038">
            <w:pPr>
              <w:ind w:left="71"/>
              <w:rPr>
                <w:rStyle w:val="FontStyle680"/>
                <w:sz w:val="20"/>
              </w:rPr>
            </w:pPr>
            <w:r w:rsidRPr="00D806FE">
              <w:rPr>
                <w:rStyle w:val="FontStyle680"/>
                <w:sz w:val="20"/>
              </w:rPr>
              <w:lastRenderedPageBreak/>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lastRenderedPageBreak/>
              <w:t>30</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Дифференциация звуков Щ-Ч.</w:t>
            </w:r>
          </w:p>
          <w:p w:rsidR="00305038" w:rsidRPr="00D806FE" w:rsidRDefault="00305038" w:rsidP="00305038">
            <w:pPr>
              <w:rPr>
                <w:sz w:val="20"/>
              </w:rPr>
            </w:pPr>
            <w:r w:rsidRPr="00D806FE">
              <w:rPr>
                <w:sz w:val="20"/>
              </w:rPr>
              <w:t>Звуковой диктант.</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Pr>
                <w:sz w:val="20"/>
              </w:rPr>
              <w:t>Учить выделять и обозначать мягкие согласные звуки</w:t>
            </w:r>
            <w:r w:rsidRPr="00D806FE">
              <w:rPr>
                <w:sz w:val="20"/>
              </w:rPr>
              <w:t>.</w:t>
            </w:r>
            <w:r>
              <w:rPr>
                <w:sz w:val="20"/>
              </w:rPr>
              <w:t xml:space="preserve"> </w:t>
            </w:r>
            <w:r w:rsidRPr="00D806FE">
              <w:rPr>
                <w:rStyle w:val="FontStyle680"/>
                <w:sz w:val="20"/>
              </w:rPr>
              <w:t xml:space="preserve">Формировать умение последовательно выделять звуки  из слов </w:t>
            </w:r>
            <w:r w:rsidRPr="00D806FE">
              <w:rPr>
                <w:sz w:val="20"/>
              </w:rPr>
              <w:t>без стечения согласных, без готовой схемы типа КОЗА</w:t>
            </w:r>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31</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Pr>
                <w:sz w:val="20"/>
              </w:rPr>
              <w:t>Дифференциация звуков С-Щ.</w:t>
            </w:r>
          </w:p>
          <w:p w:rsidR="00305038" w:rsidRPr="00D806FE" w:rsidRDefault="00305038" w:rsidP="00305038">
            <w:pPr>
              <w:rPr>
                <w:sz w:val="20"/>
              </w:rPr>
            </w:pPr>
            <w:r w:rsidRPr="00D806FE">
              <w:rPr>
                <w:sz w:val="20"/>
              </w:rPr>
              <w:t>Повторение.</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Pr>
                <w:sz w:val="20"/>
              </w:rPr>
              <w:t>Упражнять</w:t>
            </w:r>
            <w:r w:rsidRPr="009219AD">
              <w:rPr>
                <w:sz w:val="20"/>
              </w:rPr>
              <w:t xml:space="preserve"> в выде</w:t>
            </w:r>
            <w:r>
              <w:rPr>
                <w:sz w:val="20"/>
              </w:rPr>
              <w:t>лении удар</w:t>
            </w:r>
            <w:r>
              <w:rPr>
                <w:sz w:val="20"/>
              </w:rPr>
              <w:softHyphen/>
              <w:t>ного гласного звука в слове.</w:t>
            </w:r>
          </w:p>
          <w:p w:rsidR="00305038" w:rsidRPr="00D806FE" w:rsidRDefault="00305038" w:rsidP="00305038">
            <w:pPr>
              <w:rPr>
                <w:sz w:val="20"/>
              </w:rPr>
            </w:pPr>
            <w:r w:rsidRPr="00D806FE">
              <w:rPr>
                <w:rStyle w:val="FontStyle680"/>
                <w:sz w:val="20"/>
              </w:rPr>
              <w:t xml:space="preserve">Формировать умение последовательно выделять звуки  из слов </w:t>
            </w:r>
            <w:r w:rsidRPr="00D806FE">
              <w:rPr>
                <w:sz w:val="20"/>
              </w:rPr>
              <w:t>без стечения согласных, без готовой схемы</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32</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Звуковой диктант.</w:t>
            </w:r>
          </w:p>
          <w:p w:rsidR="00305038" w:rsidRPr="00D806FE" w:rsidRDefault="00305038" w:rsidP="00305038">
            <w:pPr>
              <w:rPr>
                <w:sz w:val="20"/>
              </w:rPr>
            </w:pPr>
            <w:r w:rsidRPr="00D806FE">
              <w:rPr>
                <w:sz w:val="20"/>
              </w:rPr>
              <w:t>Повторение.</w:t>
            </w:r>
          </w:p>
        </w:tc>
        <w:tc>
          <w:tcPr>
            <w:tcW w:w="2205"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sidRPr="00D806FE">
              <w:rPr>
                <w:rStyle w:val="FontStyle680"/>
                <w:sz w:val="20"/>
              </w:rPr>
              <w:t xml:space="preserve">Формировать умение последовательно выделять звуки  из слов </w:t>
            </w:r>
            <w:r w:rsidRPr="00D806FE">
              <w:rPr>
                <w:sz w:val="20"/>
              </w:rPr>
              <w:t>без стечения согласных, без готовой схемы</w:t>
            </w:r>
            <w:r>
              <w:rPr>
                <w:sz w:val="20"/>
              </w:rPr>
              <w:t>.</w:t>
            </w:r>
          </w:p>
          <w:p w:rsidR="00305038" w:rsidRDefault="00305038" w:rsidP="00305038">
            <w:pPr>
              <w:rPr>
                <w:sz w:val="20"/>
              </w:rPr>
            </w:pPr>
          </w:p>
          <w:p w:rsidR="00305038" w:rsidRDefault="00305038" w:rsidP="00305038">
            <w:pPr>
              <w:rPr>
                <w:sz w:val="20"/>
              </w:rPr>
            </w:pPr>
          </w:p>
          <w:p w:rsidR="00305038" w:rsidRDefault="00305038" w:rsidP="00305038">
            <w:pPr>
              <w:rPr>
                <w:sz w:val="20"/>
              </w:rPr>
            </w:pPr>
          </w:p>
          <w:p w:rsidR="00305038" w:rsidRPr="00D806FE" w:rsidRDefault="00305038" w:rsidP="00305038">
            <w:pPr>
              <w:rPr>
                <w:sz w:val="20"/>
              </w:rPr>
            </w:pP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5000" w:type="pct"/>
            <w:gridSpan w:val="5"/>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b/>
                <w:sz w:val="20"/>
              </w:rPr>
            </w:pPr>
            <w:r w:rsidRPr="00D806FE">
              <w:rPr>
                <w:b/>
                <w:sz w:val="20"/>
              </w:rPr>
              <w:t>МАЙ</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33</w:t>
            </w:r>
          </w:p>
          <w:p w:rsidR="00305038"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Default="00305038" w:rsidP="00305038">
            <w:pPr>
              <w:rPr>
                <w:sz w:val="20"/>
              </w:rPr>
            </w:pPr>
            <w:r>
              <w:rPr>
                <w:sz w:val="20"/>
              </w:rPr>
              <w:t>Звуковой диктант.</w:t>
            </w:r>
          </w:p>
          <w:p w:rsidR="00305038" w:rsidRPr="00D806FE" w:rsidRDefault="00305038" w:rsidP="00305038">
            <w:pPr>
              <w:rPr>
                <w:sz w:val="20"/>
              </w:rPr>
            </w:pPr>
            <w:r w:rsidRPr="00D806FE">
              <w:rPr>
                <w:sz w:val="20"/>
              </w:rPr>
              <w:t>.Повторение.</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rStyle w:val="FontStyle680"/>
                <w:sz w:val="20"/>
              </w:rPr>
              <w:t xml:space="preserve">Формировать умение последовательно выделять звуки  из слов </w:t>
            </w:r>
            <w:r w:rsidRPr="00D806FE">
              <w:rPr>
                <w:sz w:val="20"/>
              </w:rPr>
              <w:t>без стечения согласных, без готовой схемы</w:t>
            </w:r>
            <w:r>
              <w:rPr>
                <w:sz w:val="20"/>
              </w:rPr>
              <w:t>.</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социализация</w:t>
            </w:r>
          </w:p>
          <w:p w:rsidR="00305038" w:rsidRPr="00D806FE" w:rsidRDefault="00305038" w:rsidP="00305038">
            <w:pPr>
              <w:ind w:left="71"/>
              <w:rPr>
                <w:rStyle w:val="FontStyle680"/>
                <w:sz w:val="20"/>
              </w:rPr>
            </w:pPr>
            <w:r w:rsidRPr="00D806FE">
              <w:rPr>
                <w:rStyle w:val="FontStyle680"/>
                <w:sz w:val="20"/>
              </w:rPr>
              <w:t xml:space="preserve">Учить детей слушать ответы других детей. </w:t>
            </w:r>
          </w:p>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Default="00305038" w:rsidP="00305038">
            <w:pPr>
              <w:jc w:val="center"/>
              <w:rPr>
                <w:sz w:val="20"/>
              </w:rPr>
            </w:pPr>
            <w:r>
              <w:rPr>
                <w:sz w:val="20"/>
              </w:rPr>
              <w:t>34</w:t>
            </w:r>
          </w:p>
          <w:p w:rsidR="00305038" w:rsidRPr="00D806FE" w:rsidRDefault="00305038" w:rsidP="00305038">
            <w:pPr>
              <w:jc w:val="center"/>
              <w:rPr>
                <w:sz w:val="20"/>
              </w:rPr>
            </w:pP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1</w:t>
            </w: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r w:rsidRPr="00D806FE">
              <w:rPr>
                <w:sz w:val="20"/>
              </w:rPr>
              <w:t xml:space="preserve">Звуки  Х – </w:t>
            </w:r>
            <w:proofErr w:type="spellStart"/>
            <w:r w:rsidRPr="00D806FE">
              <w:rPr>
                <w:sz w:val="20"/>
              </w:rPr>
              <w:t>Хь</w:t>
            </w:r>
            <w:proofErr w:type="spellEnd"/>
          </w:p>
          <w:p w:rsidR="00305038" w:rsidRPr="00D806FE" w:rsidRDefault="00305038" w:rsidP="00305038">
            <w:pPr>
              <w:rPr>
                <w:sz w:val="20"/>
              </w:rPr>
            </w:pPr>
            <w:r w:rsidRPr="00D806FE">
              <w:rPr>
                <w:sz w:val="20"/>
              </w:rPr>
              <w:t>Звук и буква Х.</w:t>
            </w:r>
          </w:p>
        </w:tc>
        <w:tc>
          <w:tcPr>
            <w:tcW w:w="2205"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both"/>
              <w:rPr>
                <w:sz w:val="20"/>
              </w:rPr>
            </w:pPr>
            <w:r>
              <w:rPr>
                <w:sz w:val="20"/>
              </w:rPr>
              <w:t>Формировать  умение последовательно выделять звуки</w:t>
            </w:r>
            <w:r w:rsidRPr="00D806FE">
              <w:rPr>
                <w:sz w:val="20"/>
              </w:rPr>
              <w:t xml:space="preserve"> из слов, изученных структур.</w:t>
            </w:r>
          </w:p>
          <w:p w:rsidR="00305038" w:rsidRPr="00D806FE" w:rsidRDefault="00305038" w:rsidP="00305038">
            <w:pPr>
              <w:rPr>
                <w:sz w:val="20"/>
              </w:rPr>
            </w:pPr>
            <w:r w:rsidRPr="00D806FE">
              <w:rPr>
                <w:sz w:val="20"/>
              </w:rPr>
              <w:t>Познакомить с печатными букв</w:t>
            </w:r>
            <w:r>
              <w:rPr>
                <w:sz w:val="20"/>
              </w:rPr>
              <w:t xml:space="preserve">ами </w:t>
            </w:r>
            <w:r w:rsidRPr="00D806FE">
              <w:rPr>
                <w:sz w:val="20"/>
              </w:rPr>
              <w:t xml:space="preserve"> Х, х.</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sidRPr="00D806FE">
              <w:rPr>
                <w:sz w:val="20"/>
              </w:rPr>
              <w:t>познание</w:t>
            </w:r>
          </w:p>
          <w:p w:rsidR="00305038" w:rsidRPr="00D806FE" w:rsidRDefault="00305038" w:rsidP="00305038">
            <w:pPr>
              <w:jc w:val="both"/>
              <w:rPr>
                <w:rStyle w:val="FontStyle680"/>
                <w:sz w:val="20"/>
              </w:rPr>
            </w:pPr>
            <w:r w:rsidRPr="00D806FE">
              <w:rPr>
                <w:rStyle w:val="FontStyle680"/>
                <w:sz w:val="20"/>
              </w:rPr>
              <w:t>Формировать у детей зрительный образ  буквы.</w:t>
            </w:r>
          </w:p>
          <w:p w:rsidR="00305038" w:rsidRPr="00D806FE" w:rsidRDefault="00305038" w:rsidP="00305038">
            <w:pPr>
              <w:jc w:val="center"/>
              <w:rPr>
                <w:sz w:val="20"/>
              </w:rPr>
            </w:pPr>
            <w:r w:rsidRPr="00D806FE">
              <w:rPr>
                <w:sz w:val="20"/>
              </w:rPr>
              <w:t>здоровье</w:t>
            </w:r>
          </w:p>
          <w:p w:rsidR="00305038" w:rsidRPr="00D806FE" w:rsidRDefault="00305038" w:rsidP="00305038">
            <w:pPr>
              <w:jc w:val="center"/>
              <w:rPr>
                <w:sz w:val="20"/>
              </w:rPr>
            </w:pPr>
            <w:r w:rsidRPr="00D806FE">
              <w:rPr>
                <w:rStyle w:val="FontStyle680"/>
                <w:sz w:val="20"/>
              </w:rPr>
              <w:t>Развивать мелкую моторику руки.</w:t>
            </w: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35</w:t>
            </w: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54038D" w:rsidRDefault="00305038" w:rsidP="00305038">
            <w:pPr>
              <w:rPr>
                <w:b/>
                <w:sz w:val="20"/>
              </w:rPr>
            </w:pPr>
            <w:r w:rsidRPr="0054038D">
              <w:rPr>
                <w:b/>
                <w:sz w:val="20"/>
              </w:rPr>
              <w:t>ДИАГНОСТИКА</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p>
        </w:tc>
      </w:tr>
      <w:tr w:rsidR="00305038" w:rsidRPr="00D806FE" w:rsidTr="00305038">
        <w:tc>
          <w:tcPr>
            <w:tcW w:w="470"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r>
              <w:rPr>
                <w:sz w:val="20"/>
              </w:rPr>
              <w:t>36</w:t>
            </w:r>
          </w:p>
        </w:tc>
        <w:tc>
          <w:tcPr>
            <w:tcW w:w="46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p>
        </w:tc>
        <w:tc>
          <w:tcPr>
            <w:tcW w:w="933"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rPr>
                <w:sz w:val="20"/>
              </w:rPr>
            </w:pPr>
          </w:p>
        </w:tc>
        <w:tc>
          <w:tcPr>
            <w:tcW w:w="2205" w:type="pct"/>
            <w:tcBorders>
              <w:top w:val="single" w:sz="4" w:space="0" w:color="auto"/>
              <w:left w:val="single" w:sz="4" w:space="0" w:color="auto"/>
              <w:bottom w:val="single" w:sz="4" w:space="0" w:color="auto"/>
              <w:right w:val="single" w:sz="4" w:space="0" w:color="auto"/>
            </w:tcBorders>
          </w:tcPr>
          <w:p w:rsidR="00305038" w:rsidRPr="0054038D" w:rsidRDefault="00305038" w:rsidP="00305038">
            <w:pPr>
              <w:rPr>
                <w:b/>
                <w:sz w:val="20"/>
              </w:rPr>
            </w:pPr>
            <w:r w:rsidRPr="0054038D">
              <w:rPr>
                <w:b/>
                <w:sz w:val="20"/>
              </w:rPr>
              <w:t>ДИАГНОСТИКА</w:t>
            </w:r>
          </w:p>
        </w:tc>
        <w:tc>
          <w:tcPr>
            <w:tcW w:w="926" w:type="pct"/>
            <w:tcBorders>
              <w:top w:val="single" w:sz="4" w:space="0" w:color="auto"/>
              <w:left w:val="single" w:sz="4" w:space="0" w:color="auto"/>
              <w:bottom w:val="single" w:sz="4" w:space="0" w:color="auto"/>
              <w:right w:val="single" w:sz="4" w:space="0" w:color="auto"/>
            </w:tcBorders>
          </w:tcPr>
          <w:p w:rsidR="00305038" w:rsidRPr="00D806FE" w:rsidRDefault="00305038" w:rsidP="00305038">
            <w:pPr>
              <w:jc w:val="center"/>
              <w:rPr>
                <w:sz w:val="20"/>
              </w:rPr>
            </w:pPr>
          </w:p>
        </w:tc>
      </w:tr>
    </w:tbl>
    <w:p w:rsidR="00305038" w:rsidRPr="0033401D" w:rsidRDefault="00305038" w:rsidP="004312FD">
      <w:pPr>
        <w:rPr>
          <w:szCs w:val="24"/>
        </w:rPr>
      </w:pPr>
    </w:p>
    <w:p w:rsidR="00675DE7" w:rsidRDefault="00675DE7" w:rsidP="00675DE7">
      <w:pPr>
        <w:ind w:left="397"/>
        <w:jc w:val="both"/>
        <w:rPr>
          <w:b/>
          <w:szCs w:val="24"/>
        </w:rPr>
      </w:pPr>
    </w:p>
    <w:p w:rsidR="00A619D3" w:rsidRDefault="00A619D3" w:rsidP="00675DE7">
      <w:pPr>
        <w:ind w:left="397"/>
        <w:jc w:val="both"/>
        <w:rPr>
          <w:b/>
          <w:szCs w:val="24"/>
        </w:rPr>
      </w:pPr>
    </w:p>
    <w:p w:rsidR="00A619D3" w:rsidRDefault="00A619D3" w:rsidP="00675DE7">
      <w:pPr>
        <w:ind w:left="397"/>
        <w:jc w:val="both"/>
        <w:rPr>
          <w:b/>
          <w:szCs w:val="24"/>
        </w:rPr>
      </w:pPr>
    </w:p>
    <w:p w:rsidR="00A619D3" w:rsidRDefault="00A619D3" w:rsidP="00675DE7">
      <w:pPr>
        <w:ind w:left="397"/>
        <w:jc w:val="both"/>
        <w:rPr>
          <w:b/>
          <w:szCs w:val="24"/>
        </w:rPr>
      </w:pPr>
    </w:p>
    <w:p w:rsidR="00A619D3" w:rsidRDefault="00A619D3" w:rsidP="00675DE7">
      <w:pPr>
        <w:ind w:left="397"/>
        <w:jc w:val="both"/>
        <w:rPr>
          <w:b/>
          <w:szCs w:val="24"/>
        </w:rPr>
      </w:pPr>
    </w:p>
    <w:p w:rsidR="00A619D3" w:rsidRDefault="00A619D3" w:rsidP="00675DE7">
      <w:pPr>
        <w:ind w:left="397"/>
        <w:jc w:val="both"/>
        <w:rPr>
          <w:b/>
          <w:szCs w:val="24"/>
        </w:rPr>
      </w:pPr>
    </w:p>
    <w:p w:rsidR="00A619D3" w:rsidRDefault="00A619D3" w:rsidP="00675DE7">
      <w:pPr>
        <w:ind w:left="397"/>
        <w:jc w:val="both"/>
        <w:rPr>
          <w:b/>
          <w:szCs w:val="24"/>
        </w:rPr>
      </w:pPr>
    </w:p>
    <w:p w:rsidR="00A619D3" w:rsidRDefault="00A619D3" w:rsidP="00675DE7">
      <w:pPr>
        <w:ind w:left="397"/>
        <w:jc w:val="both"/>
        <w:rPr>
          <w:b/>
          <w:szCs w:val="24"/>
        </w:rPr>
      </w:pPr>
    </w:p>
    <w:p w:rsidR="00A619D3" w:rsidRDefault="00A619D3" w:rsidP="00675DE7">
      <w:pPr>
        <w:ind w:left="397"/>
        <w:jc w:val="both"/>
        <w:rPr>
          <w:b/>
          <w:szCs w:val="24"/>
        </w:rPr>
      </w:pPr>
    </w:p>
    <w:p w:rsidR="00A619D3" w:rsidRDefault="00A619D3" w:rsidP="00675DE7">
      <w:pPr>
        <w:ind w:left="397"/>
        <w:jc w:val="both"/>
        <w:rPr>
          <w:b/>
          <w:szCs w:val="24"/>
        </w:rPr>
      </w:pPr>
    </w:p>
    <w:p w:rsidR="00675DE7" w:rsidRPr="0033401D" w:rsidRDefault="00675DE7" w:rsidP="004312FD">
      <w:pPr>
        <w:ind w:left="397"/>
        <w:jc w:val="center"/>
        <w:rPr>
          <w:b/>
          <w:szCs w:val="24"/>
        </w:rPr>
      </w:pPr>
      <w:r w:rsidRPr="0033401D">
        <w:rPr>
          <w:b/>
          <w:szCs w:val="24"/>
        </w:rPr>
        <w:lastRenderedPageBreak/>
        <w:t>Физкультурно-оздоровительные мероприятия в режиме дня</w:t>
      </w:r>
    </w:p>
    <w:p w:rsidR="00675DE7" w:rsidRPr="0033401D" w:rsidRDefault="00675DE7" w:rsidP="00675DE7">
      <w:pPr>
        <w:ind w:left="397"/>
        <w:rPr>
          <w:b/>
          <w:szCs w:val="2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29"/>
        <w:gridCol w:w="2977"/>
        <w:gridCol w:w="2977"/>
      </w:tblGrid>
      <w:tr w:rsidR="00675DE7" w:rsidRPr="0033401D" w:rsidTr="00E24FD5">
        <w:tc>
          <w:tcPr>
            <w:tcW w:w="2552" w:type="dxa"/>
          </w:tcPr>
          <w:p w:rsidR="00675DE7" w:rsidRPr="0033401D" w:rsidRDefault="00675DE7" w:rsidP="000D5548">
            <w:pPr>
              <w:jc w:val="center"/>
              <w:rPr>
                <w:b/>
                <w:szCs w:val="24"/>
              </w:rPr>
            </w:pPr>
            <w:r w:rsidRPr="0033401D">
              <w:rPr>
                <w:b/>
                <w:szCs w:val="24"/>
              </w:rPr>
              <w:t>Время</w:t>
            </w:r>
          </w:p>
        </w:tc>
        <w:tc>
          <w:tcPr>
            <w:tcW w:w="7229" w:type="dxa"/>
          </w:tcPr>
          <w:p w:rsidR="00675DE7" w:rsidRPr="0033401D" w:rsidRDefault="00675DE7" w:rsidP="000D5548">
            <w:pPr>
              <w:jc w:val="center"/>
              <w:rPr>
                <w:b/>
                <w:szCs w:val="24"/>
              </w:rPr>
            </w:pPr>
            <w:r w:rsidRPr="0033401D">
              <w:rPr>
                <w:b/>
                <w:szCs w:val="24"/>
              </w:rPr>
              <w:t>Мероприятия</w:t>
            </w:r>
          </w:p>
        </w:tc>
        <w:tc>
          <w:tcPr>
            <w:tcW w:w="2977" w:type="dxa"/>
          </w:tcPr>
          <w:p w:rsidR="00675DE7" w:rsidRPr="0033401D" w:rsidRDefault="00675DE7" w:rsidP="000D5548">
            <w:pPr>
              <w:jc w:val="center"/>
              <w:rPr>
                <w:b/>
                <w:szCs w:val="24"/>
              </w:rPr>
            </w:pPr>
            <w:r w:rsidRPr="0033401D">
              <w:rPr>
                <w:b/>
                <w:szCs w:val="24"/>
              </w:rPr>
              <w:t>Место проведения</w:t>
            </w:r>
          </w:p>
        </w:tc>
        <w:tc>
          <w:tcPr>
            <w:tcW w:w="2977" w:type="dxa"/>
          </w:tcPr>
          <w:p w:rsidR="00675DE7" w:rsidRPr="0033401D" w:rsidRDefault="00675DE7" w:rsidP="000D5548">
            <w:pPr>
              <w:jc w:val="center"/>
              <w:rPr>
                <w:b/>
                <w:szCs w:val="24"/>
              </w:rPr>
            </w:pPr>
            <w:r w:rsidRPr="0033401D">
              <w:rPr>
                <w:b/>
                <w:szCs w:val="24"/>
              </w:rPr>
              <w:t>Ответственный</w:t>
            </w:r>
          </w:p>
        </w:tc>
      </w:tr>
      <w:tr w:rsidR="00675DE7" w:rsidRPr="0033401D" w:rsidTr="00E24FD5">
        <w:tc>
          <w:tcPr>
            <w:tcW w:w="2552" w:type="dxa"/>
          </w:tcPr>
          <w:p w:rsidR="00675DE7" w:rsidRPr="0033401D" w:rsidRDefault="00675DE7" w:rsidP="000D5548">
            <w:pPr>
              <w:jc w:val="center"/>
              <w:rPr>
                <w:szCs w:val="24"/>
              </w:rPr>
            </w:pPr>
            <w:r w:rsidRPr="0033401D">
              <w:rPr>
                <w:szCs w:val="24"/>
              </w:rPr>
              <w:t>7.00-8.10</w:t>
            </w:r>
            <w:r w:rsidRPr="0033401D">
              <w:rPr>
                <w:szCs w:val="24"/>
              </w:rPr>
              <w:br/>
              <w:t>7.00-8.20</w:t>
            </w:r>
            <w:r w:rsidRPr="0033401D">
              <w:rPr>
                <w:szCs w:val="24"/>
              </w:rPr>
              <w:br/>
            </w:r>
            <w:r w:rsidRPr="0033401D">
              <w:rPr>
                <w:szCs w:val="24"/>
              </w:rPr>
              <w:br/>
              <w:t>7.50-7.56</w:t>
            </w:r>
            <w:r w:rsidRPr="0033401D">
              <w:rPr>
                <w:szCs w:val="24"/>
              </w:rPr>
              <w:br/>
              <w:t>7.57-8.02</w:t>
            </w:r>
            <w:r w:rsidRPr="0033401D">
              <w:rPr>
                <w:szCs w:val="24"/>
              </w:rPr>
              <w:br/>
            </w:r>
          </w:p>
        </w:tc>
        <w:tc>
          <w:tcPr>
            <w:tcW w:w="7229" w:type="dxa"/>
          </w:tcPr>
          <w:p w:rsidR="00675DE7" w:rsidRPr="0033401D" w:rsidRDefault="00675DE7" w:rsidP="000D5548">
            <w:pPr>
              <w:rPr>
                <w:szCs w:val="24"/>
              </w:rPr>
            </w:pPr>
            <w:r w:rsidRPr="0033401D">
              <w:rPr>
                <w:szCs w:val="24"/>
              </w:rPr>
              <w:t>Прием детей, осмотр.</w:t>
            </w:r>
            <w:r w:rsidRPr="0033401D">
              <w:rPr>
                <w:szCs w:val="24"/>
              </w:rPr>
              <w:br/>
              <w:t>Физкультурно-оздоровительные</w:t>
            </w:r>
            <w:r w:rsidRPr="0033401D">
              <w:rPr>
                <w:szCs w:val="24"/>
              </w:rPr>
              <w:br/>
              <w:t>мероприятия:</w:t>
            </w:r>
            <w:r w:rsidRPr="0033401D">
              <w:rPr>
                <w:szCs w:val="24"/>
              </w:rPr>
              <w:br/>
              <w:t>* Утренняя гимнастика</w:t>
            </w:r>
            <w:r w:rsidRPr="0033401D">
              <w:rPr>
                <w:szCs w:val="24"/>
              </w:rPr>
              <w:br/>
              <w:t>* Люстра Чижевского</w:t>
            </w:r>
            <w:r w:rsidRPr="0033401D">
              <w:rPr>
                <w:szCs w:val="24"/>
              </w:rPr>
              <w:br/>
              <w:t>* Дыхательная терапия</w:t>
            </w:r>
            <w:r w:rsidRPr="0033401D">
              <w:rPr>
                <w:szCs w:val="24"/>
              </w:rPr>
              <w:br/>
              <w:t>*Дорожка здоровья</w:t>
            </w:r>
            <w:r w:rsidRPr="0033401D">
              <w:rPr>
                <w:szCs w:val="24"/>
              </w:rPr>
              <w:br/>
              <w:t>*Солевые дорожки</w:t>
            </w:r>
            <w:r w:rsidRPr="0033401D">
              <w:rPr>
                <w:szCs w:val="24"/>
              </w:rPr>
              <w:br/>
              <w:t>*Топтания в бассейне</w:t>
            </w:r>
            <w:r w:rsidRPr="0033401D">
              <w:rPr>
                <w:szCs w:val="24"/>
              </w:rPr>
              <w:br/>
              <w:t xml:space="preserve">* </w:t>
            </w:r>
            <w:proofErr w:type="spellStart"/>
            <w:r w:rsidRPr="0033401D">
              <w:rPr>
                <w:szCs w:val="24"/>
              </w:rPr>
              <w:t>Пропевание</w:t>
            </w:r>
            <w:proofErr w:type="spellEnd"/>
            <w:r w:rsidRPr="0033401D">
              <w:rPr>
                <w:szCs w:val="24"/>
              </w:rPr>
              <w:t xml:space="preserve"> звуков</w:t>
            </w:r>
          </w:p>
        </w:tc>
        <w:tc>
          <w:tcPr>
            <w:tcW w:w="2977" w:type="dxa"/>
          </w:tcPr>
          <w:p w:rsidR="00675DE7" w:rsidRPr="0033401D" w:rsidRDefault="00675DE7" w:rsidP="000D5548">
            <w:pPr>
              <w:rPr>
                <w:szCs w:val="24"/>
              </w:rPr>
            </w:pPr>
            <w:r w:rsidRPr="0033401D">
              <w:rPr>
                <w:szCs w:val="24"/>
              </w:rPr>
              <w:t>Группа.</w:t>
            </w:r>
            <w:r w:rsidRPr="0033401D">
              <w:rPr>
                <w:szCs w:val="24"/>
              </w:rPr>
              <w:br/>
            </w:r>
            <w:r w:rsidRPr="0033401D">
              <w:rPr>
                <w:szCs w:val="24"/>
              </w:rPr>
              <w:br/>
            </w:r>
          </w:p>
          <w:p w:rsidR="00675DE7" w:rsidRPr="0033401D" w:rsidRDefault="00675DE7" w:rsidP="000D5548">
            <w:pPr>
              <w:rPr>
                <w:szCs w:val="24"/>
              </w:rPr>
            </w:pPr>
            <w:r w:rsidRPr="0033401D">
              <w:rPr>
                <w:szCs w:val="24"/>
              </w:rPr>
              <w:t>Муз., физ. зал.</w:t>
            </w:r>
            <w:r w:rsidRPr="0033401D">
              <w:rPr>
                <w:szCs w:val="24"/>
              </w:rPr>
              <w:br/>
            </w:r>
          </w:p>
          <w:p w:rsidR="00675DE7" w:rsidRPr="0033401D" w:rsidRDefault="00675DE7" w:rsidP="000D5548">
            <w:pPr>
              <w:rPr>
                <w:szCs w:val="24"/>
              </w:rPr>
            </w:pPr>
          </w:p>
          <w:p w:rsidR="00675DE7" w:rsidRPr="0033401D" w:rsidRDefault="00675DE7" w:rsidP="000D5548">
            <w:pPr>
              <w:rPr>
                <w:szCs w:val="24"/>
              </w:rPr>
            </w:pPr>
            <w:r w:rsidRPr="0033401D">
              <w:rPr>
                <w:szCs w:val="24"/>
              </w:rPr>
              <w:t>бассейн</w:t>
            </w:r>
          </w:p>
        </w:tc>
        <w:tc>
          <w:tcPr>
            <w:tcW w:w="2977" w:type="dxa"/>
          </w:tcPr>
          <w:p w:rsidR="00675DE7" w:rsidRPr="0033401D" w:rsidRDefault="00675DE7" w:rsidP="000D5548">
            <w:pPr>
              <w:rPr>
                <w:szCs w:val="24"/>
              </w:rPr>
            </w:pPr>
            <w:r w:rsidRPr="0033401D">
              <w:rPr>
                <w:szCs w:val="24"/>
              </w:rPr>
              <w:t>Воспитатель</w:t>
            </w:r>
          </w:p>
        </w:tc>
      </w:tr>
      <w:tr w:rsidR="00675DE7" w:rsidRPr="0033401D" w:rsidTr="00E24FD5">
        <w:tc>
          <w:tcPr>
            <w:tcW w:w="2552" w:type="dxa"/>
          </w:tcPr>
          <w:p w:rsidR="00675DE7" w:rsidRPr="0033401D" w:rsidRDefault="00675DE7" w:rsidP="000D5548">
            <w:pPr>
              <w:jc w:val="center"/>
              <w:rPr>
                <w:szCs w:val="24"/>
              </w:rPr>
            </w:pPr>
            <w:r w:rsidRPr="0033401D">
              <w:rPr>
                <w:szCs w:val="24"/>
              </w:rPr>
              <w:t>8.10-8.55</w:t>
            </w:r>
          </w:p>
        </w:tc>
        <w:tc>
          <w:tcPr>
            <w:tcW w:w="7229" w:type="dxa"/>
          </w:tcPr>
          <w:p w:rsidR="00675DE7" w:rsidRPr="0033401D" w:rsidRDefault="00675DE7" w:rsidP="000D5548">
            <w:pPr>
              <w:rPr>
                <w:szCs w:val="24"/>
              </w:rPr>
            </w:pPr>
            <w:r w:rsidRPr="0033401D">
              <w:rPr>
                <w:szCs w:val="24"/>
              </w:rPr>
              <w:t>* Круг общения</w:t>
            </w:r>
            <w:r w:rsidRPr="0033401D">
              <w:rPr>
                <w:szCs w:val="24"/>
              </w:rPr>
              <w:br/>
              <w:t>* Подготовка к завтраку</w:t>
            </w:r>
            <w:r w:rsidRPr="0033401D">
              <w:rPr>
                <w:szCs w:val="24"/>
              </w:rPr>
              <w:br/>
              <w:t xml:space="preserve">* Умывание </w:t>
            </w:r>
            <w:r w:rsidRPr="0033401D">
              <w:rPr>
                <w:szCs w:val="24"/>
              </w:rPr>
              <w:br/>
              <w:t>* Завтрак</w:t>
            </w:r>
          </w:p>
        </w:tc>
        <w:tc>
          <w:tcPr>
            <w:tcW w:w="2977" w:type="dxa"/>
          </w:tcPr>
          <w:p w:rsidR="00675DE7" w:rsidRPr="0033401D" w:rsidRDefault="00675DE7" w:rsidP="000D5548">
            <w:pPr>
              <w:rPr>
                <w:szCs w:val="24"/>
              </w:rPr>
            </w:pPr>
            <w:r w:rsidRPr="0033401D">
              <w:rPr>
                <w:szCs w:val="24"/>
              </w:rPr>
              <w:t>Группа</w:t>
            </w:r>
          </w:p>
        </w:tc>
        <w:tc>
          <w:tcPr>
            <w:tcW w:w="2977" w:type="dxa"/>
          </w:tcPr>
          <w:p w:rsidR="00675DE7" w:rsidRPr="0033401D" w:rsidRDefault="00675DE7" w:rsidP="000D5548">
            <w:pPr>
              <w:rPr>
                <w:szCs w:val="24"/>
              </w:rPr>
            </w:pPr>
            <w:r w:rsidRPr="0033401D">
              <w:rPr>
                <w:szCs w:val="24"/>
              </w:rPr>
              <w:t>Воспитатель</w:t>
            </w:r>
          </w:p>
        </w:tc>
      </w:tr>
      <w:tr w:rsidR="00675DE7" w:rsidRPr="0033401D" w:rsidTr="00E24FD5">
        <w:tc>
          <w:tcPr>
            <w:tcW w:w="2552" w:type="dxa"/>
          </w:tcPr>
          <w:p w:rsidR="00675DE7" w:rsidRPr="0033401D" w:rsidRDefault="00675DE7" w:rsidP="000D5548">
            <w:pPr>
              <w:jc w:val="center"/>
              <w:rPr>
                <w:szCs w:val="24"/>
              </w:rPr>
            </w:pPr>
            <w:r w:rsidRPr="0033401D">
              <w:rPr>
                <w:szCs w:val="24"/>
              </w:rPr>
              <w:t>8.55-9.15</w:t>
            </w:r>
            <w:r w:rsidRPr="0033401D">
              <w:rPr>
                <w:szCs w:val="24"/>
              </w:rPr>
              <w:br/>
              <w:t>9.20-10.00</w:t>
            </w:r>
          </w:p>
        </w:tc>
        <w:tc>
          <w:tcPr>
            <w:tcW w:w="7229" w:type="dxa"/>
          </w:tcPr>
          <w:p w:rsidR="00675DE7" w:rsidRPr="0033401D" w:rsidRDefault="00675DE7" w:rsidP="000D5548">
            <w:pPr>
              <w:rPr>
                <w:szCs w:val="24"/>
              </w:rPr>
            </w:pPr>
            <w:r w:rsidRPr="0033401D">
              <w:rPr>
                <w:szCs w:val="24"/>
              </w:rPr>
              <w:t>Подготовка к НОД</w:t>
            </w:r>
            <w:r w:rsidRPr="0033401D">
              <w:rPr>
                <w:szCs w:val="24"/>
              </w:rPr>
              <w:br/>
            </w:r>
            <w:proofErr w:type="spellStart"/>
            <w:r w:rsidRPr="0033401D">
              <w:rPr>
                <w:szCs w:val="24"/>
              </w:rPr>
              <w:t>НОД</w:t>
            </w:r>
            <w:proofErr w:type="spellEnd"/>
            <w:r w:rsidRPr="0033401D">
              <w:rPr>
                <w:szCs w:val="24"/>
              </w:rPr>
              <w:br/>
              <w:t>*Бассейн</w:t>
            </w:r>
            <w:r w:rsidRPr="0033401D">
              <w:rPr>
                <w:szCs w:val="24"/>
              </w:rPr>
              <w:br/>
              <w:t>*Физкультурные занятия</w:t>
            </w:r>
          </w:p>
          <w:p w:rsidR="00675DE7" w:rsidRPr="0033401D" w:rsidRDefault="00675DE7" w:rsidP="000D5548">
            <w:pPr>
              <w:rPr>
                <w:szCs w:val="24"/>
              </w:rPr>
            </w:pPr>
            <w:r w:rsidRPr="0033401D">
              <w:rPr>
                <w:szCs w:val="24"/>
              </w:rPr>
              <w:t>*Корригирующая гимнастика</w:t>
            </w:r>
          </w:p>
          <w:p w:rsidR="00675DE7" w:rsidRPr="0033401D" w:rsidRDefault="00675DE7" w:rsidP="000D5548">
            <w:pPr>
              <w:rPr>
                <w:szCs w:val="24"/>
              </w:rPr>
            </w:pPr>
            <w:r w:rsidRPr="0033401D">
              <w:rPr>
                <w:szCs w:val="24"/>
              </w:rPr>
              <w:t>*Физ. минутки</w:t>
            </w:r>
          </w:p>
        </w:tc>
        <w:tc>
          <w:tcPr>
            <w:tcW w:w="2977" w:type="dxa"/>
          </w:tcPr>
          <w:p w:rsidR="00675DE7" w:rsidRPr="0033401D" w:rsidRDefault="00675DE7" w:rsidP="000D5548">
            <w:pPr>
              <w:rPr>
                <w:szCs w:val="24"/>
              </w:rPr>
            </w:pPr>
            <w:r w:rsidRPr="0033401D">
              <w:rPr>
                <w:szCs w:val="24"/>
              </w:rPr>
              <w:t>Группа</w:t>
            </w:r>
          </w:p>
        </w:tc>
        <w:tc>
          <w:tcPr>
            <w:tcW w:w="2977" w:type="dxa"/>
          </w:tcPr>
          <w:p w:rsidR="00675DE7" w:rsidRPr="0033401D" w:rsidRDefault="00675DE7" w:rsidP="000D5548">
            <w:pPr>
              <w:rPr>
                <w:szCs w:val="24"/>
              </w:rPr>
            </w:pPr>
            <w:r w:rsidRPr="0033401D">
              <w:rPr>
                <w:szCs w:val="24"/>
              </w:rPr>
              <w:t>Воспитатель</w:t>
            </w:r>
            <w:r w:rsidRPr="0033401D">
              <w:rPr>
                <w:szCs w:val="24"/>
              </w:rPr>
              <w:br/>
            </w:r>
          </w:p>
        </w:tc>
      </w:tr>
      <w:tr w:rsidR="00675DE7" w:rsidRPr="0033401D" w:rsidTr="00E24FD5">
        <w:tc>
          <w:tcPr>
            <w:tcW w:w="2552" w:type="dxa"/>
          </w:tcPr>
          <w:p w:rsidR="00675DE7" w:rsidRPr="0033401D" w:rsidRDefault="00675DE7" w:rsidP="000D5548">
            <w:pPr>
              <w:jc w:val="center"/>
              <w:rPr>
                <w:szCs w:val="24"/>
              </w:rPr>
            </w:pPr>
            <w:r w:rsidRPr="0033401D">
              <w:rPr>
                <w:szCs w:val="24"/>
              </w:rPr>
              <w:t>10.00-12.00</w:t>
            </w:r>
          </w:p>
        </w:tc>
        <w:tc>
          <w:tcPr>
            <w:tcW w:w="7229" w:type="dxa"/>
          </w:tcPr>
          <w:p w:rsidR="00675DE7" w:rsidRPr="0033401D" w:rsidRDefault="00675DE7" w:rsidP="000D5548">
            <w:pPr>
              <w:rPr>
                <w:szCs w:val="24"/>
              </w:rPr>
            </w:pPr>
            <w:r w:rsidRPr="0033401D">
              <w:rPr>
                <w:szCs w:val="24"/>
              </w:rPr>
              <w:t>Подготовка к прогулке</w:t>
            </w:r>
            <w:r w:rsidRPr="0033401D">
              <w:rPr>
                <w:szCs w:val="24"/>
              </w:rPr>
              <w:br/>
              <w:t>* Закаливание дыхания «Поиграем с носиком»</w:t>
            </w:r>
            <w:r w:rsidRPr="0033401D">
              <w:rPr>
                <w:szCs w:val="24"/>
              </w:rPr>
              <w:br/>
              <w:t>*Прогулка</w:t>
            </w:r>
            <w:r w:rsidRPr="0033401D">
              <w:rPr>
                <w:szCs w:val="24"/>
              </w:rPr>
              <w:br/>
              <w:t>*Подвижные игры, эстафеты, спортивные игры,</w:t>
            </w:r>
            <w:r w:rsidRPr="0033401D">
              <w:rPr>
                <w:szCs w:val="24"/>
              </w:rPr>
              <w:br/>
              <w:t>*Индивидуальная работа по развитию движений</w:t>
            </w:r>
          </w:p>
        </w:tc>
        <w:tc>
          <w:tcPr>
            <w:tcW w:w="2977" w:type="dxa"/>
          </w:tcPr>
          <w:p w:rsidR="00675DE7" w:rsidRPr="0033401D" w:rsidRDefault="00675DE7" w:rsidP="000D5548">
            <w:pPr>
              <w:rPr>
                <w:szCs w:val="24"/>
              </w:rPr>
            </w:pPr>
            <w:r w:rsidRPr="0033401D">
              <w:rPr>
                <w:szCs w:val="24"/>
              </w:rPr>
              <w:t>Группа</w:t>
            </w:r>
          </w:p>
          <w:p w:rsidR="00675DE7" w:rsidRPr="0033401D" w:rsidRDefault="00675DE7" w:rsidP="000D5548">
            <w:pPr>
              <w:rPr>
                <w:szCs w:val="24"/>
              </w:rPr>
            </w:pPr>
            <w:r w:rsidRPr="0033401D">
              <w:rPr>
                <w:szCs w:val="24"/>
              </w:rPr>
              <w:t>-</w:t>
            </w:r>
          </w:p>
          <w:p w:rsidR="00675DE7" w:rsidRPr="0033401D" w:rsidRDefault="00675DE7" w:rsidP="000D5548">
            <w:pPr>
              <w:rPr>
                <w:szCs w:val="24"/>
              </w:rPr>
            </w:pPr>
            <w:r w:rsidRPr="0033401D">
              <w:rPr>
                <w:szCs w:val="24"/>
              </w:rPr>
              <w:t>-</w:t>
            </w:r>
          </w:p>
          <w:p w:rsidR="00675DE7" w:rsidRPr="0033401D" w:rsidRDefault="00675DE7" w:rsidP="000D5548">
            <w:pPr>
              <w:rPr>
                <w:szCs w:val="24"/>
              </w:rPr>
            </w:pPr>
            <w:r w:rsidRPr="0033401D">
              <w:rPr>
                <w:szCs w:val="24"/>
              </w:rPr>
              <w:t>На воздухе</w:t>
            </w:r>
          </w:p>
          <w:p w:rsidR="00675DE7" w:rsidRPr="0033401D" w:rsidRDefault="00675DE7" w:rsidP="000D5548">
            <w:pPr>
              <w:rPr>
                <w:szCs w:val="24"/>
              </w:rPr>
            </w:pPr>
            <w:r w:rsidRPr="0033401D">
              <w:rPr>
                <w:szCs w:val="24"/>
              </w:rPr>
              <w:t>-</w:t>
            </w:r>
          </w:p>
        </w:tc>
        <w:tc>
          <w:tcPr>
            <w:tcW w:w="2977" w:type="dxa"/>
          </w:tcPr>
          <w:p w:rsidR="00675DE7" w:rsidRPr="0033401D" w:rsidRDefault="00675DE7" w:rsidP="000D5548">
            <w:pPr>
              <w:rPr>
                <w:szCs w:val="24"/>
              </w:rPr>
            </w:pPr>
            <w:r w:rsidRPr="0033401D">
              <w:rPr>
                <w:szCs w:val="24"/>
              </w:rPr>
              <w:t>Воспитатель</w:t>
            </w:r>
          </w:p>
        </w:tc>
      </w:tr>
      <w:tr w:rsidR="00675DE7" w:rsidRPr="0033401D" w:rsidTr="00E24FD5">
        <w:tc>
          <w:tcPr>
            <w:tcW w:w="2552" w:type="dxa"/>
          </w:tcPr>
          <w:p w:rsidR="00675DE7" w:rsidRPr="0033401D" w:rsidRDefault="00675DE7" w:rsidP="000D5548">
            <w:pPr>
              <w:jc w:val="center"/>
              <w:rPr>
                <w:szCs w:val="24"/>
              </w:rPr>
            </w:pPr>
            <w:r w:rsidRPr="0033401D">
              <w:rPr>
                <w:szCs w:val="24"/>
              </w:rPr>
              <w:t>12.00-13.00</w:t>
            </w:r>
          </w:p>
        </w:tc>
        <w:tc>
          <w:tcPr>
            <w:tcW w:w="7229" w:type="dxa"/>
          </w:tcPr>
          <w:p w:rsidR="00675DE7" w:rsidRPr="0033401D" w:rsidRDefault="00675DE7" w:rsidP="000D5548">
            <w:pPr>
              <w:rPr>
                <w:szCs w:val="24"/>
              </w:rPr>
            </w:pPr>
            <w:r w:rsidRPr="0033401D">
              <w:rPr>
                <w:szCs w:val="24"/>
              </w:rPr>
              <w:t>Возвращения с прогулки</w:t>
            </w:r>
            <w:r w:rsidRPr="0033401D">
              <w:rPr>
                <w:szCs w:val="24"/>
              </w:rPr>
              <w:br/>
              <w:t>*Пальчиковая гимнастика</w:t>
            </w:r>
            <w:r w:rsidRPr="0033401D">
              <w:rPr>
                <w:szCs w:val="24"/>
              </w:rPr>
              <w:br/>
              <w:t>*Обед</w:t>
            </w:r>
            <w:r w:rsidRPr="0033401D">
              <w:rPr>
                <w:szCs w:val="24"/>
              </w:rPr>
              <w:br/>
              <w:t>Умывание</w:t>
            </w:r>
            <w:r w:rsidRPr="0033401D">
              <w:rPr>
                <w:szCs w:val="24"/>
              </w:rPr>
              <w:br/>
              <w:t>Оздоровительные мероприятия:</w:t>
            </w:r>
            <w:r w:rsidRPr="0033401D">
              <w:rPr>
                <w:szCs w:val="24"/>
              </w:rPr>
              <w:br/>
              <w:t xml:space="preserve">Полоскания </w:t>
            </w:r>
            <w:proofErr w:type="spellStart"/>
            <w:r w:rsidRPr="0033401D">
              <w:rPr>
                <w:szCs w:val="24"/>
              </w:rPr>
              <w:t>рта,чистка</w:t>
            </w:r>
            <w:proofErr w:type="spellEnd"/>
            <w:r w:rsidRPr="0033401D">
              <w:rPr>
                <w:szCs w:val="24"/>
              </w:rPr>
              <w:t xml:space="preserve"> зубов</w:t>
            </w:r>
          </w:p>
        </w:tc>
        <w:tc>
          <w:tcPr>
            <w:tcW w:w="2977" w:type="dxa"/>
          </w:tcPr>
          <w:p w:rsidR="00675DE7" w:rsidRPr="0033401D" w:rsidRDefault="00675DE7" w:rsidP="000D5548">
            <w:pPr>
              <w:rPr>
                <w:szCs w:val="24"/>
              </w:rPr>
            </w:pPr>
            <w:r w:rsidRPr="0033401D">
              <w:rPr>
                <w:szCs w:val="24"/>
              </w:rPr>
              <w:t>Группа</w:t>
            </w:r>
          </w:p>
        </w:tc>
        <w:tc>
          <w:tcPr>
            <w:tcW w:w="2977" w:type="dxa"/>
          </w:tcPr>
          <w:p w:rsidR="00675DE7" w:rsidRPr="0033401D" w:rsidRDefault="00675DE7" w:rsidP="000D5548">
            <w:pPr>
              <w:rPr>
                <w:szCs w:val="24"/>
              </w:rPr>
            </w:pPr>
            <w:r w:rsidRPr="0033401D">
              <w:rPr>
                <w:szCs w:val="24"/>
              </w:rPr>
              <w:t>Воспитатель</w:t>
            </w:r>
          </w:p>
        </w:tc>
      </w:tr>
      <w:tr w:rsidR="00675DE7" w:rsidRPr="0033401D" w:rsidTr="00E24FD5">
        <w:tc>
          <w:tcPr>
            <w:tcW w:w="2552" w:type="dxa"/>
          </w:tcPr>
          <w:p w:rsidR="00675DE7" w:rsidRPr="0033401D" w:rsidRDefault="00675DE7" w:rsidP="000D5548">
            <w:pPr>
              <w:jc w:val="center"/>
              <w:rPr>
                <w:szCs w:val="24"/>
              </w:rPr>
            </w:pPr>
            <w:r w:rsidRPr="0033401D">
              <w:rPr>
                <w:szCs w:val="24"/>
              </w:rPr>
              <w:t>13.00-15.00</w:t>
            </w:r>
          </w:p>
        </w:tc>
        <w:tc>
          <w:tcPr>
            <w:tcW w:w="7229" w:type="dxa"/>
          </w:tcPr>
          <w:p w:rsidR="00675DE7" w:rsidRPr="0033401D" w:rsidRDefault="00675DE7" w:rsidP="000D5548">
            <w:pPr>
              <w:rPr>
                <w:szCs w:val="24"/>
              </w:rPr>
            </w:pPr>
            <w:r w:rsidRPr="0033401D">
              <w:rPr>
                <w:szCs w:val="24"/>
              </w:rPr>
              <w:t>Подготовка ко сну</w:t>
            </w:r>
            <w:r w:rsidRPr="0033401D">
              <w:rPr>
                <w:szCs w:val="24"/>
              </w:rPr>
              <w:br/>
              <w:t>Оздоровительные мероприятия:</w:t>
            </w:r>
            <w:r w:rsidRPr="0033401D">
              <w:rPr>
                <w:szCs w:val="24"/>
              </w:rPr>
              <w:br/>
            </w:r>
            <w:r w:rsidRPr="0033401D">
              <w:rPr>
                <w:szCs w:val="24"/>
              </w:rPr>
              <w:lastRenderedPageBreak/>
              <w:t>упражнения для снятия мышечного напряжения.</w:t>
            </w:r>
            <w:r w:rsidRPr="0033401D">
              <w:rPr>
                <w:szCs w:val="24"/>
              </w:rPr>
              <w:br/>
              <w:t>Сон: с доступа свежего воздуха</w:t>
            </w:r>
            <w:r w:rsidRPr="0033401D">
              <w:rPr>
                <w:szCs w:val="24"/>
              </w:rPr>
              <w:br/>
            </w:r>
            <w:proofErr w:type="spellStart"/>
            <w:r w:rsidRPr="0033401D">
              <w:rPr>
                <w:szCs w:val="24"/>
              </w:rPr>
              <w:t>Кварцевание</w:t>
            </w:r>
            <w:proofErr w:type="spellEnd"/>
            <w:r w:rsidRPr="0033401D">
              <w:rPr>
                <w:szCs w:val="24"/>
              </w:rPr>
              <w:t xml:space="preserve"> группы</w:t>
            </w:r>
            <w:r w:rsidRPr="0033401D">
              <w:rPr>
                <w:szCs w:val="24"/>
              </w:rPr>
              <w:br/>
              <w:t>Музыкотерапия</w:t>
            </w:r>
          </w:p>
        </w:tc>
        <w:tc>
          <w:tcPr>
            <w:tcW w:w="2977" w:type="dxa"/>
          </w:tcPr>
          <w:p w:rsidR="00675DE7" w:rsidRPr="0033401D" w:rsidRDefault="00675DE7" w:rsidP="000D5548">
            <w:pPr>
              <w:rPr>
                <w:szCs w:val="24"/>
              </w:rPr>
            </w:pPr>
            <w:r w:rsidRPr="0033401D">
              <w:rPr>
                <w:szCs w:val="24"/>
              </w:rPr>
              <w:lastRenderedPageBreak/>
              <w:t>Группа</w:t>
            </w:r>
          </w:p>
        </w:tc>
        <w:tc>
          <w:tcPr>
            <w:tcW w:w="2977" w:type="dxa"/>
          </w:tcPr>
          <w:p w:rsidR="00675DE7" w:rsidRPr="0033401D" w:rsidRDefault="00675DE7" w:rsidP="000D5548">
            <w:pPr>
              <w:rPr>
                <w:szCs w:val="24"/>
              </w:rPr>
            </w:pPr>
            <w:r w:rsidRPr="0033401D">
              <w:rPr>
                <w:szCs w:val="24"/>
              </w:rPr>
              <w:t>Воспитатель</w:t>
            </w:r>
          </w:p>
        </w:tc>
      </w:tr>
      <w:tr w:rsidR="00675DE7" w:rsidRPr="0033401D" w:rsidTr="00E24FD5">
        <w:tc>
          <w:tcPr>
            <w:tcW w:w="2552" w:type="dxa"/>
          </w:tcPr>
          <w:p w:rsidR="00675DE7" w:rsidRPr="0033401D" w:rsidRDefault="00675DE7" w:rsidP="000D5548">
            <w:pPr>
              <w:jc w:val="center"/>
              <w:rPr>
                <w:szCs w:val="24"/>
              </w:rPr>
            </w:pPr>
            <w:r w:rsidRPr="0033401D">
              <w:rPr>
                <w:szCs w:val="24"/>
              </w:rPr>
              <w:lastRenderedPageBreak/>
              <w:t>15.00-15.30</w:t>
            </w:r>
          </w:p>
        </w:tc>
        <w:tc>
          <w:tcPr>
            <w:tcW w:w="7229" w:type="dxa"/>
          </w:tcPr>
          <w:p w:rsidR="00675DE7" w:rsidRPr="0033401D" w:rsidRDefault="00675DE7" w:rsidP="000D5548">
            <w:pPr>
              <w:rPr>
                <w:szCs w:val="24"/>
              </w:rPr>
            </w:pPr>
            <w:r w:rsidRPr="0033401D">
              <w:rPr>
                <w:szCs w:val="24"/>
              </w:rPr>
              <w:t>Подъем, побудка</w:t>
            </w:r>
            <w:r w:rsidRPr="0033401D">
              <w:rPr>
                <w:szCs w:val="24"/>
              </w:rPr>
              <w:br/>
              <w:t>Оздоровительные мероприятия:</w:t>
            </w:r>
            <w:r w:rsidRPr="0033401D">
              <w:rPr>
                <w:szCs w:val="24"/>
              </w:rPr>
              <w:br/>
              <w:t>Воздушные ванны</w:t>
            </w:r>
            <w:r w:rsidRPr="0033401D">
              <w:rPr>
                <w:szCs w:val="24"/>
              </w:rPr>
              <w:br/>
              <w:t>Дыхательная гимнастика</w:t>
            </w:r>
            <w:r w:rsidRPr="0033401D">
              <w:rPr>
                <w:szCs w:val="24"/>
              </w:rPr>
              <w:br/>
              <w:t>Подготовка к полднику</w:t>
            </w:r>
            <w:r w:rsidRPr="0033401D">
              <w:rPr>
                <w:szCs w:val="24"/>
              </w:rPr>
              <w:br/>
              <w:t>Полдник</w:t>
            </w:r>
          </w:p>
        </w:tc>
        <w:tc>
          <w:tcPr>
            <w:tcW w:w="2977" w:type="dxa"/>
          </w:tcPr>
          <w:p w:rsidR="00675DE7" w:rsidRPr="0033401D" w:rsidRDefault="00675DE7" w:rsidP="000D5548">
            <w:pPr>
              <w:rPr>
                <w:szCs w:val="24"/>
              </w:rPr>
            </w:pPr>
            <w:r w:rsidRPr="0033401D">
              <w:rPr>
                <w:szCs w:val="24"/>
              </w:rPr>
              <w:t>Группа</w:t>
            </w:r>
          </w:p>
        </w:tc>
        <w:tc>
          <w:tcPr>
            <w:tcW w:w="2977" w:type="dxa"/>
          </w:tcPr>
          <w:p w:rsidR="00675DE7" w:rsidRPr="0033401D" w:rsidRDefault="00675DE7" w:rsidP="000D5548">
            <w:pPr>
              <w:rPr>
                <w:szCs w:val="24"/>
              </w:rPr>
            </w:pPr>
            <w:r w:rsidRPr="0033401D">
              <w:rPr>
                <w:szCs w:val="24"/>
              </w:rPr>
              <w:t>Воспитатель</w:t>
            </w:r>
          </w:p>
        </w:tc>
      </w:tr>
      <w:tr w:rsidR="00675DE7" w:rsidRPr="0033401D" w:rsidTr="00E24FD5">
        <w:tc>
          <w:tcPr>
            <w:tcW w:w="2552" w:type="dxa"/>
          </w:tcPr>
          <w:p w:rsidR="00675DE7" w:rsidRPr="0033401D" w:rsidRDefault="00675DE7" w:rsidP="000D5548">
            <w:pPr>
              <w:jc w:val="center"/>
              <w:rPr>
                <w:szCs w:val="24"/>
              </w:rPr>
            </w:pPr>
            <w:r w:rsidRPr="0033401D">
              <w:rPr>
                <w:szCs w:val="24"/>
              </w:rPr>
              <w:t>15.30-16-25</w:t>
            </w:r>
          </w:p>
        </w:tc>
        <w:tc>
          <w:tcPr>
            <w:tcW w:w="7229" w:type="dxa"/>
          </w:tcPr>
          <w:p w:rsidR="00675DE7" w:rsidRPr="0033401D" w:rsidRDefault="00675DE7" w:rsidP="000D5548">
            <w:pPr>
              <w:rPr>
                <w:szCs w:val="24"/>
              </w:rPr>
            </w:pPr>
            <w:r w:rsidRPr="0033401D">
              <w:rPr>
                <w:szCs w:val="24"/>
              </w:rPr>
              <w:t>Игры</w:t>
            </w:r>
            <w:r w:rsidRPr="0033401D">
              <w:rPr>
                <w:szCs w:val="24"/>
              </w:rPr>
              <w:br/>
              <w:t>Индивидуальная работа по развитию движения</w:t>
            </w:r>
            <w:r w:rsidRPr="0033401D">
              <w:rPr>
                <w:szCs w:val="24"/>
              </w:rPr>
              <w:br/>
              <w:t>Спортивные игры, развлечения</w:t>
            </w:r>
            <w:r w:rsidRPr="0033401D">
              <w:rPr>
                <w:szCs w:val="24"/>
              </w:rPr>
              <w:br/>
              <w:t>Витаминотерапия</w:t>
            </w:r>
          </w:p>
        </w:tc>
        <w:tc>
          <w:tcPr>
            <w:tcW w:w="2977" w:type="dxa"/>
          </w:tcPr>
          <w:p w:rsidR="00675DE7" w:rsidRPr="0033401D" w:rsidRDefault="00675DE7" w:rsidP="000D5548">
            <w:pPr>
              <w:rPr>
                <w:szCs w:val="24"/>
              </w:rPr>
            </w:pPr>
            <w:r w:rsidRPr="0033401D">
              <w:rPr>
                <w:szCs w:val="24"/>
              </w:rPr>
              <w:t>Группа</w:t>
            </w:r>
            <w:r w:rsidRPr="0033401D">
              <w:rPr>
                <w:szCs w:val="24"/>
              </w:rPr>
              <w:br/>
            </w:r>
            <w:r w:rsidRPr="0033401D">
              <w:rPr>
                <w:szCs w:val="24"/>
              </w:rPr>
              <w:br/>
            </w:r>
            <w:r w:rsidRPr="0033401D">
              <w:rPr>
                <w:szCs w:val="24"/>
              </w:rPr>
              <w:br/>
            </w:r>
            <w:proofErr w:type="spellStart"/>
            <w:r w:rsidRPr="0033401D">
              <w:rPr>
                <w:szCs w:val="24"/>
              </w:rPr>
              <w:t>Группа</w:t>
            </w:r>
            <w:proofErr w:type="spellEnd"/>
          </w:p>
        </w:tc>
        <w:tc>
          <w:tcPr>
            <w:tcW w:w="2977" w:type="dxa"/>
          </w:tcPr>
          <w:p w:rsidR="00675DE7" w:rsidRPr="0033401D" w:rsidRDefault="00675DE7" w:rsidP="000D5548">
            <w:pPr>
              <w:rPr>
                <w:szCs w:val="24"/>
              </w:rPr>
            </w:pPr>
            <w:r w:rsidRPr="0033401D">
              <w:rPr>
                <w:szCs w:val="24"/>
              </w:rPr>
              <w:t>Воспитатель</w:t>
            </w:r>
            <w:r w:rsidRPr="0033401D">
              <w:rPr>
                <w:szCs w:val="24"/>
              </w:rPr>
              <w:br/>
            </w:r>
            <w:r w:rsidRPr="0033401D">
              <w:rPr>
                <w:szCs w:val="24"/>
              </w:rPr>
              <w:br/>
            </w:r>
            <w:r w:rsidRPr="0033401D">
              <w:rPr>
                <w:szCs w:val="24"/>
              </w:rPr>
              <w:br/>
              <w:t xml:space="preserve"> Медсестра</w:t>
            </w:r>
          </w:p>
        </w:tc>
      </w:tr>
      <w:tr w:rsidR="00675DE7" w:rsidRPr="0033401D" w:rsidTr="00E24FD5">
        <w:tc>
          <w:tcPr>
            <w:tcW w:w="2552" w:type="dxa"/>
          </w:tcPr>
          <w:p w:rsidR="00675DE7" w:rsidRPr="0033401D" w:rsidRDefault="00675DE7" w:rsidP="000D5548">
            <w:pPr>
              <w:jc w:val="center"/>
              <w:rPr>
                <w:szCs w:val="24"/>
              </w:rPr>
            </w:pPr>
            <w:r w:rsidRPr="0033401D">
              <w:rPr>
                <w:szCs w:val="24"/>
              </w:rPr>
              <w:t>16.25-19.00</w:t>
            </w:r>
          </w:p>
        </w:tc>
        <w:tc>
          <w:tcPr>
            <w:tcW w:w="7229" w:type="dxa"/>
          </w:tcPr>
          <w:p w:rsidR="00675DE7" w:rsidRPr="0033401D" w:rsidRDefault="00675DE7" w:rsidP="000D5548">
            <w:pPr>
              <w:rPr>
                <w:szCs w:val="24"/>
              </w:rPr>
            </w:pPr>
            <w:r w:rsidRPr="0033401D">
              <w:rPr>
                <w:szCs w:val="24"/>
              </w:rPr>
              <w:t>Подготовка к ужину</w:t>
            </w:r>
            <w:r w:rsidRPr="0033401D">
              <w:rPr>
                <w:szCs w:val="24"/>
              </w:rPr>
              <w:br/>
              <w:t>Умывание</w:t>
            </w:r>
            <w:r w:rsidRPr="0033401D">
              <w:rPr>
                <w:szCs w:val="24"/>
              </w:rPr>
              <w:br/>
              <w:t>Ужин</w:t>
            </w:r>
            <w:r w:rsidRPr="0033401D">
              <w:rPr>
                <w:szCs w:val="24"/>
              </w:rPr>
              <w:br/>
              <w:t>Оздоровленные мероприятия</w:t>
            </w:r>
            <w:r w:rsidRPr="0033401D">
              <w:rPr>
                <w:szCs w:val="24"/>
              </w:rPr>
              <w:br/>
              <w:t>*Прогулка</w:t>
            </w:r>
            <w:r w:rsidRPr="0033401D">
              <w:rPr>
                <w:szCs w:val="24"/>
              </w:rPr>
              <w:br/>
              <w:t>*Воздушные ванны</w:t>
            </w:r>
            <w:r w:rsidRPr="0033401D">
              <w:rPr>
                <w:szCs w:val="24"/>
              </w:rPr>
              <w:br/>
              <w:t>*Игры</w:t>
            </w:r>
            <w:r w:rsidRPr="0033401D">
              <w:rPr>
                <w:szCs w:val="24"/>
              </w:rPr>
              <w:br/>
              <w:t>Уход домой</w:t>
            </w:r>
          </w:p>
        </w:tc>
        <w:tc>
          <w:tcPr>
            <w:tcW w:w="2977" w:type="dxa"/>
          </w:tcPr>
          <w:p w:rsidR="00675DE7" w:rsidRPr="0033401D" w:rsidRDefault="00675DE7" w:rsidP="000D5548">
            <w:pPr>
              <w:rPr>
                <w:szCs w:val="24"/>
              </w:rPr>
            </w:pPr>
            <w:r w:rsidRPr="0033401D">
              <w:rPr>
                <w:szCs w:val="24"/>
              </w:rPr>
              <w:t>Группа</w:t>
            </w:r>
          </w:p>
          <w:p w:rsidR="00675DE7" w:rsidRPr="0033401D" w:rsidRDefault="00675DE7" w:rsidP="000D5548">
            <w:pPr>
              <w:rPr>
                <w:szCs w:val="24"/>
              </w:rPr>
            </w:pPr>
            <w:r w:rsidRPr="0033401D">
              <w:rPr>
                <w:szCs w:val="24"/>
              </w:rPr>
              <w:t>-</w:t>
            </w:r>
            <w:r w:rsidRPr="0033401D">
              <w:rPr>
                <w:szCs w:val="24"/>
              </w:rPr>
              <w:br/>
              <w:t xml:space="preserve"> -</w:t>
            </w:r>
            <w:r w:rsidRPr="0033401D">
              <w:rPr>
                <w:szCs w:val="24"/>
              </w:rPr>
              <w:br/>
              <w:t xml:space="preserve"> На воздухе</w:t>
            </w:r>
          </w:p>
        </w:tc>
        <w:tc>
          <w:tcPr>
            <w:tcW w:w="2977" w:type="dxa"/>
          </w:tcPr>
          <w:p w:rsidR="00675DE7" w:rsidRPr="0033401D" w:rsidRDefault="00675DE7" w:rsidP="000D5548">
            <w:pPr>
              <w:rPr>
                <w:szCs w:val="24"/>
              </w:rPr>
            </w:pPr>
            <w:r w:rsidRPr="0033401D">
              <w:rPr>
                <w:szCs w:val="24"/>
              </w:rPr>
              <w:t>Воспитатель</w:t>
            </w:r>
          </w:p>
          <w:p w:rsidR="00675DE7" w:rsidRPr="0033401D" w:rsidRDefault="00675DE7" w:rsidP="000D5548">
            <w:pPr>
              <w:rPr>
                <w:szCs w:val="24"/>
              </w:rPr>
            </w:pPr>
            <w:r w:rsidRPr="0033401D">
              <w:rPr>
                <w:szCs w:val="24"/>
              </w:rPr>
              <w:t>-</w:t>
            </w:r>
          </w:p>
          <w:p w:rsidR="00675DE7" w:rsidRPr="0033401D" w:rsidRDefault="00675DE7" w:rsidP="000D5548">
            <w:pPr>
              <w:rPr>
                <w:szCs w:val="24"/>
              </w:rPr>
            </w:pPr>
            <w:r w:rsidRPr="0033401D">
              <w:rPr>
                <w:szCs w:val="24"/>
              </w:rPr>
              <w:t>-</w:t>
            </w:r>
          </w:p>
          <w:p w:rsidR="00675DE7" w:rsidRPr="0033401D" w:rsidRDefault="00675DE7" w:rsidP="000D5548">
            <w:pPr>
              <w:rPr>
                <w:szCs w:val="24"/>
              </w:rPr>
            </w:pPr>
            <w:r w:rsidRPr="0033401D">
              <w:rPr>
                <w:szCs w:val="24"/>
              </w:rPr>
              <w:t>Воспитатель</w:t>
            </w:r>
          </w:p>
        </w:tc>
      </w:tr>
    </w:tbl>
    <w:p w:rsidR="00675DE7" w:rsidRPr="0033401D" w:rsidRDefault="00675DE7" w:rsidP="00675DE7">
      <w:pPr>
        <w:widowControl w:val="0"/>
        <w:autoSpaceDE w:val="0"/>
        <w:autoSpaceDN w:val="0"/>
        <w:adjustRightInd w:val="0"/>
        <w:rPr>
          <w:b/>
          <w:szCs w:val="24"/>
        </w:rPr>
      </w:pPr>
    </w:p>
    <w:p w:rsidR="00E24FD5" w:rsidRDefault="00E24FD5" w:rsidP="00675DE7">
      <w:pPr>
        <w:pStyle w:val="a5"/>
        <w:widowControl w:val="0"/>
        <w:tabs>
          <w:tab w:val="left" w:pos="851"/>
          <w:tab w:val="left" w:pos="1134"/>
        </w:tabs>
        <w:ind w:left="0"/>
        <w:jc w:val="center"/>
        <w:rPr>
          <w:rFonts w:ascii="Times New Roman" w:hAnsi="Times New Roman"/>
          <w:b/>
          <w:bCs/>
          <w:sz w:val="24"/>
          <w:szCs w:val="24"/>
        </w:rPr>
      </w:pPr>
    </w:p>
    <w:p w:rsidR="00E24FD5" w:rsidRDefault="00E24FD5" w:rsidP="00675DE7">
      <w:pPr>
        <w:pStyle w:val="a5"/>
        <w:widowControl w:val="0"/>
        <w:tabs>
          <w:tab w:val="left" w:pos="851"/>
          <w:tab w:val="left" w:pos="1134"/>
        </w:tabs>
        <w:ind w:left="0"/>
        <w:jc w:val="center"/>
        <w:rPr>
          <w:rFonts w:ascii="Times New Roman" w:hAnsi="Times New Roman"/>
          <w:b/>
          <w:bCs/>
          <w:sz w:val="24"/>
          <w:szCs w:val="24"/>
        </w:rPr>
      </w:pPr>
    </w:p>
    <w:p w:rsidR="00E24FD5" w:rsidRDefault="00E24FD5" w:rsidP="00675DE7">
      <w:pPr>
        <w:pStyle w:val="a5"/>
        <w:widowControl w:val="0"/>
        <w:tabs>
          <w:tab w:val="left" w:pos="851"/>
          <w:tab w:val="left" w:pos="1134"/>
        </w:tabs>
        <w:ind w:left="0"/>
        <w:jc w:val="center"/>
        <w:rPr>
          <w:rFonts w:ascii="Times New Roman" w:hAnsi="Times New Roman"/>
          <w:b/>
          <w:bCs/>
          <w:sz w:val="24"/>
          <w:szCs w:val="24"/>
        </w:rPr>
      </w:pPr>
    </w:p>
    <w:p w:rsidR="00E24FD5" w:rsidRDefault="00E24FD5" w:rsidP="00675DE7">
      <w:pPr>
        <w:pStyle w:val="a5"/>
        <w:widowControl w:val="0"/>
        <w:tabs>
          <w:tab w:val="left" w:pos="851"/>
          <w:tab w:val="left" w:pos="1134"/>
        </w:tabs>
        <w:ind w:left="0"/>
        <w:jc w:val="center"/>
        <w:rPr>
          <w:rFonts w:ascii="Times New Roman" w:hAnsi="Times New Roman"/>
          <w:b/>
          <w:bCs/>
          <w:sz w:val="24"/>
          <w:szCs w:val="24"/>
        </w:rPr>
      </w:pPr>
    </w:p>
    <w:p w:rsidR="00A619D3" w:rsidRDefault="00A619D3" w:rsidP="00675DE7">
      <w:pPr>
        <w:pStyle w:val="a5"/>
        <w:widowControl w:val="0"/>
        <w:tabs>
          <w:tab w:val="left" w:pos="851"/>
          <w:tab w:val="left" w:pos="1134"/>
        </w:tabs>
        <w:ind w:left="0"/>
        <w:jc w:val="center"/>
        <w:rPr>
          <w:rFonts w:ascii="Times New Roman" w:hAnsi="Times New Roman"/>
          <w:b/>
          <w:bCs/>
          <w:sz w:val="24"/>
          <w:szCs w:val="24"/>
        </w:rPr>
      </w:pPr>
    </w:p>
    <w:p w:rsidR="00A619D3" w:rsidRDefault="00A619D3" w:rsidP="00675DE7">
      <w:pPr>
        <w:pStyle w:val="a5"/>
        <w:widowControl w:val="0"/>
        <w:tabs>
          <w:tab w:val="left" w:pos="851"/>
          <w:tab w:val="left" w:pos="1134"/>
        </w:tabs>
        <w:ind w:left="0"/>
        <w:jc w:val="center"/>
        <w:rPr>
          <w:rFonts w:ascii="Times New Roman" w:hAnsi="Times New Roman"/>
          <w:b/>
          <w:bCs/>
          <w:sz w:val="24"/>
          <w:szCs w:val="24"/>
        </w:rPr>
      </w:pPr>
    </w:p>
    <w:p w:rsidR="00A619D3" w:rsidRDefault="00A619D3" w:rsidP="00675DE7">
      <w:pPr>
        <w:pStyle w:val="a5"/>
        <w:widowControl w:val="0"/>
        <w:tabs>
          <w:tab w:val="left" w:pos="851"/>
          <w:tab w:val="left" w:pos="1134"/>
        </w:tabs>
        <w:ind w:left="0"/>
        <w:jc w:val="center"/>
        <w:rPr>
          <w:rFonts w:ascii="Times New Roman" w:hAnsi="Times New Roman"/>
          <w:b/>
          <w:bCs/>
          <w:sz w:val="24"/>
          <w:szCs w:val="24"/>
        </w:rPr>
      </w:pPr>
    </w:p>
    <w:p w:rsidR="00A619D3" w:rsidRDefault="00A619D3" w:rsidP="00675DE7">
      <w:pPr>
        <w:pStyle w:val="a5"/>
        <w:widowControl w:val="0"/>
        <w:tabs>
          <w:tab w:val="left" w:pos="851"/>
          <w:tab w:val="left" w:pos="1134"/>
        </w:tabs>
        <w:ind w:left="0"/>
        <w:jc w:val="center"/>
        <w:rPr>
          <w:rFonts w:ascii="Times New Roman" w:hAnsi="Times New Roman"/>
          <w:b/>
          <w:bCs/>
          <w:sz w:val="24"/>
          <w:szCs w:val="24"/>
        </w:rPr>
      </w:pPr>
    </w:p>
    <w:p w:rsidR="00A619D3" w:rsidRDefault="00A619D3" w:rsidP="00675DE7">
      <w:pPr>
        <w:pStyle w:val="a5"/>
        <w:widowControl w:val="0"/>
        <w:tabs>
          <w:tab w:val="left" w:pos="851"/>
          <w:tab w:val="left" w:pos="1134"/>
        </w:tabs>
        <w:ind w:left="0"/>
        <w:jc w:val="center"/>
        <w:rPr>
          <w:rFonts w:ascii="Times New Roman" w:hAnsi="Times New Roman"/>
          <w:b/>
          <w:bCs/>
          <w:sz w:val="24"/>
          <w:szCs w:val="24"/>
        </w:rPr>
      </w:pPr>
    </w:p>
    <w:p w:rsidR="00A619D3" w:rsidRDefault="00A619D3" w:rsidP="00675DE7">
      <w:pPr>
        <w:pStyle w:val="a5"/>
        <w:widowControl w:val="0"/>
        <w:tabs>
          <w:tab w:val="left" w:pos="851"/>
          <w:tab w:val="left" w:pos="1134"/>
        </w:tabs>
        <w:ind w:left="0"/>
        <w:jc w:val="center"/>
        <w:rPr>
          <w:rFonts w:ascii="Times New Roman" w:hAnsi="Times New Roman"/>
          <w:b/>
          <w:bCs/>
          <w:sz w:val="24"/>
          <w:szCs w:val="24"/>
        </w:rPr>
      </w:pPr>
    </w:p>
    <w:p w:rsidR="00E24FD5" w:rsidRDefault="00E24FD5" w:rsidP="00675DE7">
      <w:pPr>
        <w:pStyle w:val="a5"/>
        <w:widowControl w:val="0"/>
        <w:tabs>
          <w:tab w:val="left" w:pos="851"/>
          <w:tab w:val="left" w:pos="1134"/>
        </w:tabs>
        <w:ind w:left="0"/>
        <w:jc w:val="center"/>
        <w:rPr>
          <w:rFonts w:ascii="Times New Roman" w:hAnsi="Times New Roman"/>
          <w:b/>
          <w:bCs/>
          <w:sz w:val="24"/>
          <w:szCs w:val="24"/>
        </w:rPr>
      </w:pPr>
    </w:p>
    <w:p w:rsidR="00675DE7" w:rsidRPr="00E24FD5" w:rsidRDefault="00675DE7" w:rsidP="00675DE7">
      <w:pPr>
        <w:pStyle w:val="a5"/>
        <w:widowControl w:val="0"/>
        <w:tabs>
          <w:tab w:val="left" w:pos="851"/>
          <w:tab w:val="left" w:pos="1134"/>
        </w:tabs>
        <w:ind w:left="0"/>
        <w:jc w:val="center"/>
        <w:rPr>
          <w:rFonts w:ascii="Times New Roman" w:hAnsi="Times New Roman"/>
          <w:b/>
          <w:bCs/>
          <w:sz w:val="24"/>
          <w:szCs w:val="24"/>
        </w:rPr>
      </w:pPr>
      <w:r w:rsidRPr="00E24FD5">
        <w:rPr>
          <w:rFonts w:ascii="Times New Roman" w:hAnsi="Times New Roman"/>
          <w:b/>
          <w:bCs/>
          <w:sz w:val="24"/>
          <w:szCs w:val="24"/>
        </w:rPr>
        <w:lastRenderedPageBreak/>
        <w:t>Физкультурно-оздоровительная работа (режим двигательной активности)</w:t>
      </w:r>
    </w:p>
    <w:p w:rsidR="00675DE7" w:rsidRPr="0033401D" w:rsidRDefault="00675DE7" w:rsidP="00675DE7">
      <w:pPr>
        <w:pStyle w:val="a5"/>
        <w:widowControl w:val="0"/>
        <w:tabs>
          <w:tab w:val="left" w:pos="851"/>
          <w:tab w:val="left" w:pos="1134"/>
        </w:tabs>
        <w:ind w:left="0"/>
        <w:jc w:val="center"/>
        <w:rPr>
          <w:b/>
          <w:bCs/>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675DE7" w:rsidRPr="0033401D" w:rsidTr="000D5548">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675DE7" w:rsidRPr="0033401D" w:rsidRDefault="00675DE7" w:rsidP="000D5548">
            <w:pPr>
              <w:ind w:left="75" w:right="105"/>
              <w:jc w:val="center"/>
              <w:rPr>
                <w:b/>
                <w:szCs w:val="24"/>
              </w:rPr>
            </w:pPr>
            <w:r w:rsidRPr="0033401D">
              <w:rPr>
                <w:b/>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675DE7" w:rsidRPr="0033401D" w:rsidRDefault="00675DE7" w:rsidP="000D5548">
            <w:pPr>
              <w:ind w:left="75" w:right="105"/>
              <w:jc w:val="center"/>
              <w:rPr>
                <w:b/>
                <w:szCs w:val="24"/>
              </w:rPr>
            </w:pPr>
            <w:r w:rsidRPr="0033401D">
              <w:rPr>
                <w:b/>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675DE7" w:rsidRPr="0033401D" w:rsidRDefault="00675DE7" w:rsidP="000D5548">
            <w:pPr>
              <w:ind w:left="75" w:right="105"/>
              <w:jc w:val="center"/>
              <w:rPr>
                <w:b/>
                <w:szCs w:val="24"/>
              </w:rPr>
            </w:pPr>
            <w:r w:rsidRPr="0033401D">
              <w:rPr>
                <w:b/>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675DE7" w:rsidRPr="0033401D" w:rsidRDefault="00675DE7" w:rsidP="000D5548">
            <w:pPr>
              <w:ind w:left="75" w:right="105"/>
              <w:jc w:val="center"/>
              <w:rPr>
                <w:b/>
                <w:szCs w:val="24"/>
              </w:rPr>
            </w:pPr>
            <w:r w:rsidRPr="0033401D">
              <w:rPr>
                <w:b/>
                <w:szCs w:val="24"/>
              </w:rPr>
              <w:t>Время</w:t>
            </w:r>
          </w:p>
        </w:tc>
      </w:tr>
      <w:tr w:rsidR="00675DE7" w:rsidRPr="0033401D" w:rsidTr="000D55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675DE7" w:rsidRPr="0033401D" w:rsidRDefault="00675DE7" w:rsidP="000D5548">
            <w:pPr>
              <w:ind w:left="75" w:right="105"/>
              <w:jc w:val="center"/>
              <w:rPr>
                <w:b/>
                <w:szCs w:val="24"/>
              </w:rPr>
            </w:pPr>
            <w:r w:rsidRPr="0033401D">
              <w:rPr>
                <w:b/>
                <w:szCs w:val="24"/>
              </w:rPr>
              <w:t>Оптимизация режима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Pr>
                <w:szCs w:val="24"/>
              </w:rPr>
              <w:t>Учитель-логопед</w:t>
            </w:r>
            <w:r w:rsidRPr="0033401D">
              <w:rPr>
                <w:szCs w:val="24"/>
              </w:rPr>
              <w:t>,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675DE7" w:rsidRPr="0033401D" w:rsidRDefault="00675DE7" w:rsidP="000D5548">
            <w:pPr>
              <w:jc w:val="center"/>
              <w:rPr>
                <w:b/>
                <w:szCs w:val="24"/>
              </w:rPr>
            </w:pPr>
            <w:r w:rsidRPr="0033401D">
              <w:rPr>
                <w:b/>
                <w:szCs w:val="24"/>
              </w:rPr>
              <w:t>Организация двигательного режима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Учител</w:t>
            </w:r>
            <w:r>
              <w:rPr>
                <w:szCs w:val="24"/>
              </w:rPr>
              <w:t>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Учител</w:t>
            </w:r>
            <w:r>
              <w:rPr>
                <w:szCs w:val="24"/>
              </w:rPr>
              <w:t>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r w:rsidR="00675DE7" w:rsidRPr="0033401D" w:rsidTr="000D5548">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675DE7" w:rsidRPr="0033401D" w:rsidRDefault="00675DE7" w:rsidP="000D5548">
            <w:pPr>
              <w:rPr>
                <w:szCs w:val="24"/>
              </w:rPr>
            </w:pPr>
            <w:r w:rsidRPr="0033401D">
              <w:rPr>
                <w:szCs w:val="24"/>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Учител</w:t>
            </w:r>
            <w:r>
              <w:rPr>
                <w:szCs w:val="24"/>
              </w:rPr>
              <w:t>ь-логопед</w:t>
            </w:r>
          </w:p>
          <w:p w:rsidR="00675DE7" w:rsidRPr="0033401D" w:rsidRDefault="00675DE7" w:rsidP="000D5548">
            <w:pPr>
              <w:rPr>
                <w:szCs w:val="24"/>
              </w:rPr>
            </w:pPr>
          </w:p>
          <w:p w:rsidR="00675DE7" w:rsidRPr="0033401D" w:rsidRDefault="00675DE7" w:rsidP="000D5548">
            <w:pPr>
              <w:rPr>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675DE7" w:rsidRPr="0033401D" w:rsidRDefault="00675DE7" w:rsidP="000D5548">
            <w:pPr>
              <w:rPr>
                <w:szCs w:val="24"/>
              </w:rPr>
            </w:pPr>
            <w:r w:rsidRPr="0033401D">
              <w:rPr>
                <w:szCs w:val="24"/>
              </w:rPr>
              <w:t>В течение года</w:t>
            </w:r>
          </w:p>
        </w:tc>
      </w:tr>
    </w:tbl>
    <w:p w:rsidR="00675DE7" w:rsidRPr="0033401D" w:rsidRDefault="00675DE7" w:rsidP="00675DE7">
      <w:pPr>
        <w:widowControl w:val="0"/>
        <w:autoSpaceDE w:val="0"/>
        <w:autoSpaceDN w:val="0"/>
        <w:adjustRightInd w:val="0"/>
        <w:rPr>
          <w:b/>
          <w:szCs w:val="24"/>
        </w:rPr>
      </w:pPr>
    </w:p>
    <w:p w:rsidR="00675DE7" w:rsidRPr="004F1120" w:rsidRDefault="00675DE7" w:rsidP="00675DE7">
      <w:pPr>
        <w:widowControl w:val="0"/>
        <w:autoSpaceDE w:val="0"/>
        <w:autoSpaceDN w:val="0"/>
        <w:adjustRightInd w:val="0"/>
        <w:jc w:val="both"/>
        <w:rPr>
          <w:b/>
          <w:szCs w:val="24"/>
        </w:rPr>
      </w:pPr>
      <w:r w:rsidRPr="004F1120">
        <w:rPr>
          <w:b/>
          <w:szCs w:val="24"/>
        </w:rPr>
        <w:t>Организация прогулки</w:t>
      </w:r>
    </w:p>
    <w:p w:rsidR="00675DE7" w:rsidRPr="004F1120" w:rsidRDefault="00675DE7" w:rsidP="004F1120">
      <w:pPr>
        <w:pStyle w:val="a5"/>
        <w:numPr>
          <w:ilvl w:val="0"/>
          <w:numId w:val="23"/>
        </w:numPr>
        <w:autoSpaceDE w:val="0"/>
        <w:autoSpaceDN w:val="0"/>
        <w:adjustRightInd w:val="0"/>
        <w:spacing w:after="0" w:line="240" w:lineRule="auto"/>
        <w:jc w:val="both"/>
        <w:rPr>
          <w:rFonts w:ascii="Times New Roman" w:hAnsi="Times New Roman"/>
          <w:sz w:val="24"/>
          <w:szCs w:val="24"/>
        </w:rPr>
      </w:pPr>
      <w:r w:rsidRPr="004F1120">
        <w:rPr>
          <w:rFonts w:ascii="Times New Roman" w:hAnsi="Times New Roman"/>
          <w:sz w:val="24"/>
          <w:szCs w:val="24"/>
        </w:rPr>
        <w:t xml:space="preserve">Ежедневная продолжительность прогулки детей составляет не менее 3 - 4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4F1120">
          <w:rPr>
            <w:rFonts w:ascii="Times New Roman" w:hAnsi="Times New Roman"/>
            <w:sz w:val="24"/>
            <w:szCs w:val="24"/>
          </w:rPr>
          <w:t>15 °C</w:t>
        </w:r>
      </w:smartTag>
      <w:r w:rsidRPr="004F1120">
        <w:rPr>
          <w:rFonts w:ascii="Times New Roman" w:hAnsi="Times New Roman"/>
          <w:sz w:val="24"/>
          <w:szCs w:val="24"/>
        </w:rPr>
        <w:t xml:space="preserve"> и скорости ветра более 7 м/с продолжительность прогулки сокращается. Прогулка не проводится для детей 5 - 8 лет при температуре воздуха ниже минус </w:t>
      </w:r>
      <w:smartTag w:uri="urn:schemas-microsoft-com:office:smarttags" w:element="metricconverter">
        <w:smartTagPr>
          <w:attr w:name="ProductID" w:val="20 °C"/>
        </w:smartTagPr>
        <w:r w:rsidRPr="004F1120">
          <w:rPr>
            <w:rFonts w:ascii="Times New Roman" w:hAnsi="Times New Roman"/>
            <w:sz w:val="24"/>
            <w:szCs w:val="24"/>
          </w:rPr>
          <w:t>20 °C</w:t>
        </w:r>
      </w:smartTag>
      <w:r w:rsidRPr="004F1120">
        <w:rPr>
          <w:rFonts w:ascii="Times New Roman" w:hAnsi="Times New Roman"/>
          <w:sz w:val="24"/>
          <w:szCs w:val="24"/>
        </w:rPr>
        <w:t xml:space="preserve"> и скорости ветра более 15 м/с.</w:t>
      </w:r>
    </w:p>
    <w:p w:rsidR="00675DE7" w:rsidRPr="004F1120" w:rsidRDefault="00675DE7" w:rsidP="004F1120">
      <w:pPr>
        <w:pStyle w:val="a5"/>
        <w:numPr>
          <w:ilvl w:val="0"/>
          <w:numId w:val="23"/>
        </w:numPr>
        <w:autoSpaceDE w:val="0"/>
        <w:autoSpaceDN w:val="0"/>
        <w:adjustRightInd w:val="0"/>
        <w:spacing w:after="0" w:line="240" w:lineRule="auto"/>
        <w:jc w:val="both"/>
        <w:rPr>
          <w:rFonts w:ascii="Times New Roman" w:hAnsi="Times New Roman"/>
          <w:sz w:val="24"/>
          <w:szCs w:val="24"/>
        </w:rPr>
      </w:pPr>
      <w:r w:rsidRPr="004F1120">
        <w:rPr>
          <w:rFonts w:ascii="Times New Roman" w:hAnsi="Times New Roman"/>
          <w:sz w:val="24"/>
          <w:szCs w:val="24"/>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675DE7" w:rsidRPr="004F1120" w:rsidRDefault="00675DE7" w:rsidP="00675DE7">
      <w:pPr>
        <w:autoSpaceDE w:val="0"/>
        <w:autoSpaceDN w:val="0"/>
        <w:adjustRightInd w:val="0"/>
        <w:jc w:val="both"/>
        <w:rPr>
          <w:b/>
          <w:szCs w:val="24"/>
        </w:rPr>
      </w:pPr>
      <w:r w:rsidRPr="004F1120">
        <w:rPr>
          <w:b/>
          <w:szCs w:val="24"/>
        </w:rPr>
        <w:t>Организация сна</w:t>
      </w:r>
    </w:p>
    <w:p w:rsidR="00675DE7" w:rsidRPr="004F1120" w:rsidRDefault="00675DE7" w:rsidP="004F1120">
      <w:pPr>
        <w:pStyle w:val="a5"/>
        <w:numPr>
          <w:ilvl w:val="0"/>
          <w:numId w:val="23"/>
        </w:numPr>
        <w:autoSpaceDE w:val="0"/>
        <w:autoSpaceDN w:val="0"/>
        <w:adjustRightInd w:val="0"/>
        <w:spacing w:after="0" w:line="240" w:lineRule="auto"/>
        <w:jc w:val="both"/>
        <w:rPr>
          <w:rFonts w:ascii="Times New Roman" w:hAnsi="Times New Roman"/>
          <w:sz w:val="24"/>
          <w:szCs w:val="24"/>
        </w:rPr>
      </w:pPr>
      <w:r w:rsidRPr="004F1120">
        <w:rPr>
          <w:rFonts w:ascii="Times New Roman" w:hAnsi="Times New Roman"/>
          <w:sz w:val="24"/>
          <w:szCs w:val="24"/>
        </w:rPr>
        <w:lastRenderedPageBreak/>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 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w:t>
      </w:r>
    </w:p>
    <w:p w:rsidR="00675DE7" w:rsidRPr="004F1120" w:rsidRDefault="00675DE7" w:rsidP="00675DE7">
      <w:pPr>
        <w:pStyle w:val="aff0"/>
        <w:spacing w:after="0" w:line="240" w:lineRule="auto"/>
        <w:ind w:left="416"/>
        <w:rPr>
          <w:rFonts w:ascii="Times New Roman" w:hAnsi="Times New Roman"/>
          <w:i/>
          <w:sz w:val="24"/>
          <w:szCs w:val="24"/>
        </w:rPr>
      </w:pPr>
    </w:p>
    <w:p w:rsidR="00675DE7" w:rsidRPr="004F1120" w:rsidRDefault="00675DE7" w:rsidP="00675DE7">
      <w:pPr>
        <w:pStyle w:val="aff0"/>
        <w:spacing w:after="0" w:line="240" w:lineRule="auto"/>
        <w:ind w:left="416"/>
        <w:rPr>
          <w:rFonts w:ascii="Times New Roman" w:hAnsi="Times New Roman"/>
          <w:i/>
          <w:sz w:val="24"/>
          <w:szCs w:val="24"/>
        </w:rPr>
      </w:pPr>
      <w:r w:rsidRPr="004F1120">
        <w:rPr>
          <w:rFonts w:ascii="Times New Roman" w:hAnsi="Times New Roman"/>
          <w:i/>
          <w:sz w:val="24"/>
          <w:szCs w:val="24"/>
        </w:rPr>
        <w:t>График проветривания</w:t>
      </w:r>
      <w:r w:rsidRPr="004F1120">
        <w:rPr>
          <w:rFonts w:ascii="Times New Roman" w:hAnsi="Times New Roman"/>
          <w:b w:val="0"/>
          <w:i/>
          <w:sz w:val="24"/>
          <w:szCs w:val="24"/>
        </w:rPr>
        <w:br/>
      </w:r>
      <w:r w:rsidRPr="004F1120">
        <w:rPr>
          <w:rFonts w:ascii="Times New Roman" w:hAnsi="Times New Roman"/>
          <w:i/>
          <w:sz w:val="24"/>
          <w:szCs w:val="24"/>
        </w:rPr>
        <w:t xml:space="preserve"> 6.45 - сквозное</w:t>
      </w:r>
      <w:r w:rsidRPr="004F1120">
        <w:rPr>
          <w:rFonts w:ascii="Times New Roman" w:hAnsi="Times New Roman"/>
          <w:i/>
          <w:sz w:val="24"/>
          <w:szCs w:val="24"/>
        </w:rPr>
        <w:br/>
        <w:t>10.30 – 11.30 - сквозное</w:t>
      </w:r>
      <w:r w:rsidRPr="004F1120">
        <w:rPr>
          <w:rFonts w:ascii="Times New Roman" w:hAnsi="Times New Roman"/>
          <w:i/>
          <w:sz w:val="24"/>
          <w:szCs w:val="24"/>
        </w:rPr>
        <w:br/>
        <w:t>12.30 – 14.30 - сквозное /группа, раздевалка /</w:t>
      </w:r>
      <w:r w:rsidRPr="004F1120">
        <w:rPr>
          <w:rFonts w:ascii="Times New Roman" w:hAnsi="Times New Roman"/>
          <w:i/>
          <w:sz w:val="24"/>
          <w:szCs w:val="24"/>
        </w:rPr>
        <w:br/>
        <w:t>18.30 – 19.00 – сквозное</w:t>
      </w:r>
    </w:p>
    <w:p w:rsidR="00675DE7" w:rsidRPr="004F1120" w:rsidRDefault="00675DE7" w:rsidP="00675DE7">
      <w:pPr>
        <w:pStyle w:val="aff0"/>
        <w:spacing w:after="0" w:line="240" w:lineRule="auto"/>
        <w:rPr>
          <w:rFonts w:ascii="Times New Roman" w:hAnsi="Times New Roman"/>
          <w:i/>
          <w:sz w:val="24"/>
          <w:szCs w:val="24"/>
        </w:rPr>
      </w:pPr>
      <w:r w:rsidRPr="004F1120">
        <w:rPr>
          <w:rFonts w:ascii="Times New Roman" w:hAnsi="Times New Roman"/>
          <w:i/>
          <w:sz w:val="24"/>
          <w:szCs w:val="24"/>
        </w:rPr>
        <w:t>В течение дня одностороннее проветривание - через 30 минут.</w:t>
      </w:r>
    </w:p>
    <w:p w:rsidR="00675DE7" w:rsidRPr="004F1120" w:rsidRDefault="00675DE7" w:rsidP="00675DE7">
      <w:pPr>
        <w:pStyle w:val="aff0"/>
        <w:spacing w:after="0" w:line="240" w:lineRule="auto"/>
        <w:rPr>
          <w:rFonts w:ascii="Times New Roman" w:hAnsi="Times New Roman"/>
          <w:i/>
          <w:sz w:val="24"/>
          <w:szCs w:val="24"/>
        </w:rPr>
      </w:pPr>
      <w:r w:rsidRPr="004F1120">
        <w:rPr>
          <w:rFonts w:ascii="Times New Roman" w:hAnsi="Times New Roman"/>
          <w:i/>
          <w:sz w:val="24"/>
          <w:szCs w:val="24"/>
        </w:rPr>
        <w:t>Зимой – по 2-3 минуты /до 18.00 – 19.00/.</w:t>
      </w:r>
    </w:p>
    <w:p w:rsidR="00675DE7" w:rsidRPr="004F1120" w:rsidRDefault="00675DE7" w:rsidP="00675DE7">
      <w:pPr>
        <w:pStyle w:val="aff0"/>
        <w:spacing w:after="0" w:line="240" w:lineRule="auto"/>
        <w:rPr>
          <w:rFonts w:ascii="Times New Roman" w:hAnsi="Times New Roman"/>
          <w:i/>
          <w:sz w:val="24"/>
          <w:szCs w:val="24"/>
        </w:rPr>
      </w:pPr>
      <w:r w:rsidRPr="004F1120">
        <w:rPr>
          <w:rFonts w:ascii="Times New Roman" w:hAnsi="Times New Roman"/>
          <w:i/>
          <w:sz w:val="24"/>
          <w:szCs w:val="24"/>
        </w:rPr>
        <w:t>Летом – непрерывное проветривание помещений.</w:t>
      </w:r>
    </w:p>
    <w:p w:rsidR="00675DE7" w:rsidRPr="004F1120" w:rsidRDefault="00675DE7" w:rsidP="004F1120">
      <w:pPr>
        <w:pStyle w:val="a5"/>
        <w:numPr>
          <w:ilvl w:val="0"/>
          <w:numId w:val="23"/>
        </w:numPr>
        <w:spacing w:after="0" w:line="240" w:lineRule="auto"/>
        <w:jc w:val="both"/>
        <w:rPr>
          <w:rFonts w:ascii="Times New Roman" w:hAnsi="Times New Roman"/>
          <w:sz w:val="24"/>
          <w:szCs w:val="24"/>
        </w:rPr>
      </w:pPr>
      <w:r w:rsidRPr="004F1120">
        <w:rPr>
          <w:rFonts w:ascii="Times New Roman" w:hAnsi="Times New Roman"/>
          <w:sz w:val="24"/>
          <w:szCs w:val="24"/>
        </w:rPr>
        <w:t>В течение дня в каждом групповом помещении используется ионизатор воздуха "</w:t>
      </w:r>
      <w:proofErr w:type="spellStart"/>
      <w:r w:rsidRPr="004F1120">
        <w:rPr>
          <w:rFonts w:ascii="Times New Roman" w:hAnsi="Times New Roman"/>
          <w:sz w:val="24"/>
          <w:szCs w:val="24"/>
        </w:rPr>
        <w:t>Истион</w:t>
      </w:r>
      <w:proofErr w:type="spellEnd"/>
      <w:r w:rsidRPr="004F1120">
        <w:rPr>
          <w:rFonts w:ascii="Times New Roman" w:hAnsi="Times New Roman"/>
          <w:sz w:val="24"/>
          <w:szCs w:val="24"/>
        </w:rPr>
        <w:t xml:space="preserve">", который насыщает воздух полезными отрицательными ионами кислорода. Ионизация делает воздух чистым и свежим, заметно повышает общий иммунитет организма ребенка, очищает воздух от пыли, аллергенов и микроорганизмов, в том числе болезнетворных, лечит ОРЗ, ЛОР и бронхо-легочные заболевания: бронхиты, ангины, фарингиты, насморк, гайморит, </w:t>
      </w:r>
      <w:proofErr w:type="spellStart"/>
      <w:r w:rsidRPr="004F1120">
        <w:rPr>
          <w:rFonts w:ascii="Times New Roman" w:hAnsi="Times New Roman"/>
          <w:sz w:val="24"/>
          <w:szCs w:val="24"/>
        </w:rPr>
        <w:t>тонзилит</w:t>
      </w:r>
      <w:proofErr w:type="spellEnd"/>
      <w:r w:rsidRPr="004F1120">
        <w:rPr>
          <w:rFonts w:ascii="Times New Roman" w:hAnsi="Times New Roman"/>
          <w:sz w:val="24"/>
          <w:szCs w:val="24"/>
        </w:rPr>
        <w:t xml:space="preserve"> и т.д., лечит крапивницу, уменьшает аллергические реакции, улучшает состояние детей-астматиков, возбуждает хороший аппетит и способствует правильной работе кишечника, хорошо нормализует сон, действует успокаивающе на нервную систему, улучшает общее самочувствие и настроение детей.</w:t>
      </w:r>
    </w:p>
    <w:p w:rsidR="00675DE7" w:rsidRPr="004F1120" w:rsidRDefault="00675DE7" w:rsidP="00675DE7">
      <w:pPr>
        <w:tabs>
          <w:tab w:val="left" w:pos="1556"/>
        </w:tabs>
        <w:jc w:val="both"/>
        <w:rPr>
          <w:bCs/>
          <w:szCs w:val="24"/>
          <w:highlight w:val="red"/>
        </w:rPr>
      </w:pPr>
    </w:p>
    <w:p w:rsidR="00675DE7" w:rsidRPr="0033401D" w:rsidRDefault="00675DE7" w:rsidP="00675DE7">
      <w:pPr>
        <w:tabs>
          <w:tab w:val="left" w:pos="1556"/>
        </w:tabs>
        <w:jc w:val="both"/>
        <w:rPr>
          <w:b/>
          <w:bCs/>
          <w:szCs w:val="24"/>
        </w:rPr>
      </w:pPr>
    </w:p>
    <w:p w:rsidR="00675DE7" w:rsidRPr="0033401D" w:rsidRDefault="00675DE7" w:rsidP="00675DE7">
      <w:pPr>
        <w:tabs>
          <w:tab w:val="left" w:pos="1556"/>
        </w:tabs>
        <w:jc w:val="both"/>
        <w:rPr>
          <w:b/>
          <w:bCs/>
          <w:szCs w:val="24"/>
        </w:rPr>
      </w:pPr>
      <w:r w:rsidRPr="0033401D">
        <w:rPr>
          <w:b/>
          <w:bCs/>
          <w:szCs w:val="24"/>
        </w:rPr>
        <w:t>3.3. Особенности традиционных событий, праздников, мероприятий</w:t>
      </w:r>
    </w:p>
    <w:p w:rsidR="00675DE7" w:rsidRPr="00000265" w:rsidRDefault="00675DE7" w:rsidP="00675DE7">
      <w:pPr>
        <w:pStyle w:val="21"/>
        <w:tabs>
          <w:tab w:val="left" w:pos="1566"/>
        </w:tabs>
        <w:spacing w:line="240" w:lineRule="auto"/>
        <w:ind w:firstLine="709"/>
        <w:jc w:val="both"/>
        <w:rPr>
          <w:rFonts w:ascii="Times New Roman"/>
          <w:sz w:val="24"/>
          <w:szCs w:val="24"/>
        </w:rPr>
      </w:pPr>
      <w:r w:rsidRPr="00000265">
        <w:rPr>
          <w:rFonts w:ascii="Times New Roman"/>
          <w:sz w:val="24"/>
          <w:szCs w:val="24"/>
        </w:rPr>
        <w:t>На основе комплексно-тематического планирования были разработаны и включены в образовательный процесс мероприятия и праздники, основанные на традициях русского народа, современных праздниках.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4111"/>
        <w:gridCol w:w="9355"/>
      </w:tblGrid>
      <w:tr w:rsidR="00675DE7" w:rsidRPr="00E43235" w:rsidTr="000D5548">
        <w:trPr>
          <w:trHeight w:val="1456"/>
        </w:trPr>
        <w:tc>
          <w:tcPr>
            <w:tcW w:w="675" w:type="dxa"/>
            <w:shd w:val="clear" w:color="auto" w:fill="auto"/>
          </w:tcPr>
          <w:p w:rsidR="00675DE7" w:rsidRPr="00E43235" w:rsidRDefault="00675DE7" w:rsidP="000D5548">
            <w:pPr>
              <w:pStyle w:val="21"/>
              <w:tabs>
                <w:tab w:val="left" w:pos="1566"/>
              </w:tabs>
              <w:spacing w:line="360" w:lineRule="auto"/>
              <w:ind w:firstLine="0"/>
              <w:jc w:val="center"/>
              <w:rPr>
                <w:b/>
                <w:sz w:val="24"/>
                <w:szCs w:val="24"/>
              </w:rPr>
            </w:pPr>
            <w:r w:rsidRPr="00E43235">
              <w:rPr>
                <w:b/>
                <w:sz w:val="24"/>
                <w:szCs w:val="24"/>
              </w:rPr>
              <w:t>№</w:t>
            </w:r>
          </w:p>
        </w:tc>
        <w:tc>
          <w:tcPr>
            <w:tcW w:w="1276" w:type="dxa"/>
            <w:shd w:val="clear" w:color="auto" w:fill="auto"/>
          </w:tcPr>
          <w:p w:rsidR="00675DE7" w:rsidRPr="00E43235" w:rsidRDefault="00675DE7" w:rsidP="000D5548">
            <w:pPr>
              <w:pStyle w:val="Default"/>
              <w:spacing w:line="360" w:lineRule="auto"/>
              <w:jc w:val="center"/>
              <w:rPr>
                <w:color w:val="auto"/>
              </w:rPr>
            </w:pPr>
            <w:r w:rsidRPr="00E43235">
              <w:rPr>
                <w:b/>
                <w:bCs/>
                <w:color w:val="auto"/>
              </w:rPr>
              <w:t xml:space="preserve">Месяц </w:t>
            </w:r>
          </w:p>
          <w:p w:rsidR="00675DE7" w:rsidRPr="00E43235" w:rsidRDefault="00675DE7" w:rsidP="000D5548">
            <w:pPr>
              <w:pStyle w:val="21"/>
              <w:tabs>
                <w:tab w:val="left" w:pos="1566"/>
              </w:tabs>
              <w:spacing w:line="360" w:lineRule="auto"/>
              <w:ind w:firstLine="0"/>
              <w:jc w:val="center"/>
              <w:rPr>
                <w:b/>
                <w:sz w:val="24"/>
                <w:szCs w:val="24"/>
              </w:rPr>
            </w:pPr>
          </w:p>
        </w:tc>
        <w:tc>
          <w:tcPr>
            <w:tcW w:w="4111" w:type="dxa"/>
            <w:shd w:val="clear" w:color="auto" w:fill="auto"/>
          </w:tcPr>
          <w:p w:rsidR="00675DE7" w:rsidRPr="00E43235" w:rsidRDefault="00675DE7" w:rsidP="000D5548">
            <w:pPr>
              <w:pStyle w:val="Default"/>
              <w:spacing w:line="360" w:lineRule="auto"/>
              <w:jc w:val="center"/>
              <w:rPr>
                <w:color w:val="auto"/>
              </w:rPr>
            </w:pPr>
            <w:r w:rsidRPr="00E43235">
              <w:rPr>
                <w:b/>
                <w:bCs/>
                <w:color w:val="auto"/>
              </w:rPr>
              <w:t xml:space="preserve">Наименование мероприятия, форма проведения </w:t>
            </w:r>
          </w:p>
          <w:p w:rsidR="00675DE7" w:rsidRPr="00E43235" w:rsidRDefault="00675DE7" w:rsidP="000D5548">
            <w:pPr>
              <w:pStyle w:val="21"/>
              <w:tabs>
                <w:tab w:val="left" w:pos="1566"/>
              </w:tabs>
              <w:spacing w:line="360" w:lineRule="auto"/>
              <w:ind w:firstLine="0"/>
              <w:jc w:val="center"/>
              <w:rPr>
                <w:b/>
                <w:sz w:val="24"/>
                <w:szCs w:val="24"/>
              </w:rPr>
            </w:pPr>
          </w:p>
        </w:tc>
        <w:tc>
          <w:tcPr>
            <w:tcW w:w="9355" w:type="dxa"/>
            <w:shd w:val="clear" w:color="auto" w:fill="auto"/>
          </w:tcPr>
          <w:p w:rsidR="00675DE7" w:rsidRPr="00E43235" w:rsidRDefault="00675DE7" w:rsidP="000D5548">
            <w:pPr>
              <w:pStyle w:val="Default"/>
              <w:spacing w:line="360" w:lineRule="auto"/>
              <w:jc w:val="center"/>
              <w:rPr>
                <w:color w:val="auto"/>
              </w:rPr>
            </w:pPr>
            <w:r w:rsidRPr="00E43235">
              <w:rPr>
                <w:b/>
                <w:bCs/>
                <w:color w:val="auto"/>
              </w:rPr>
              <w:t xml:space="preserve">Описание мероприятия </w:t>
            </w:r>
          </w:p>
          <w:p w:rsidR="00675DE7" w:rsidRPr="00E43235" w:rsidRDefault="00675DE7" w:rsidP="000D5548">
            <w:pPr>
              <w:pStyle w:val="21"/>
              <w:tabs>
                <w:tab w:val="left" w:pos="1566"/>
              </w:tabs>
              <w:spacing w:line="360" w:lineRule="auto"/>
              <w:ind w:firstLine="0"/>
              <w:jc w:val="center"/>
              <w:rPr>
                <w:b/>
                <w:sz w:val="24"/>
                <w:szCs w:val="24"/>
              </w:rPr>
            </w:pP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1</w:t>
            </w:r>
          </w:p>
        </w:tc>
        <w:tc>
          <w:tcPr>
            <w:tcW w:w="1276"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Сентябрь</w:t>
            </w:r>
            <w:r w:rsidRPr="00E43235">
              <w:rPr>
                <w:sz w:val="24"/>
                <w:szCs w:val="24"/>
              </w:rPr>
              <w:t xml:space="preserve"> </w:t>
            </w:r>
          </w:p>
        </w:tc>
        <w:tc>
          <w:tcPr>
            <w:tcW w:w="4111" w:type="dxa"/>
            <w:shd w:val="clear" w:color="auto" w:fill="auto"/>
          </w:tcPr>
          <w:p w:rsidR="00675DE7" w:rsidRPr="00E43235" w:rsidRDefault="00675DE7" w:rsidP="000D5548">
            <w:pPr>
              <w:pStyle w:val="Default"/>
              <w:spacing w:line="360" w:lineRule="auto"/>
              <w:rPr>
                <w:color w:val="auto"/>
              </w:rPr>
            </w:pPr>
            <w:r w:rsidRPr="00E43235">
              <w:rPr>
                <w:b/>
                <w:bCs/>
                <w:color w:val="auto"/>
              </w:rPr>
              <w:t xml:space="preserve">Праздник «День Знаний»: </w:t>
            </w:r>
          </w:p>
          <w:p w:rsidR="00675DE7" w:rsidRPr="00E43235" w:rsidRDefault="00675DE7" w:rsidP="000D5548">
            <w:pPr>
              <w:pStyle w:val="Default"/>
              <w:spacing w:line="360" w:lineRule="auto"/>
              <w:rPr>
                <w:color w:val="auto"/>
              </w:rPr>
            </w:pPr>
          </w:p>
          <w:p w:rsidR="00675DE7" w:rsidRPr="00E43235" w:rsidRDefault="00675DE7" w:rsidP="000D5548">
            <w:pPr>
              <w:pStyle w:val="Default"/>
              <w:spacing w:line="360" w:lineRule="auto"/>
              <w:rPr>
                <w:b/>
                <w:color w:val="auto"/>
              </w:rPr>
            </w:pPr>
            <w:r w:rsidRPr="00E43235">
              <w:rPr>
                <w:color w:val="auto"/>
              </w:rPr>
              <w:t xml:space="preserve"> </w:t>
            </w:r>
          </w:p>
        </w:tc>
        <w:tc>
          <w:tcPr>
            <w:tcW w:w="9355" w:type="dxa"/>
            <w:shd w:val="clear" w:color="auto" w:fill="auto"/>
          </w:tcPr>
          <w:p w:rsidR="00675DE7" w:rsidRPr="00E43235" w:rsidRDefault="00675DE7" w:rsidP="000D5548">
            <w:pPr>
              <w:pStyle w:val="Default"/>
              <w:spacing w:line="360" w:lineRule="auto"/>
              <w:rPr>
                <w:color w:val="auto"/>
              </w:rPr>
            </w:pPr>
            <w:r w:rsidRPr="00E43235">
              <w:rPr>
                <w:color w:val="auto"/>
              </w:rPr>
              <w:t xml:space="preserve">В течение Дня знаний с воспитанниками организуются: праздничные, конкурсные, спортивно-развлекательные мероприятия в различных формах в соответствии с возрастными особенностями детей. В организации и реализации мероприятий активное участие принимают родители. Ответственными за организацию Дня знаний </w:t>
            </w:r>
            <w:r w:rsidRPr="00E43235">
              <w:rPr>
                <w:color w:val="auto"/>
              </w:rPr>
              <w:lastRenderedPageBreak/>
              <w:t>назначаются музыкальный руководитель, инструктор по физической культуре</w:t>
            </w: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rPr>
                <w:sz w:val="24"/>
                <w:szCs w:val="24"/>
              </w:rPr>
            </w:pPr>
            <w:r w:rsidRPr="00E43235">
              <w:rPr>
                <w:sz w:val="24"/>
                <w:szCs w:val="24"/>
              </w:rPr>
              <w:lastRenderedPageBreak/>
              <w:t>2</w:t>
            </w:r>
          </w:p>
        </w:tc>
        <w:tc>
          <w:tcPr>
            <w:tcW w:w="1276" w:type="dxa"/>
            <w:shd w:val="clear" w:color="auto" w:fill="auto"/>
          </w:tcPr>
          <w:p w:rsidR="00675DE7" w:rsidRPr="00E43235" w:rsidRDefault="00675DE7" w:rsidP="000D5548">
            <w:pPr>
              <w:pStyle w:val="21"/>
              <w:tabs>
                <w:tab w:val="left" w:pos="1566"/>
              </w:tabs>
              <w:spacing w:line="360" w:lineRule="auto"/>
              <w:ind w:firstLine="0"/>
              <w:rPr>
                <w:sz w:val="24"/>
                <w:szCs w:val="24"/>
              </w:rPr>
            </w:pPr>
            <w:r w:rsidRPr="00E43235">
              <w:rPr>
                <w:sz w:val="24"/>
                <w:szCs w:val="24"/>
              </w:rPr>
              <w:t>Октябрь</w:t>
            </w:r>
            <w:r w:rsidRPr="00E43235">
              <w:rPr>
                <w:sz w:val="24"/>
                <w:szCs w:val="24"/>
              </w:rPr>
              <w:t xml:space="preserve"> </w:t>
            </w:r>
          </w:p>
        </w:tc>
        <w:tc>
          <w:tcPr>
            <w:tcW w:w="4111" w:type="dxa"/>
            <w:shd w:val="clear" w:color="auto" w:fill="auto"/>
          </w:tcPr>
          <w:p w:rsidR="00675DE7" w:rsidRPr="00E43235" w:rsidRDefault="00675DE7" w:rsidP="000D5548">
            <w:pPr>
              <w:pStyle w:val="21"/>
              <w:tabs>
                <w:tab w:val="left" w:pos="1566"/>
              </w:tabs>
              <w:spacing w:line="360" w:lineRule="auto"/>
              <w:ind w:firstLine="0"/>
              <w:rPr>
                <w:sz w:val="24"/>
                <w:szCs w:val="24"/>
              </w:rPr>
            </w:pPr>
            <w:r w:rsidRPr="00F565BF">
              <w:rPr>
                <w:sz w:val="24"/>
                <w:szCs w:val="24"/>
              </w:rPr>
              <w:t> </w:t>
            </w:r>
            <w:proofErr w:type="spellStart"/>
            <w:r w:rsidRPr="00E43235">
              <w:rPr>
                <w:b/>
                <w:bCs/>
                <w:sz w:val="24"/>
                <w:szCs w:val="24"/>
              </w:rPr>
              <w:t>Осенины</w:t>
            </w:r>
            <w:proofErr w:type="spellEnd"/>
            <w:r w:rsidRPr="00E43235">
              <w:rPr>
                <w:b/>
                <w:bCs/>
                <w:sz w:val="24"/>
                <w:szCs w:val="24"/>
              </w:rPr>
              <w:t xml:space="preserve">. </w:t>
            </w:r>
            <w:r w:rsidRPr="00E43235">
              <w:rPr>
                <w:b/>
                <w:bCs/>
                <w:sz w:val="24"/>
                <w:szCs w:val="24"/>
              </w:rPr>
              <w:t>Праздник</w:t>
            </w:r>
            <w:r w:rsidRPr="00E43235">
              <w:rPr>
                <w:b/>
                <w:bCs/>
                <w:sz w:val="24"/>
                <w:szCs w:val="24"/>
              </w:rPr>
              <w:t xml:space="preserve"> </w:t>
            </w:r>
            <w:r w:rsidRPr="00E43235">
              <w:rPr>
                <w:b/>
                <w:bCs/>
                <w:sz w:val="24"/>
                <w:szCs w:val="24"/>
              </w:rPr>
              <w:t>урожая</w:t>
            </w:r>
          </w:p>
        </w:tc>
        <w:tc>
          <w:tcPr>
            <w:tcW w:w="9355" w:type="dxa"/>
            <w:shd w:val="clear" w:color="auto" w:fill="auto"/>
          </w:tcPr>
          <w:p w:rsidR="00675DE7" w:rsidRPr="00E43235" w:rsidRDefault="00675DE7" w:rsidP="000D5548">
            <w:pPr>
              <w:shd w:val="clear" w:color="auto" w:fill="FFFFFF"/>
              <w:spacing w:line="360" w:lineRule="auto"/>
              <w:jc w:val="both"/>
            </w:pPr>
            <w:r w:rsidRPr="00F565BF">
              <w:t xml:space="preserve">Приход осенних сестричек – </w:t>
            </w:r>
            <w:proofErr w:type="spellStart"/>
            <w:r w:rsidRPr="00F565BF">
              <w:t>сентябринки</w:t>
            </w:r>
            <w:proofErr w:type="spellEnd"/>
            <w:r w:rsidRPr="00F565BF">
              <w:t xml:space="preserve">, </w:t>
            </w:r>
            <w:proofErr w:type="spellStart"/>
            <w:r w:rsidRPr="00F565BF">
              <w:t>октябринки</w:t>
            </w:r>
            <w:proofErr w:type="spellEnd"/>
            <w:r w:rsidRPr="00F565BF">
              <w:t xml:space="preserve">, </w:t>
            </w:r>
            <w:proofErr w:type="spellStart"/>
            <w:r w:rsidRPr="00F565BF">
              <w:t>ноябринки</w:t>
            </w:r>
            <w:proofErr w:type="spellEnd"/>
            <w:r w:rsidRPr="00F565BF">
              <w:t>;</w:t>
            </w:r>
          </w:p>
          <w:p w:rsidR="00675DE7" w:rsidRPr="00E43235" w:rsidRDefault="00675DE7" w:rsidP="000D5548">
            <w:pPr>
              <w:shd w:val="clear" w:color="auto" w:fill="FFFFFF"/>
              <w:spacing w:line="360" w:lineRule="auto"/>
              <w:jc w:val="both"/>
            </w:pPr>
            <w:r w:rsidRPr="00F565BF">
              <w:t>Народные хороводы;</w:t>
            </w:r>
          </w:p>
          <w:p w:rsidR="00675DE7" w:rsidRPr="00E43235" w:rsidRDefault="00675DE7" w:rsidP="000D5548">
            <w:pPr>
              <w:shd w:val="clear" w:color="auto" w:fill="FFFFFF"/>
              <w:spacing w:line="360" w:lineRule="auto"/>
              <w:jc w:val="both"/>
            </w:pPr>
            <w:r w:rsidRPr="00E43235">
              <w:t> </w:t>
            </w:r>
            <w:r w:rsidRPr="00F565BF">
              <w:t>Стихи, песни, загадки об осени;</w:t>
            </w:r>
          </w:p>
          <w:p w:rsidR="00675DE7" w:rsidRPr="00E43235" w:rsidRDefault="00675DE7" w:rsidP="000D5548">
            <w:pPr>
              <w:shd w:val="clear" w:color="auto" w:fill="FFFFFF"/>
              <w:spacing w:line="360" w:lineRule="auto"/>
              <w:jc w:val="both"/>
            </w:pPr>
            <w:r w:rsidRPr="00E43235">
              <w:t> </w:t>
            </w:r>
            <w:r w:rsidRPr="00F565BF">
              <w:t>Сюрпризы;</w:t>
            </w:r>
          </w:p>
          <w:p w:rsidR="00675DE7" w:rsidRPr="00E43235" w:rsidRDefault="00675DE7" w:rsidP="000D5548">
            <w:pPr>
              <w:shd w:val="clear" w:color="auto" w:fill="FFFFFF"/>
              <w:spacing w:line="360" w:lineRule="auto"/>
              <w:jc w:val="both"/>
            </w:pPr>
            <w:r w:rsidRPr="00F565BF">
              <w:t>Народные игры;</w:t>
            </w:r>
          </w:p>
          <w:p w:rsidR="00675DE7" w:rsidRPr="00E43235" w:rsidRDefault="00675DE7" w:rsidP="000D5548">
            <w:pPr>
              <w:shd w:val="clear" w:color="auto" w:fill="FFFFFF"/>
              <w:spacing w:line="360" w:lineRule="auto"/>
              <w:jc w:val="both"/>
            </w:pPr>
            <w:r w:rsidRPr="00E43235">
              <w:t> </w:t>
            </w:r>
            <w:r w:rsidRPr="00F565BF">
              <w:t>Угощение.</w:t>
            </w: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rPr>
                <w:sz w:val="24"/>
                <w:szCs w:val="24"/>
              </w:rPr>
            </w:pPr>
            <w:r w:rsidRPr="00E43235">
              <w:rPr>
                <w:sz w:val="24"/>
                <w:szCs w:val="24"/>
              </w:rPr>
              <w:t>3</w:t>
            </w:r>
          </w:p>
        </w:tc>
        <w:tc>
          <w:tcPr>
            <w:tcW w:w="1276" w:type="dxa"/>
            <w:shd w:val="clear" w:color="auto" w:fill="auto"/>
          </w:tcPr>
          <w:p w:rsidR="00675DE7" w:rsidRPr="00E43235" w:rsidRDefault="00675DE7" w:rsidP="000D5548">
            <w:pPr>
              <w:pStyle w:val="21"/>
              <w:tabs>
                <w:tab w:val="left" w:pos="1566"/>
              </w:tabs>
              <w:spacing w:line="360" w:lineRule="auto"/>
              <w:ind w:firstLine="0"/>
              <w:rPr>
                <w:sz w:val="24"/>
                <w:szCs w:val="24"/>
              </w:rPr>
            </w:pPr>
            <w:r w:rsidRPr="00E43235">
              <w:rPr>
                <w:sz w:val="24"/>
                <w:szCs w:val="24"/>
              </w:rPr>
              <w:t>Ноябрь</w:t>
            </w:r>
            <w:r w:rsidRPr="00E43235">
              <w:rPr>
                <w:sz w:val="24"/>
                <w:szCs w:val="24"/>
              </w:rPr>
              <w:t xml:space="preserve"> </w:t>
            </w:r>
          </w:p>
        </w:tc>
        <w:tc>
          <w:tcPr>
            <w:tcW w:w="4111" w:type="dxa"/>
            <w:shd w:val="clear" w:color="auto" w:fill="auto"/>
          </w:tcPr>
          <w:p w:rsidR="00675DE7" w:rsidRPr="00E43235" w:rsidRDefault="00675DE7" w:rsidP="000D5548">
            <w:pPr>
              <w:pStyle w:val="21"/>
              <w:tabs>
                <w:tab w:val="left" w:pos="1566"/>
              </w:tabs>
              <w:spacing w:line="360" w:lineRule="auto"/>
              <w:ind w:firstLine="0"/>
              <w:rPr>
                <w:sz w:val="24"/>
                <w:szCs w:val="24"/>
              </w:rPr>
            </w:pPr>
            <w:r w:rsidRPr="00E43235">
              <w:rPr>
                <w:b/>
                <w:bCs/>
                <w:sz w:val="24"/>
                <w:szCs w:val="24"/>
              </w:rPr>
              <w:t>День</w:t>
            </w:r>
            <w:r w:rsidRPr="00E43235">
              <w:rPr>
                <w:b/>
                <w:bCs/>
                <w:sz w:val="24"/>
                <w:szCs w:val="24"/>
              </w:rPr>
              <w:t xml:space="preserve"> </w:t>
            </w:r>
            <w:r w:rsidRPr="00E43235">
              <w:rPr>
                <w:b/>
                <w:bCs/>
                <w:sz w:val="24"/>
                <w:szCs w:val="24"/>
              </w:rPr>
              <w:t>матери</w:t>
            </w:r>
            <w:r w:rsidRPr="00E43235">
              <w:rPr>
                <w:b/>
                <w:bCs/>
                <w:sz w:val="24"/>
                <w:szCs w:val="24"/>
              </w:rPr>
              <w:t>.</w:t>
            </w:r>
          </w:p>
        </w:tc>
        <w:tc>
          <w:tcPr>
            <w:tcW w:w="9355" w:type="dxa"/>
            <w:shd w:val="clear" w:color="auto" w:fill="auto"/>
          </w:tcPr>
          <w:p w:rsidR="00675DE7" w:rsidRPr="00E43235" w:rsidRDefault="00675DE7" w:rsidP="000D5548">
            <w:pPr>
              <w:shd w:val="clear" w:color="auto" w:fill="FFFFFF"/>
              <w:spacing w:before="100" w:beforeAutospacing="1" w:line="360" w:lineRule="auto"/>
            </w:pPr>
            <w:r w:rsidRPr="00F565BF">
              <w:t>конкурс чтецов «Милой мамочке моей это поздравленье…»; </w:t>
            </w:r>
            <w:r w:rsidRPr="00E43235">
              <w:t xml:space="preserve">                                          </w:t>
            </w:r>
            <w:r w:rsidRPr="00F565BF">
              <w:t>выставки рисунков («Моя мама»);  </w:t>
            </w:r>
            <w:r w:rsidRPr="00E43235">
              <w:t xml:space="preserve">                              </w:t>
            </w:r>
            <w:r w:rsidRPr="00F565BF">
              <w:t>спортивный конкурс (с участием мам).</w:t>
            </w: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4</w:t>
            </w:r>
          </w:p>
        </w:tc>
        <w:tc>
          <w:tcPr>
            <w:tcW w:w="1276"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Декабрь</w:t>
            </w:r>
            <w:r w:rsidRPr="00E43235">
              <w:rPr>
                <w:sz w:val="24"/>
                <w:szCs w:val="24"/>
              </w:rPr>
              <w:t xml:space="preserve"> </w:t>
            </w:r>
          </w:p>
        </w:tc>
        <w:tc>
          <w:tcPr>
            <w:tcW w:w="4111" w:type="dxa"/>
            <w:shd w:val="clear" w:color="auto" w:fill="auto"/>
          </w:tcPr>
          <w:p w:rsidR="00675DE7" w:rsidRPr="00E43235" w:rsidRDefault="00675DE7" w:rsidP="000D5548">
            <w:pPr>
              <w:pStyle w:val="Default"/>
              <w:spacing w:line="360" w:lineRule="auto"/>
              <w:rPr>
                <w:color w:val="auto"/>
              </w:rPr>
            </w:pPr>
            <w:r w:rsidRPr="00E43235">
              <w:rPr>
                <w:b/>
                <w:bCs/>
                <w:color w:val="auto"/>
              </w:rPr>
              <w:t xml:space="preserve"> Музыкальный праздник «Новый год шагает по планете» </w:t>
            </w:r>
          </w:p>
          <w:p w:rsidR="00675DE7" w:rsidRPr="00E43235" w:rsidRDefault="00675DE7" w:rsidP="000D5548">
            <w:pPr>
              <w:pStyle w:val="21"/>
              <w:tabs>
                <w:tab w:val="left" w:pos="1566"/>
              </w:tabs>
              <w:spacing w:line="360" w:lineRule="auto"/>
              <w:ind w:firstLine="0"/>
              <w:rPr>
                <w:sz w:val="24"/>
                <w:szCs w:val="24"/>
              </w:rPr>
            </w:pPr>
          </w:p>
        </w:tc>
        <w:tc>
          <w:tcPr>
            <w:tcW w:w="9355" w:type="dxa"/>
            <w:shd w:val="clear" w:color="auto" w:fill="auto"/>
          </w:tcPr>
          <w:p w:rsidR="00675DE7" w:rsidRPr="00E43235" w:rsidRDefault="00675DE7" w:rsidP="000D5548">
            <w:pPr>
              <w:shd w:val="clear" w:color="auto" w:fill="FFFFFF"/>
              <w:spacing w:line="360" w:lineRule="auto"/>
              <w:jc w:val="both"/>
            </w:pPr>
            <w:r w:rsidRPr="00E43235">
              <w:t>Рассматривание и любование елкой;</w:t>
            </w:r>
          </w:p>
          <w:p w:rsidR="00675DE7" w:rsidRPr="00E43235" w:rsidRDefault="00675DE7" w:rsidP="000D5548">
            <w:pPr>
              <w:shd w:val="clear" w:color="auto" w:fill="FFFFFF"/>
              <w:spacing w:line="360" w:lineRule="auto"/>
              <w:jc w:val="both"/>
            </w:pPr>
            <w:r w:rsidRPr="00E43235">
              <w:t> Приход Деда Мороза и Снегурочки, сказочных персонажей;</w:t>
            </w:r>
          </w:p>
          <w:p w:rsidR="00675DE7" w:rsidRPr="00E43235" w:rsidRDefault="00675DE7" w:rsidP="000D5548">
            <w:pPr>
              <w:shd w:val="clear" w:color="auto" w:fill="FFFFFF"/>
              <w:spacing w:line="360" w:lineRule="auto"/>
              <w:jc w:val="both"/>
            </w:pPr>
            <w:r w:rsidRPr="00E43235">
              <w:t> Выступление детей;</w:t>
            </w:r>
          </w:p>
          <w:p w:rsidR="00675DE7" w:rsidRPr="00E43235" w:rsidRDefault="00675DE7" w:rsidP="000D5548">
            <w:pPr>
              <w:shd w:val="clear" w:color="auto" w:fill="FFFFFF"/>
              <w:spacing w:line="360" w:lineRule="auto"/>
              <w:jc w:val="both"/>
            </w:pPr>
            <w:r w:rsidRPr="00E43235">
              <w:t> Новогодние хороводы;</w:t>
            </w:r>
          </w:p>
          <w:p w:rsidR="00675DE7" w:rsidRPr="00E43235" w:rsidRDefault="00675DE7" w:rsidP="000D5548">
            <w:pPr>
              <w:shd w:val="clear" w:color="auto" w:fill="FFFFFF"/>
              <w:spacing w:line="360" w:lineRule="auto"/>
              <w:jc w:val="both"/>
            </w:pPr>
            <w:r w:rsidRPr="00E43235">
              <w:t> Сюрпризы и подарки.</w:t>
            </w: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5</w:t>
            </w:r>
          </w:p>
        </w:tc>
        <w:tc>
          <w:tcPr>
            <w:tcW w:w="1276"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Февраль</w:t>
            </w:r>
            <w:r w:rsidRPr="00E43235">
              <w:rPr>
                <w:sz w:val="24"/>
                <w:szCs w:val="24"/>
              </w:rPr>
              <w:t xml:space="preserve"> </w:t>
            </w:r>
          </w:p>
        </w:tc>
        <w:tc>
          <w:tcPr>
            <w:tcW w:w="4111" w:type="dxa"/>
            <w:shd w:val="clear" w:color="auto" w:fill="auto"/>
          </w:tcPr>
          <w:p w:rsidR="00675DE7" w:rsidRPr="00E43235" w:rsidRDefault="00675DE7" w:rsidP="000D5548">
            <w:pPr>
              <w:pStyle w:val="21"/>
              <w:tabs>
                <w:tab w:val="left" w:pos="1566"/>
              </w:tabs>
              <w:spacing w:line="360" w:lineRule="auto"/>
              <w:ind w:firstLine="0"/>
              <w:rPr>
                <w:sz w:val="24"/>
                <w:szCs w:val="24"/>
              </w:rPr>
            </w:pPr>
            <w:r w:rsidRPr="00E43235">
              <w:rPr>
                <w:b/>
                <w:bCs/>
                <w:sz w:val="24"/>
                <w:szCs w:val="24"/>
              </w:rPr>
              <w:t>День</w:t>
            </w:r>
            <w:r w:rsidRPr="00E43235">
              <w:rPr>
                <w:b/>
                <w:bCs/>
                <w:sz w:val="24"/>
                <w:szCs w:val="24"/>
              </w:rPr>
              <w:t xml:space="preserve"> </w:t>
            </w:r>
            <w:r w:rsidRPr="00E43235">
              <w:rPr>
                <w:b/>
                <w:bCs/>
                <w:sz w:val="24"/>
                <w:szCs w:val="24"/>
              </w:rPr>
              <w:t>Защитника</w:t>
            </w:r>
            <w:r w:rsidRPr="00E43235">
              <w:rPr>
                <w:b/>
                <w:bCs/>
                <w:sz w:val="24"/>
                <w:szCs w:val="24"/>
              </w:rPr>
              <w:t xml:space="preserve"> </w:t>
            </w:r>
            <w:r w:rsidRPr="00E43235">
              <w:rPr>
                <w:b/>
                <w:bCs/>
                <w:sz w:val="24"/>
                <w:szCs w:val="24"/>
              </w:rPr>
              <w:t>Отечества</w:t>
            </w:r>
            <w:r w:rsidRPr="00E43235">
              <w:rPr>
                <w:b/>
                <w:bCs/>
                <w:sz w:val="24"/>
                <w:szCs w:val="24"/>
              </w:rPr>
              <w:t xml:space="preserve">. </w:t>
            </w:r>
          </w:p>
        </w:tc>
        <w:tc>
          <w:tcPr>
            <w:tcW w:w="9355" w:type="dxa"/>
            <w:shd w:val="clear" w:color="auto" w:fill="auto"/>
          </w:tcPr>
          <w:p w:rsidR="00675DE7" w:rsidRPr="00E43235" w:rsidRDefault="00675DE7" w:rsidP="000D5548">
            <w:pPr>
              <w:shd w:val="clear" w:color="auto" w:fill="FFFFFF"/>
              <w:spacing w:line="360" w:lineRule="auto"/>
              <w:jc w:val="both"/>
            </w:pPr>
            <w:r w:rsidRPr="00E43235">
              <w:t>Приветствие и выступления гостей;</w:t>
            </w:r>
          </w:p>
          <w:p w:rsidR="00675DE7" w:rsidRPr="00E43235" w:rsidRDefault="00675DE7" w:rsidP="000D5548">
            <w:pPr>
              <w:shd w:val="clear" w:color="auto" w:fill="FFFFFF"/>
              <w:spacing w:line="360" w:lineRule="auto"/>
              <w:jc w:val="both"/>
            </w:pPr>
            <w:r w:rsidRPr="00E43235">
              <w:t>Показательные спортивные выступления детей;</w:t>
            </w:r>
          </w:p>
          <w:p w:rsidR="00675DE7" w:rsidRPr="00E43235" w:rsidRDefault="00675DE7" w:rsidP="000D5548">
            <w:pPr>
              <w:shd w:val="clear" w:color="auto" w:fill="FFFFFF"/>
              <w:spacing w:line="360" w:lineRule="auto"/>
              <w:jc w:val="both"/>
            </w:pPr>
            <w:r w:rsidRPr="00E43235">
              <w:t xml:space="preserve">Эстафеты и игры – соревнования. </w:t>
            </w: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6</w:t>
            </w:r>
          </w:p>
        </w:tc>
        <w:tc>
          <w:tcPr>
            <w:tcW w:w="1276"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Март</w:t>
            </w:r>
            <w:r w:rsidRPr="00E43235">
              <w:rPr>
                <w:sz w:val="24"/>
                <w:szCs w:val="24"/>
              </w:rPr>
              <w:t xml:space="preserve"> </w:t>
            </w:r>
          </w:p>
        </w:tc>
        <w:tc>
          <w:tcPr>
            <w:tcW w:w="4111" w:type="dxa"/>
            <w:shd w:val="clear" w:color="auto" w:fill="auto"/>
          </w:tcPr>
          <w:p w:rsidR="00675DE7" w:rsidRPr="00E43235" w:rsidRDefault="00675DE7" w:rsidP="000D5548">
            <w:pPr>
              <w:pStyle w:val="Default"/>
              <w:spacing w:line="360" w:lineRule="auto"/>
              <w:rPr>
                <w:color w:val="auto"/>
              </w:rPr>
            </w:pPr>
            <w:r w:rsidRPr="00E43235">
              <w:rPr>
                <w:b/>
                <w:bCs/>
                <w:color w:val="auto"/>
              </w:rPr>
              <w:t xml:space="preserve">Музыкальный праздник </w:t>
            </w:r>
            <w:r w:rsidRPr="00E43235">
              <w:rPr>
                <w:color w:val="auto"/>
              </w:rPr>
              <w:t xml:space="preserve">«Мамочку поздравим» </w:t>
            </w:r>
          </w:p>
          <w:p w:rsidR="00675DE7" w:rsidRPr="00E43235" w:rsidRDefault="00675DE7" w:rsidP="000D5548">
            <w:pPr>
              <w:pStyle w:val="21"/>
              <w:tabs>
                <w:tab w:val="left" w:pos="1566"/>
              </w:tabs>
              <w:spacing w:line="360" w:lineRule="auto"/>
              <w:ind w:firstLine="0"/>
              <w:rPr>
                <w:sz w:val="24"/>
                <w:szCs w:val="24"/>
              </w:rPr>
            </w:pPr>
          </w:p>
        </w:tc>
        <w:tc>
          <w:tcPr>
            <w:tcW w:w="9355" w:type="dxa"/>
            <w:shd w:val="clear" w:color="auto" w:fill="auto"/>
          </w:tcPr>
          <w:p w:rsidR="00675DE7" w:rsidRPr="00E43235" w:rsidRDefault="00675DE7" w:rsidP="000D5548">
            <w:pPr>
              <w:pStyle w:val="Default"/>
              <w:spacing w:line="360" w:lineRule="auto"/>
              <w:jc w:val="both"/>
              <w:rPr>
                <w:color w:val="auto"/>
              </w:rPr>
            </w:pPr>
            <w:r w:rsidRPr="00E43235">
              <w:rPr>
                <w:color w:val="auto"/>
              </w:rPr>
              <w:t xml:space="preserve">Проводится во всех возрастных группах детского сада соответственно возраста воспитанников </w:t>
            </w:r>
          </w:p>
          <w:p w:rsidR="00675DE7" w:rsidRPr="00000265" w:rsidRDefault="00675DE7" w:rsidP="000D5548">
            <w:pPr>
              <w:pStyle w:val="21"/>
              <w:tabs>
                <w:tab w:val="left" w:pos="1566"/>
              </w:tabs>
              <w:spacing w:line="360" w:lineRule="auto"/>
              <w:ind w:firstLine="0"/>
              <w:jc w:val="both"/>
              <w:rPr>
                <w:rFonts w:ascii="Times New Roman"/>
                <w:sz w:val="24"/>
                <w:szCs w:val="24"/>
              </w:rPr>
            </w:pPr>
            <w:r w:rsidRPr="00000265">
              <w:rPr>
                <w:rFonts w:ascii="Times New Roman"/>
                <w:sz w:val="24"/>
                <w:szCs w:val="24"/>
              </w:rPr>
              <w:t xml:space="preserve">Организуется выставка детских рисунков «Моя мамочка». </w:t>
            </w: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7</w:t>
            </w:r>
          </w:p>
        </w:tc>
        <w:tc>
          <w:tcPr>
            <w:tcW w:w="1276"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Апрель</w:t>
            </w:r>
            <w:r w:rsidRPr="00E43235">
              <w:rPr>
                <w:sz w:val="24"/>
                <w:szCs w:val="24"/>
              </w:rPr>
              <w:t xml:space="preserve"> </w:t>
            </w:r>
          </w:p>
        </w:tc>
        <w:tc>
          <w:tcPr>
            <w:tcW w:w="4111" w:type="dxa"/>
            <w:shd w:val="clear" w:color="auto" w:fill="auto"/>
          </w:tcPr>
          <w:p w:rsidR="00675DE7" w:rsidRPr="00E43235" w:rsidRDefault="00675DE7" w:rsidP="000D5548">
            <w:pPr>
              <w:pStyle w:val="Default"/>
              <w:spacing w:line="360" w:lineRule="auto"/>
              <w:rPr>
                <w:color w:val="auto"/>
              </w:rPr>
            </w:pPr>
            <w:r w:rsidRPr="00E43235">
              <w:rPr>
                <w:b/>
                <w:bCs/>
                <w:color w:val="auto"/>
              </w:rPr>
              <w:t xml:space="preserve">Развлечение «День птиц» </w:t>
            </w:r>
          </w:p>
          <w:p w:rsidR="00675DE7" w:rsidRPr="00E43235" w:rsidRDefault="00675DE7" w:rsidP="000D5548">
            <w:pPr>
              <w:pStyle w:val="21"/>
              <w:tabs>
                <w:tab w:val="left" w:pos="1566"/>
              </w:tabs>
              <w:spacing w:line="360" w:lineRule="auto"/>
              <w:ind w:firstLine="0"/>
              <w:rPr>
                <w:sz w:val="24"/>
                <w:szCs w:val="24"/>
              </w:rPr>
            </w:pPr>
            <w:r w:rsidRPr="00E43235">
              <w:rPr>
                <w:b/>
                <w:bCs/>
                <w:sz w:val="24"/>
                <w:szCs w:val="24"/>
              </w:rPr>
              <w:t>Социальная</w:t>
            </w:r>
            <w:r w:rsidRPr="00E43235">
              <w:rPr>
                <w:b/>
                <w:bCs/>
                <w:sz w:val="24"/>
                <w:szCs w:val="24"/>
              </w:rPr>
              <w:t xml:space="preserve"> </w:t>
            </w:r>
            <w:r w:rsidRPr="00E43235">
              <w:rPr>
                <w:b/>
                <w:bCs/>
                <w:sz w:val="24"/>
                <w:szCs w:val="24"/>
              </w:rPr>
              <w:t>акция</w:t>
            </w:r>
            <w:r w:rsidRPr="00E43235">
              <w:rPr>
                <w:b/>
                <w:bCs/>
                <w:sz w:val="24"/>
                <w:szCs w:val="24"/>
              </w:rPr>
              <w:t xml:space="preserve"> </w:t>
            </w:r>
            <w:r w:rsidRPr="00E43235">
              <w:rPr>
                <w:b/>
                <w:bCs/>
                <w:sz w:val="24"/>
                <w:szCs w:val="24"/>
              </w:rPr>
              <w:t>«Скворечник»</w:t>
            </w:r>
            <w:r w:rsidRPr="00E43235">
              <w:rPr>
                <w:b/>
                <w:bCs/>
                <w:sz w:val="24"/>
                <w:szCs w:val="24"/>
              </w:rPr>
              <w:t xml:space="preserve"> </w:t>
            </w:r>
          </w:p>
        </w:tc>
        <w:tc>
          <w:tcPr>
            <w:tcW w:w="9355" w:type="dxa"/>
            <w:shd w:val="clear" w:color="auto" w:fill="auto"/>
          </w:tcPr>
          <w:p w:rsidR="00675DE7" w:rsidRPr="00E43235" w:rsidRDefault="00675DE7" w:rsidP="000D5548">
            <w:pPr>
              <w:pStyle w:val="Default"/>
              <w:spacing w:line="360" w:lineRule="auto"/>
              <w:jc w:val="both"/>
              <w:rPr>
                <w:color w:val="auto"/>
              </w:rPr>
            </w:pPr>
            <w:r w:rsidRPr="00E43235">
              <w:rPr>
                <w:color w:val="auto"/>
              </w:rPr>
              <w:t xml:space="preserve">В музыкальном зале воспитанники всех возрастных групп читают стихи, поют песни, исполняют танцы о птицах. Вспоминают приметы, </w:t>
            </w:r>
            <w:proofErr w:type="spellStart"/>
            <w:r w:rsidRPr="00E43235">
              <w:rPr>
                <w:color w:val="auto"/>
              </w:rPr>
              <w:t>потешки</w:t>
            </w:r>
            <w:proofErr w:type="spellEnd"/>
            <w:r w:rsidRPr="00E43235">
              <w:rPr>
                <w:color w:val="auto"/>
              </w:rPr>
              <w:t xml:space="preserve">, </w:t>
            </w:r>
            <w:proofErr w:type="spellStart"/>
            <w:r w:rsidRPr="00E43235">
              <w:rPr>
                <w:color w:val="auto"/>
              </w:rPr>
              <w:t>заклички</w:t>
            </w:r>
            <w:proofErr w:type="spellEnd"/>
            <w:r w:rsidRPr="00E43235">
              <w:rPr>
                <w:color w:val="auto"/>
              </w:rPr>
              <w:t xml:space="preserve">, играют в народные игры, участвуют в викторине о пернатых друзьях. </w:t>
            </w:r>
          </w:p>
          <w:p w:rsidR="00675DE7" w:rsidRPr="00000265" w:rsidRDefault="00675DE7" w:rsidP="000D5548">
            <w:pPr>
              <w:pStyle w:val="21"/>
              <w:tabs>
                <w:tab w:val="left" w:pos="1566"/>
              </w:tabs>
              <w:spacing w:line="360" w:lineRule="auto"/>
              <w:ind w:firstLine="0"/>
              <w:jc w:val="both"/>
              <w:rPr>
                <w:rFonts w:ascii="Times New Roman"/>
                <w:sz w:val="24"/>
                <w:szCs w:val="24"/>
              </w:rPr>
            </w:pPr>
            <w:r w:rsidRPr="00000265">
              <w:rPr>
                <w:rFonts w:ascii="Times New Roman"/>
                <w:sz w:val="24"/>
                <w:szCs w:val="24"/>
              </w:rPr>
              <w:lastRenderedPageBreak/>
              <w:t xml:space="preserve">Совместно с родителями воспитанники мастерят, а затем развешивают скворечники для птиц на участке детского сада, в микрорайоне, в городе. </w:t>
            </w: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lastRenderedPageBreak/>
              <w:t>8</w:t>
            </w:r>
          </w:p>
        </w:tc>
        <w:tc>
          <w:tcPr>
            <w:tcW w:w="1276"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p>
        </w:tc>
        <w:tc>
          <w:tcPr>
            <w:tcW w:w="4111" w:type="dxa"/>
            <w:shd w:val="clear" w:color="auto" w:fill="auto"/>
          </w:tcPr>
          <w:p w:rsidR="00675DE7" w:rsidRPr="00E43235" w:rsidRDefault="00675DE7" w:rsidP="000D5548">
            <w:pPr>
              <w:pStyle w:val="Default"/>
              <w:spacing w:line="360" w:lineRule="auto"/>
              <w:rPr>
                <w:color w:val="auto"/>
              </w:rPr>
            </w:pPr>
            <w:r w:rsidRPr="00E43235">
              <w:rPr>
                <w:b/>
                <w:bCs/>
                <w:color w:val="auto"/>
              </w:rPr>
              <w:t xml:space="preserve">Концертная программа </w:t>
            </w:r>
            <w:r w:rsidRPr="00E43235">
              <w:rPr>
                <w:color w:val="auto"/>
              </w:rPr>
              <w:t xml:space="preserve">«Памяти павших будьте достойны» с участием ветеранов ВОВ, труда и тружеников тыла. </w:t>
            </w:r>
          </w:p>
          <w:p w:rsidR="00675DE7" w:rsidRPr="00E43235" w:rsidRDefault="00675DE7" w:rsidP="000D5548">
            <w:pPr>
              <w:pStyle w:val="Default"/>
              <w:spacing w:line="360" w:lineRule="auto"/>
              <w:rPr>
                <w:color w:val="auto"/>
              </w:rPr>
            </w:pPr>
          </w:p>
        </w:tc>
        <w:tc>
          <w:tcPr>
            <w:tcW w:w="9355" w:type="dxa"/>
            <w:shd w:val="clear" w:color="auto" w:fill="auto"/>
          </w:tcPr>
          <w:p w:rsidR="00675DE7" w:rsidRPr="00E43235" w:rsidRDefault="00675DE7" w:rsidP="000D5548">
            <w:pPr>
              <w:pStyle w:val="Default"/>
              <w:spacing w:line="360" w:lineRule="auto"/>
              <w:jc w:val="both"/>
              <w:rPr>
                <w:color w:val="auto"/>
              </w:rPr>
            </w:pPr>
            <w:r w:rsidRPr="00E43235">
              <w:rPr>
                <w:color w:val="auto"/>
              </w:rPr>
              <w:t xml:space="preserve">На праздник приглашаются ветераны ВОВ, труда и труженики тыла. Во время концерта воспитанники читают стихи, поют песни военных лет, исполняют танцы, поздравляют ветеранов, благодарят, дарят цветы, памятные подарки, выполненные своими руками. Дети общаются с ветеранами, слушают военные истории ветеранов. </w:t>
            </w:r>
          </w:p>
          <w:p w:rsidR="00675DE7" w:rsidRPr="00E43235" w:rsidRDefault="00675DE7" w:rsidP="000D5548">
            <w:pPr>
              <w:pStyle w:val="21"/>
              <w:tabs>
                <w:tab w:val="left" w:pos="1566"/>
              </w:tabs>
              <w:spacing w:line="360" w:lineRule="auto"/>
              <w:ind w:firstLine="0"/>
              <w:jc w:val="both"/>
              <w:rPr>
                <w:sz w:val="24"/>
                <w:szCs w:val="24"/>
              </w:rPr>
            </w:pP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9</w:t>
            </w:r>
          </w:p>
        </w:tc>
        <w:tc>
          <w:tcPr>
            <w:tcW w:w="1276"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p>
        </w:tc>
        <w:tc>
          <w:tcPr>
            <w:tcW w:w="4111" w:type="dxa"/>
            <w:shd w:val="clear" w:color="auto" w:fill="auto"/>
          </w:tcPr>
          <w:p w:rsidR="00675DE7" w:rsidRPr="00E43235" w:rsidRDefault="00675DE7" w:rsidP="000D5548">
            <w:pPr>
              <w:pStyle w:val="Default"/>
              <w:spacing w:line="360" w:lineRule="auto"/>
              <w:rPr>
                <w:color w:val="auto"/>
              </w:rPr>
            </w:pPr>
            <w:r w:rsidRPr="00E43235">
              <w:rPr>
                <w:b/>
                <w:bCs/>
                <w:color w:val="auto"/>
              </w:rPr>
              <w:t>Концертно-развлекательная программа «День защиты детей</w:t>
            </w:r>
          </w:p>
          <w:p w:rsidR="00675DE7" w:rsidRPr="00E43235" w:rsidRDefault="00675DE7" w:rsidP="000D5548">
            <w:pPr>
              <w:pStyle w:val="21"/>
              <w:tabs>
                <w:tab w:val="left" w:pos="1566"/>
              </w:tabs>
              <w:spacing w:line="360" w:lineRule="auto"/>
              <w:ind w:firstLine="0"/>
              <w:rPr>
                <w:sz w:val="24"/>
                <w:szCs w:val="24"/>
              </w:rPr>
            </w:pPr>
          </w:p>
        </w:tc>
        <w:tc>
          <w:tcPr>
            <w:tcW w:w="9355" w:type="dxa"/>
            <w:shd w:val="clear" w:color="auto" w:fill="auto"/>
          </w:tcPr>
          <w:p w:rsidR="00675DE7" w:rsidRPr="00E43235" w:rsidRDefault="00675DE7" w:rsidP="000D5548">
            <w:pPr>
              <w:pStyle w:val="Default"/>
              <w:spacing w:line="360" w:lineRule="auto"/>
              <w:jc w:val="both"/>
              <w:rPr>
                <w:color w:val="auto"/>
              </w:rPr>
            </w:pPr>
            <w:r w:rsidRPr="00E43235">
              <w:rPr>
                <w:color w:val="auto"/>
              </w:rPr>
              <w:t>Проводятся мероприятия на участке детского сада в разных возрастных группах, проводятся игры</w:t>
            </w:r>
            <w:proofErr w:type="gramStart"/>
            <w:r w:rsidRPr="00E43235">
              <w:rPr>
                <w:color w:val="auto"/>
              </w:rPr>
              <w:t xml:space="preserve"> ,</w:t>
            </w:r>
            <w:proofErr w:type="gramEnd"/>
            <w:r w:rsidRPr="00E43235">
              <w:rPr>
                <w:color w:val="auto"/>
              </w:rPr>
              <w:t xml:space="preserve"> дискотека. </w:t>
            </w:r>
          </w:p>
          <w:p w:rsidR="00675DE7" w:rsidRPr="00E43235" w:rsidRDefault="00675DE7" w:rsidP="000D5548">
            <w:pPr>
              <w:pStyle w:val="21"/>
              <w:tabs>
                <w:tab w:val="left" w:pos="1566"/>
              </w:tabs>
              <w:spacing w:line="360" w:lineRule="auto"/>
              <w:ind w:firstLine="0"/>
              <w:jc w:val="both"/>
              <w:rPr>
                <w:sz w:val="24"/>
                <w:szCs w:val="24"/>
              </w:rPr>
            </w:pPr>
          </w:p>
        </w:tc>
      </w:tr>
      <w:tr w:rsidR="00675DE7" w:rsidRPr="00E43235" w:rsidTr="000D5548">
        <w:tc>
          <w:tcPr>
            <w:tcW w:w="675"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r w:rsidRPr="00E43235">
              <w:rPr>
                <w:sz w:val="24"/>
                <w:szCs w:val="24"/>
              </w:rPr>
              <w:t>10</w:t>
            </w:r>
          </w:p>
        </w:tc>
        <w:tc>
          <w:tcPr>
            <w:tcW w:w="1276" w:type="dxa"/>
            <w:shd w:val="clear" w:color="auto" w:fill="auto"/>
          </w:tcPr>
          <w:p w:rsidR="00675DE7" w:rsidRPr="00E43235" w:rsidRDefault="00675DE7" w:rsidP="000D5548">
            <w:pPr>
              <w:pStyle w:val="21"/>
              <w:tabs>
                <w:tab w:val="left" w:pos="1566"/>
              </w:tabs>
              <w:spacing w:line="360" w:lineRule="auto"/>
              <w:ind w:firstLine="0"/>
              <w:jc w:val="both"/>
              <w:rPr>
                <w:sz w:val="24"/>
                <w:szCs w:val="24"/>
              </w:rPr>
            </w:pPr>
          </w:p>
        </w:tc>
        <w:tc>
          <w:tcPr>
            <w:tcW w:w="4111" w:type="dxa"/>
            <w:shd w:val="clear" w:color="auto" w:fill="auto"/>
          </w:tcPr>
          <w:p w:rsidR="00675DE7" w:rsidRPr="008A0258" w:rsidRDefault="00675DE7" w:rsidP="000D5548">
            <w:pPr>
              <w:pStyle w:val="21"/>
              <w:tabs>
                <w:tab w:val="left" w:pos="1566"/>
              </w:tabs>
              <w:spacing w:line="360" w:lineRule="auto"/>
              <w:ind w:firstLine="0"/>
              <w:rPr>
                <w:rFonts w:ascii="Times New Roman"/>
                <w:sz w:val="24"/>
                <w:szCs w:val="24"/>
              </w:rPr>
            </w:pPr>
            <w:r w:rsidRPr="008A0258">
              <w:rPr>
                <w:rFonts w:ascii="Times New Roman"/>
                <w:b/>
                <w:bCs/>
                <w:sz w:val="24"/>
                <w:szCs w:val="24"/>
              </w:rPr>
              <w:t>Выпускной бал</w:t>
            </w:r>
          </w:p>
        </w:tc>
        <w:tc>
          <w:tcPr>
            <w:tcW w:w="9355" w:type="dxa"/>
            <w:shd w:val="clear" w:color="auto" w:fill="auto"/>
          </w:tcPr>
          <w:p w:rsidR="00675DE7" w:rsidRPr="00E43235" w:rsidRDefault="00675DE7" w:rsidP="000D5548">
            <w:pPr>
              <w:shd w:val="clear" w:color="auto" w:fill="FFFFFF"/>
              <w:spacing w:line="360" w:lineRule="auto"/>
              <w:jc w:val="both"/>
            </w:pPr>
            <w:r w:rsidRPr="00E43235">
              <w:t>Приветствие и поздравление детей взрослыми;</w:t>
            </w:r>
          </w:p>
          <w:p w:rsidR="00675DE7" w:rsidRPr="00E43235" w:rsidRDefault="00675DE7" w:rsidP="000D5548">
            <w:pPr>
              <w:shd w:val="clear" w:color="auto" w:fill="FFFFFF"/>
              <w:spacing w:line="360" w:lineRule="auto"/>
              <w:jc w:val="both"/>
            </w:pPr>
            <w:r w:rsidRPr="00E43235">
              <w:t>Развлекательная часть;</w:t>
            </w:r>
          </w:p>
          <w:p w:rsidR="00675DE7" w:rsidRPr="00E43235" w:rsidRDefault="00675DE7" w:rsidP="000D5548">
            <w:pPr>
              <w:shd w:val="clear" w:color="auto" w:fill="FFFFFF"/>
              <w:spacing w:line="360" w:lineRule="auto"/>
              <w:jc w:val="both"/>
            </w:pPr>
            <w:r w:rsidRPr="00E43235">
              <w:t>Сюрпризы;</w:t>
            </w:r>
          </w:p>
          <w:p w:rsidR="00675DE7" w:rsidRPr="00E43235" w:rsidRDefault="00675DE7" w:rsidP="000D5548">
            <w:pPr>
              <w:shd w:val="clear" w:color="auto" w:fill="FFFFFF"/>
              <w:spacing w:line="360" w:lineRule="auto"/>
              <w:jc w:val="both"/>
            </w:pPr>
            <w:r w:rsidRPr="00E43235">
              <w:t>Вручение «дипломов» и подарков детям;</w:t>
            </w:r>
          </w:p>
          <w:p w:rsidR="00675DE7" w:rsidRPr="00E43235" w:rsidRDefault="00675DE7" w:rsidP="000D5548">
            <w:pPr>
              <w:shd w:val="clear" w:color="auto" w:fill="FFFFFF"/>
              <w:spacing w:line="360" w:lineRule="auto"/>
              <w:jc w:val="both"/>
            </w:pPr>
            <w:r w:rsidRPr="00E43235">
              <w:t>Угощение, чаепитие вместе с родителями и педагогами.</w:t>
            </w:r>
          </w:p>
          <w:p w:rsidR="00675DE7" w:rsidRPr="00E43235" w:rsidRDefault="00675DE7" w:rsidP="000D5548">
            <w:pPr>
              <w:pStyle w:val="21"/>
              <w:tabs>
                <w:tab w:val="left" w:pos="1566"/>
              </w:tabs>
              <w:spacing w:line="360" w:lineRule="auto"/>
              <w:ind w:firstLine="0"/>
              <w:jc w:val="both"/>
              <w:rPr>
                <w:sz w:val="24"/>
                <w:szCs w:val="24"/>
              </w:rPr>
            </w:pPr>
          </w:p>
        </w:tc>
      </w:tr>
    </w:tbl>
    <w:p w:rsidR="00675DE7" w:rsidRDefault="00675DE7" w:rsidP="00675DE7">
      <w:pPr>
        <w:tabs>
          <w:tab w:val="left" w:pos="1556"/>
        </w:tabs>
        <w:jc w:val="both"/>
        <w:rPr>
          <w:b/>
          <w:bCs/>
          <w:szCs w:val="24"/>
        </w:rPr>
      </w:pPr>
    </w:p>
    <w:p w:rsidR="00675DE7" w:rsidRPr="0033401D" w:rsidRDefault="00675DE7" w:rsidP="00675DE7">
      <w:pPr>
        <w:tabs>
          <w:tab w:val="left" w:pos="1556"/>
        </w:tabs>
        <w:jc w:val="both"/>
        <w:rPr>
          <w:b/>
          <w:bCs/>
          <w:szCs w:val="24"/>
        </w:rPr>
      </w:pPr>
      <w:r w:rsidRPr="0033401D">
        <w:rPr>
          <w:b/>
          <w:bCs/>
          <w:szCs w:val="24"/>
        </w:rPr>
        <w:t>3.4. Особенности организации развивающей предметно-пространственной среды</w:t>
      </w:r>
    </w:p>
    <w:p w:rsidR="00675DE7" w:rsidRPr="00A300B1" w:rsidRDefault="00675DE7" w:rsidP="00675DE7">
      <w:pPr>
        <w:ind w:firstLine="708"/>
        <w:jc w:val="both"/>
        <w:rPr>
          <w:i/>
        </w:rPr>
      </w:pPr>
      <w:r w:rsidRPr="00A300B1">
        <w:t xml:space="preserve">Развивающая предметно – пространственная среда соответствует требованиям Федерального государственного образовательного стандарта дошкольного образования к развивающей предметно – пространственной среде, обеспечивает реализацию основной общеобразовательной программы образовательной программы дошкольного образования структурного подразделения «Детский сад «Лукоморье» ГБОУ СОШ «ОЦ «Южный город» пос. Придорожный </w:t>
      </w:r>
      <w:proofErr w:type="spellStart"/>
      <w:r w:rsidRPr="00A300B1">
        <w:t>мкр</w:t>
      </w:r>
      <w:proofErr w:type="spellEnd"/>
      <w:r w:rsidRPr="00A300B1">
        <w:t>. «Южный город»</w:t>
      </w:r>
      <w:r w:rsidRPr="00A300B1">
        <w:rPr>
          <w:i/>
        </w:rPr>
        <w:t xml:space="preserve"> </w:t>
      </w:r>
    </w:p>
    <w:p w:rsidR="00675DE7" w:rsidRDefault="00675DE7" w:rsidP="00675DE7">
      <w:pPr>
        <w:ind w:firstLine="708"/>
        <w:jc w:val="both"/>
        <w:rPr>
          <w:sz w:val="28"/>
          <w:szCs w:val="28"/>
        </w:rPr>
      </w:pPr>
      <w:r w:rsidRPr="00A300B1">
        <w:t xml:space="preserve">Развивающая предметно – пространственная среда характеризуется в соответствии с ФГОС </w:t>
      </w:r>
      <w:proofErr w:type="gramStart"/>
      <w:r w:rsidRPr="00A300B1">
        <w:t>ДО</w:t>
      </w:r>
      <w:proofErr w:type="gramEnd"/>
      <w:r w:rsidRPr="00A300B1">
        <w:t xml:space="preserve"> насыщенност</w:t>
      </w:r>
      <w:r>
        <w:t>ью</w:t>
      </w:r>
      <w:r w:rsidRPr="00A300B1">
        <w:t xml:space="preserve">, </w:t>
      </w:r>
      <w:proofErr w:type="spellStart"/>
      <w:r w:rsidRPr="00A300B1">
        <w:t>трансформируемостью</w:t>
      </w:r>
      <w:proofErr w:type="spellEnd"/>
      <w:r w:rsidRPr="00A300B1">
        <w:t xml:space="preserve">, </w:t>
      </w:r>
      <w:proofErr w:type="spellStart"/>
      <w:r w:rsidRPr="00A300B1">
        <w:t>полифункциональностью</w:t>
      </w:r>
      <w:proofErr w:type="spellEnd"/>
      <w:r w:rsidRPr="00A300B1">
        <w:t xml:space="preserve">, вариативностью, доступностью и безопасностью.  </w:t>
      </w:r>
      <w:r>
        <w:rPr>
          <w:sz w:val="28"/>
          <w:szCs w:val="28"/>
        </w:rPr>
        <w:t xml:space="preserve"> </w:t>
      </w:r>
    </w:p>
    <w:p w:rsidR="00A619D3" w:rsidRDefault="00A619D3" w:rsidP="00675DE7">
      <w:pPr>
        <w:ind w:firstLine="708"/>
        <w:jc w:val="both"/>
        <w:rPr>
          <w:sz w:val="28"/>
          <w:szCs w:val="28"/>
        </w:rPr>
      </w:pPr>
    </w:p>
    <w:p w:rsidR="00A619D3" w:rsidRDefault="00A619D3" w:rsidP="00675DE7">
      <w:pPr>
        <w:ind w:firstLine="708"/>
        <w:jc w:val="both"/>
        <w:rPr>
          <w:sz w:val="28"/>
          <w:szCs w:val="28"/>
        </w:rPr>
      </w:pPr>
    </w:p>
    <w:p w:rsidR="00675DE7" w:rsidRDefault="00675DE7" w:rsidP="00675DE7">
      <w:pPr>
        <w:ind w:firstLine="708"/>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007"/>
      </w:tblGrid>
      <w:tr w:rsidR="00675DE7" w:rsidRPr="00A300B1" w:rsidTr="000D5548">
        <w:tc>
          <w:tcPr>
            <w:tcW w:w="212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jc w:val="center"/>
              <w:rPr>
                <w:b/>
                <w:szCs w:val="24"/>
              </w:rPr>
            </w:pPr>
            <w:r w:rsidRPr="00564A61">
              <w:rPr>
                <w:b/>
                <w:szCs w:val="24"/>
              </w:rPr>
              <w:lastRenderedPageBreak/>
              <w:t>Критерий</w:t>
            </w:r>
          </w:p>
        </w:tc>
        <w:tc>
          <w:tcPr>
            <w:tcW w:w="1300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jc w:val="center"/>
              <w:rPr>
                <w:b/>
                <w:szCs w:val="24"/>
              </w:rPr>
            </w:pPr>
            <w:r w:rsidRPr="00564A61">
              <w:rPr>
                <w:b/>
                <w:szCs w:val="24"/>
              </w:rPr>
              <w:t>Организация развивающей предметно – пространственной среды в группе</w:t>
            </w:r>
          </w:p>
        </w:tc>
      </w:tr>
      <w:tr w:rsidR="00675DE7" w:rsidRPr="00A300B1" w:rsidTr="000D5548">
        <w:trPr>
          <w:trHeight w:val="688"/>
        </w:trPr>
        <w:tc>
          <w:tcPr>
            <w:tcW w:w="212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rPr>
                <w:szCs w:val="24"/>
              </w:rPr>
            </w:pPr>
            <w:r w:rsidRPr="00564A61">
              <w:rPr>
                <w:szCs w:val="24"/>
              </w:rPr>
              <w:t>Насыщенность среды</w:t>
            </w:r>
          </w:p>
        </w:tc>
        <w:tc>
          <w:tcPr>
            <w:tcW w:w="1300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ind w:firstLine="771"/>
              <w:jc w:val="both"/>
              <w:rPr>
                <w:szCs w:val="24"/>
              </w:rPr>
            </w:pPr>
            <w:r w:rsidRPr="00564A61">
              <w:rPr>
                <w:szCs w:val="24"/>
              </w:rPr>
              <w:t xml:space="preserve">Образовательное пространство оснащено техническими средствами обучения (интерактивная доска, ноутбук, музыкальный центр, </w:t>
            </w:r>
            <w:r w:rsidRPr="00564A61">
              <w:rPr>
                <w:szCs w:val="24"/>
                <w:lang w:val="en-US"/>
              </w:rPr>
              <w:t>CD</w:t>
            </w:r>
            <w:r w:rsidRPr="00564A61">
              <w:rPr>
                <w:szCs w:val="24"/>
              </w:rPr>
              <w:t>-диски др.), а также материалами и играми, которые активизируют всю многообразную «палитру» детской деятельности. Все материалы отличаются хорошим качеством и соответствуют возрастным особенностям детей. В течение года воспитатель вносит изменения   в РППС с учётом содержания ООП ДО (комплексно-тематическое планирования), динамики развития воспитанников и др.</w:t>
            </w:r>
          </w:p>
          <w:p w:rsidR="00675DE7" w:rsidRPr="00564A61" w:rsidRDefault="00675DE7" w:rsidP="000D5548">
            <w:pPr>
              <w:spacing w:line="360" w:lineRule="auto"/>
              <w:ind w:firstLine="771"/>
              <w:jc w:val="both"/>
              <w:rPr>
                <w:szCs w:val="24"/>
              </w:rPr>
            </w:pPr>
            <w:r w:rsidRPr="00564A61">
              <w:rPr>
                <w:szCs w:val="24"/>
              </w:rPr>
              <w:t xml:space="preserve"> РППС организована таким образом, что каждый ребёнок может найти себе занятие по интересам. Пространство группы поделено на зоны (центры развития). Это даёт детям возможность объединиться в подгруппы, способствующие полноценному развитию ребёнка.</w:t>
            </w:r>
          </w:p>
          <w:p w:rsidR="00675DE7" w:rsidRPr="00564A61" w:rsidRDefault="00675DE7" w:rsidP="000D5548">
            <w:pPr>
              <w:spacing w:line="360" w:lineRule="auto"/>
              <w:ind w:firstLine="629"/>
              <w:jc w:val="both"/>
              <w:rPr>
                <w:i/>
                <w:szCs w:val="24"/>
              </w:rPr>
            </w:pPr>
            <w:r w:rsidRPr="00564A61">
              <w:rPr>
                <w:i/>
                <w:szCs w:val="24"/>
              </w:rPr>
              <w:t>Групповое пространство представлено следующими развивающими зонами, центрами, студиями, лабораториями:</w:t>
            </w:r>
          </w:p>
          <w:p w:rsidR="00675DE7" w:rsidRPr="00564A61" w:rsidRDefault="00675DE7" w:rsidP="004F1120">
            <w:pPr>
              <w:pStyle w:val="a5"/>
              <w:numPr>
                <w:ilvl w:val="0"/>
                <w:numId w:val="29"/>
              </w:numPr>
              <w:spacing w:after="0" w:line="360" w:lineRule="auto"/>
              <w:ind w:left="62" w:firstLine="567"/>
              <w:jc w:val="both"/>
              <w:rPr>
                <w:sz w:val="24"/>
                <w:szCs w:val="24"/>
              </w:rPr>
            </w:pPr>
            <w:r w:rsidRPr="00564A61">
              <w:rPr>
                <w:i/>
                <w:sz w:val="24"/>
                <w:szCs w:val="24"/>
              </w:rPr>
              <w:t xml:space="preserve">Спортивная </w:t>
            </w:r>
            <w:r w:rsidRPr="00564A61">
              <w:rPr>
                <w:sz w:val="24"/>
                <w:szCs w:val="24"/>
              </w:rPr>
              <w:t xml:space="preserve">для обеспечения двигательной активности детей. Оборудование (дорожки «здоровья», дуги, мячи, кегли, корзина для метания, ленты, канат, атрибуты для организации подвижных и спортивных игр, демонстрационный материал и др.) используется для организации индивидуальных игр, игр и соревнований. Наполняемость зоны меняется в зависимости от времени года, индивидуальных интересов и потребностей детей. </w:t>
            </w:r>
          </w:p>
          <w:p w:rsidR="00675DE7" w:rsidRPr="00564A61" w:rsidRDefault="00675DE7" w:rsidP="004F1120">
            <w:pPr>
              <w:pStyle w:val="a5"/>
              <w:numPr>
                <w:ilvl w:val="0"/>
                <w:numId w:val="29"/>
              </w:numPr>
              <w:spacing w:after="0" w:line="360" w:lineRule="auto"/>
              <w:ind w:left="62" w:firstLine="567"/>
              <w:jc w:val="both"/>
              <w:rPr>
                <w:sz w:val="24"/>
                <w:szCs w:val="24"/>
              </w:rPr>
            </w:pPr>
            <w:r w:rsidRPr="00564A61">
              <w:rPr>
                <w:i/>
                <w:sz w:val="24"/>
                <w:szCs w:val="24"/>
              </w:rPr>
              <w:t xml:space="preserve">Зона безопасности, </w:t>
            </w:r>
            <w:r w:rsidRPr="00564A61">
              <w:rPr>
                <w:sz w:val="24"/>
                <w:szCs w:val="24"/>
              </w:rPr>
              <w:t>где находятся игрушечные транспортные средства, светофор, макет улицы, дорожные знаки, напольный коврик с разметкой улиц и дорог, дидактический и демонстрационный материал и др.</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Строительный центр</w:t>
            </w:r>
            <w:r w:rsidRPr="00564A61">
              <w:rPr>
                <w:sz w:val="24"/>
                <w:szCs w:val="24"/>
              </w:rPr>
              <w:t xml:space="preserve"> с конструкторами разного вида, кубиками, крупным и мелким деревянным строительным материалом, схемами и чертежами построек и т.д.;</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Зона сенсорного развития</w:t>
            </w:r>
            <w:r w:rsidRPr="00564A61">
              <w:rPr>
                <w:sz w:val="24"/>
                <w:szCs w:val="24"/>
              </w:rPr>
              <w:t xml:space="preserve"> позволяет развивать представления детей о различных цветах и оттенках, формах, величинах предметов, шершавости и гладкости их поверхности, имеется материал для развития мелкой моторики: шнуровки, </w:t>
            </w:r>
            <w:proofErr w:type="spellStart"/>
            <w:r w:rsidRPr="00564A61">
              <w:rPr>
                <w:sz w:val="24"/>
                <w:szCs w:val="24"/>
              </w:rPr>
              <w:t>пазлы</w:t>
            </w:r>
            <w:proofErr w:type="spellEnd"/>
            <w:r w:rsidRPr="00564A61">
              <w:rPr>
                <w:sz w:val="24"/>
                <w:szCs w:val="24"/>
              </w:rPr>
              <w:t xml:space="preserve"> и др.;</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 xml:space="preserve">Юный Пифагор, </w:t>
            </w:r>
            <w:r w:rsidRPr="00564A61">
              <w:rPr>
                <w:sz w:val="24"/>
                <w:szCs w:val="24"/>
              </w:rPr>
              <w:t xml:space="preserve">где расположены материалы для развития элементарных математических представлений настольно-печатные игры, цифры, числовые домики, современное игровое оборудование (блоки </w:t>
            </w:r>
            <w:proofErr w:type="spellStart"/>
            <w:r w:rsidRPr="00564A61">
              <w:rPr>
                <w:sz w:val="24"/>
                <w:szCs w:val="24"/>
              </w:rPr>
              <w:t>Дьёнеша</w:t>
            </w:r>
            <w:proofErr w:type="spellEnd"/>
            <w:r w:rsidRPr="00564A61">
              <w:rPr>
                <w:sz w:val="24"/>
                <w:szCs w:val="24"/>
              </w:rPr>
              <w:t xml:space="preserve">, палочки </w:t>
            </w:r>
            <w:proofErr w:type="spellStart"/>
            <w:r w:rsidRPr="00564A61">
              <w:rPr>
                <w:sz w:val="24"/>
                <w:szCs w:val="24"/>
              </w:rPr>
              <w:lastRenderedPageBreak/>
              <w:t>Кюизенера</w:t>
            </w:r>
            <w:proofErr w:type="spellEnd"/>
            <w:r w:rsidRPr="00564A61">
              <w:rPr>
                <w:sz w:val="24"/>
                <w:szCs w:val="24"/>
              </w:rPr>
              <w:t xml:space="preserve"> и т.д.), таблицы, развивающие игры и т.д.;</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 xml:space="preserve">Юный грамотей, </w:t>
            </w:r>
            <w:r w:rsidRPr="00564A61">
              <w:rPr>
                <w:sz w:val="24"/>
                <w:szCs w:val="24"/>
              </w:rPr>
              <w:t>где</w:t>
            </w:r>
            <w:r w:rsidRPr="00564A61">
              <w:rPr>
                <w:i/>
                <w:sz w:val="24"/>
                <w:szCs w:val="24"/>
              </w:rPr>
              <w:t xml:space="preserve"> </w:t>
            </w:r>
            <w:r w:rsidRPr="00564A61">
              <w:rPr>
                <w:sz w:val="24"/>
                <w:szCs w:val="24"/>
              </w:rPr>
              <w:t>располагаются</w:t>
            </w:r>
            <w:r w:rsidRPr="00564A61">
              <w:rPr>
                <w:i/>
                <w:sz w:val="24"/>
                <w:szCs w:val="24"/>
              </w:rPr>
              <w:t xml:space="preserve"> </w:t>
            </w:r>
            <w:r w:rsidRPr="00564A61">
              <w:rPr>
                <w:sz w:val="24"/>
                <w:szCs w:val="24"/>
              </w:rPr>
              <w:t>материалы для подготовки к обучению грамоте и развитию речи: настольно-печатные игры, буквы, звуковые коробочки, таблицы, книги с крупным шрифтом, ребусы, тематические карточки и альбомы и др.;</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 xml:space="preserve">Центр художественной литературы </w:t>
            </w:r>
            <w:r w:rsidRPr="00564A61">
              <w:rPr>
                <w:sz w:val="24"/>
                <w:szCs w:val="24"/>
              </w:rPr>
              <w:t>с произведениями детской художественной литературы, полками и стендами для тематических выставок и др.;</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Творческая зона, которая</w:t>
            </w:r>
            <w:r w:rsidRPr="00564A61">
              <w:rPr>
                <w:sz w:val="24"/>
                <w:szCs w:val="24"/>
              </w:rPr>
              <w:t xml:space="preserve"> представлена изобразительным материалом (мелки, акварель, тушь, гуашь), бумага разной фактуры, размера и цвета, картон, дидактические игры, материалы для ознакомления дошкольников с различными видами декоративного и прикладного вида искусства и т.д.; и </w:t>
            </w:r>
            <w:r w:rsidRPr="00564A61">
              <w:rPr>
                <w:i/>
                <w:sz w:val="24"/>
                <w:szCs w:val="24"/>
              </w:rPr>
              <w:t xml:space="preserve">стенд «Творческие идеи», </w:t>
            </w:r>
            <w:r w:rsidRPr="00564A61">
              <w:rPr>
                <w:sz w:val="24"/>
                <w:szCs w:val="24"/>
              </w:rPr>
              <w:t xml:space="preserve">на котором располагаются продукты детской творческой деятельности. Следует отметить, что продуктами детского творчества вписываются в интерьер группы, не только делая помещение более родным и привлекательным. Это повышает самооценку дошкольников, создаёт чувство сопричастности к жизни детского сада. </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Театральная зона с</w:t>
            </w:r>
            <w:r w:rsidRPr="00564A61">
              <w:rPr>
                <w:sz w:val="24"/>
                <w:szCs w:val="24"/>
              </w:rPr>
              <w:t xml:space="preserve"> ширмами и декорациями, масками сказочных персонажей, различными видами театра (кукольный, </w:t>
            </w:r>
            <w:proofErr w:type="spellStart"/>
            <w:r w:rsidRPr="00564A61">
              <w:rPr>
                <w:sz w:val="24"/>
                <w:szCs w:val="24"/>
              </w:rPr>
              <w:t>варежковый</w:t>
            </w:r>
            <w:proofErr w:type="spellEnd"/>
            <w:r w:rsidRPr="00564A61">
              <w:rPr>
                <w:sz w:val="24"/>
                <w:szCs w:val="24"/>
              </w:rPr>
              <w:t>, перчаточный, пальчиковый, настольный), костюмами и др.;</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 xml:space="preserve">Музыкальный уголок, </w:t>
            </w:r>
            <w:r w:rsidRPr="00564A61">
              <w:rPr>
                <w:sz w:val="24"/>
                <w:szCs w:val="24"/>
              </w:rPr>
              <w:t>в котором присутствуют музыкальные инструменты, различные музыкальные, дидактические игры, игрушки самоделки;</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лаборатория «Юный исследователь»,</w:t>
            </w:r>
            <w:r w:rsidRPr="00564A61">
              <w:rPr>
                <w:sz w:val="24"/>
                <w:szCs w:val="24"/>
              </w:rPr>
              <w:t xml:space="preserve"> где есть множество наборов для проведения опытов, располагаются они в доступном для детей месте с доступными детям материалами, в том числе с песком и водой. К каждому набору для эксперимента прилагаются инструкционные карты, выполненные в виде рисунка или краткой словесной инструкции, глобус, специальная детская литература, карты;</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t>Игровые центры, в</w:t>
            </w:r>
            <w:r w:rsidRPr="00564A61">
              <w:rPr>
                <w:sz w:val="24"/>
                <w:szCs w:val="24"/>
              </w:rPr>
              <w:t xml:space="preserve"> которых расположены атрибуты, предметы – заместители, «подручные» материалы для развития творческого замысла в сюжетно-ролевых играх, учитывающие интересы мальчиков и девочек.</w:t>
            </w:r>
            <w:r w:rsidRPr="00564A61">
              <w:rPr>
                <w:i/>
                <w:sz w:val="24"/>
                <w:szCs w:val="24"/>
              </w:rPr>
              <w:t xml:space="preserve"> </w:t>
            </w:r>
          </w:p>
          <w:p w:rsidR="00675DE7" w:rsidRPr="00564A61" w:rsidRDefault="00675DE7" w:rsidP="004F1120">
            <w:pPr>
              <w:pStyle w:val="a5"/>
              <w:numPr>
                <w:ilvl w:val="0"/>
                <w:numId w:val="29"/>
              </w:numPr>
              <w:spacing w:after="0" w:line="360" w:lineRule="auto"/>
              <w:ind w:left="62" w:firstLine="771"/>
              <w:jc w:val="both"/>
              <w:rPr>
                <w:sz w:val="24"/>
                <w:szCs w:val="24"/>
              </w:rPr>
            </w:pPr>
            <w:r w:rsidRPr="00564A61">
              <w:rPr>
                <w:i/>
                <w:sz w:val="24"/>
                <w:szCs w:val="24"/>
              </w:rPr>
              <w:lastRenderedPageBreak/>
              <w:t xml:space="preserve">Уголок уединения (отдыха или примирения) -  </w:t>
            </w:r>
            <w:r w:rsidRPr="00564A61">
              <w:rPr>
                <w:sz w:val="24"/>
                <w:szCs w:val="24"/>
              </w:rPr>
              <w:t xml:space="preserve">палатка, </w:t>
            </w:r>
            <w:r w:rsidRPr="00564A61">
              <w:rPr>
                <w:i/>
                <w:sz w:val="24"/>
                <w:szCs w:val="24"/>
              </w:rPr>
              <w:t xml:space="preserve">в </w:t>
            </w:r>
            <w:r w:rsidRPr="00564A61">
              <w:rPr>
                <w:sz w:val="24"/>
                <w:szCs w:val="24"/>
              </w:rPr>
              <w:t>которой находятся телефон, альбом с фотографиями воспитанников и их семей, самодельные игрушки, изображающие эмоции.</w:t>
            </w:r>
          </w:p>
        </w:tc>
      </w:tr>
      <w:tr w:rsidR="00675DE7" w:rsidRPr="00A300B1" w:rsidTr="000D5548">
        <w:trPr>
          <w:trHeight w:val="688"/>
        </w:trPr>
        <w:tc>
          <w:tcPr>
            <w:tcW w:w="212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rPr>
                <w:szCs w:val="24"/>
              </w:rPr>
            </w:pPr>
            <w:r w:rsidRPr="00564A61">
              <w:rPr>
                <w:szCs w:val="24"/>
              </w:rPr>
              <w:lastRenderedPageBreak/>
              <w:t xml:space="preserve">Транспортируемость </w:t>
            </w:r>
          </w:p>
        </w:tc>
        <w:tc>
          <w:tcPr>
            <w:tcW w:w="1300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ind w:firstLine="771"/>
              <w:jc w:val="both"/>
              <w:rPr>
                <w:rFonts w:eastAsia="Calibri"/>
                <w:szCs w:val="24"/>
                <w:lang w:eastAsia="en-US"/>
              </w:rPr>
            </w:pPr>
            <w:r w:rsidRPr="00564A61">
              <w:rPr>
                <w:szCs w:val="24"/>
              </w:rPr>
              <w:t>Наличие в группе специальных предметов (ширм, лёгких перегородок, геометрических модулей, скамеек, больших лоскутов ткани и пр.) и их перемещение с целью создания новых зон представляет возможность изменения пространства в зависимости от характера игры, меняющихся интересов и возможностей детей</w:t>
            </w:r>
          </w:p>
        </w:tc>
      </w:tr>
      <w:tr w:rsidR="00675DE7" w:rsidRPr="00A300B1" w:rsidTr="000D5548">
        <w:tc>
          <w:tcPr>
            <w:tcW w:w="212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rPr>
                <w:szCs w:val="24"/>
              </w:rPr>
            </w:pPr>
            <w:proofErr w:type="spellStart"/>
            <w:r w:rsidRPr="00564A61">
              <w:rPr>
                <w:szCs w:val="24"/>
              </w:rPr>
              <w:t>Полифункциональность</w:t>
            </w:r>
            <w:proofErr w:type="spellEnd"/>
            <w:r w:rsidRPr="00564A61">
              <w:rPr>
                <w:szCs w:val="24"/>
              </w:rPr>
              <w:t xml:space="preserve"> материалов</w:t>
            </w:r>
          </w:p>
        </w:tc>
        <w:tc>
          <w:tcPr>
            <w:tcW w:w="1300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ind w:firstLine="771"/>
              <w:jc w:val="both"/>
              <w:rPr>
                <w:szCs w:val="24"/>
              </w:rPr>
            </w:pPr>
            <w:r w:rsidRPr="00564A61">
              <w:rPr>
                <w:szCs w:val="24"/>
              </w:rPr>
              <w:t xml:space="preserve">Мебель в группе носит полифункциональное назначение. Кроме прямого назначения (место расположения необходимых материалов), мебель визуально разграничивает пространство на </w:t>
            </w:r>
            <w:proofErr w:type="spellStart"/>
            <w:r w:rsidRPr="00564A61">
              <w:rPr>
                <w:szCs w:val="24"/>
              </w:rPr>
              <w:t>зоны</w:t>
            </w:r>
            <w:proofErr w:type="gramStart"/>
            <w:r w:rsidRPr="00564A61">
              <w:rPr>
                <w:szCs w:val="24"/>
              </w:rPr>
              <w:t>.У</w:t>
            </w:r>
            <w:proofErr w:type="spellEnd"/>
            <w:proofErr w:type="gramEnd"/>
            <w:r w:rsidRPr="00564A61">
              <w:rPr>
                <w:szCs w:val="24"/>
              </w:rPr>
              <w:t xml:space="preserve"> детей имеется неограниченный доступ к материалам, которые они используют по своему усмотрению. Природный, бросовый материал, спортивный инвентарь и т.д. также может выступать в играх детей как предметы – заместители (в игре «Магазин» морские камушки могут быть монетками - денежками, а в игре «Ждем гостей» камушки будут уже  конфетами, печеньями).</w:t>
            </w:r>
          </w:p>
        </w:tc>
      </w:tr>
      <w:tr w:rsidR="00675DE7" w:rsidRPr="00A300B1" w:rsidTr="000D5548">
        <w:tc>
          <w:tcPr>
            <w:tcW w:w="212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rPr>
                <w:szCs w:val="24"/>
              </w:rPr>
            </w:pPr>
            <w:r w:rsidRPr="00564A61">
              <w:rPr>
                <w:szCs w:val="24"/>
              </w:rPr>
              <w:t>Вариативность среды</w:t>
            </w:r>
          </w:p>
        </w:tc>
        <w:tc>
          <w:tcPr>
            <w:tcW w:w="1300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ind w:firstLine="771"/>
              <w:jc w:val="both"/>
              <w:rPr>
                <w:szCs w:val="24"/>
              </w:rPr>
            </w:pPr>
            <w:r w:rsidRPr="00564A61">
              <w:rPr>
                <w:szCs w:val="24"/>
              </w:rPr>
              <w:t xml:space="preserve">Все материалы и оборудование в группе организованы по образовательным областям, что помогает детям, делает более организованной их работу и игру. В каждой зоне имеется достаточное количество разнообразных материалов, чтобы несколько человек могли заниматься там одновременно. Обстановка в группе динамична. Воспитатель постоянно оценивает эффективность развивающей предметно – пространственной среды и вносит любые изменения для развития детской познавательной активности. </w:t>
            </w:r>
          </w:p>
        </w:tc>
      </w:tr>
      <w:tr w:rsidR="00675DE7" w:rsidRPr="00A300B1" w:rsidTr="000D5548">
        <w:tc>
          <w:tcPr>
            <w:tcW w:w="212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rPr>
                <w:szCs w:val="24"/>
              </w:rPr>
            </w:pPr>
            <w:r w:rsidRPr="00564A61">
              <w:rPr>
                <w:szCs w:val="24"/>
              </w:rPr>
              <w:t>Доступность среды</w:t>
            </w:r>
          </w:p>
        </w:tc>
        <w:tc>
          <w:tcPr>
            <w:tcW w:w="1300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ind w:firstLine="629"/>
              <w:jc w:val="both"/>
              <w:rPr>
                <w:szCs w:val="24"/>
              </w:rPr>
            </w:pPr>
            <w:r w:rsidRPr="00564A61">
              <w:rPr>
                <w:szCs w:val="24"/>
              </w:rPr>
              <w:t>Развивающая предметно – пространственная среда в группе является доступной.</w:t>
            </w:r>
          </w:p>
          <w:p w:rsidR="00675DE7" w:rsidRPr="00564A61" w:rsidRDefault="00675DE7" w:rsidP="000D5548">
            <w:pPr>
              <w:spacing w:line="360" w:lineRule="auto"/>
              <w:jc w:val="both"/>
              <w:rPr>
                <w:szCs w:val="24"/>
              </w:rPr>
            </w:pPr>
            <w:r w:rsidRPr="00564A61">
              <w:rPr>
                <w:szCs w:val="24"/>
              </w:rPr>
              <w:t xml:space="preserve"> Материалы в центрах активности, мебель, оборудование расположены так, что ими легко и удобно пользоваться. Дети имеют свободный доступ к играм, игрушкам, материалам, пособиям, которые обеспечивают все виды детской активности. Материалы и оборудование группы сохранны и исправны.</w:t>
            </w:r>
          </w:p>
        </w:tc>
      </w:tr>
      <w:tr w:rsidR="00675DE7" w:rsidRPr="00A300B1" w:rsidTr="000D5548">
        <w:tc>
          <w:tcPr>
            <w:tcW w:w="212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rPr>
                <w:szCs w:val="24"/>
              </w:rPr>
            </w:pPr>
            <w:r w:rsidRPr="00564A61">
              <w:rPr>
                <w:szCs w:val="24"/>
              </w:rPr>
              <w:t>Безопасность предметно-пространственной среды</w:t>
            </w:r>
          </w:p>
        </w:tc>
        <w:tc>
          <w:tcPr>
            <w:tcW w:w="13007" w:type="dxa"/>
            <w:tcBorders>
              <w:top w:val="single" w:sz="4" w:space="0" w:color="auto"/>
              <w:left w:val="single" w:sz="4" w:space="0" w:color="auto"/>
              <w:bottom w:val="single" w:sz="4" w:space="0" w:color="auto"/>
              <w:right w:val="single" w:sz="4" w:space="0" w:color="auto"/>
            </w:tcBorders>
            <w:hideMark/>
          </w:tcPr>
          <w:p w:rsidR="00675DE7" w:rsidRPr="00564A61" w:rsidRDefault="00675DE7" w:rsidP="000D5548">
            <w:pPr>
              <w:spacing w:line="360" w:lineRule="auto"/>
              <w:ind w:firstLine="771"/>
              <w:jc w:val="both"/>
              <w:rPr>
                <w:szCs w:val="24"/>
              </w:rPr>
            </w:pPr>
            <w:r w:rsidRPr="00564A61">
              <w:rPr>
                <w:szCs w:val="24"/>
              </w:rPr>
              <w:t xml:space="preserve">Воспитателем </w:t>
            </w:r>
            <w:proofErr w:type="spellStart"/>
            <w:r w:rsidR="002A14D6">
              <w:rPr>
                <w:szCs w:val="24"/>
              </w:rPr>
              <w:t>Тепляшиной</w:t>
            </w:r>
            <w:proofErr w:type="spellEnd"/>
            <w:r w:rsidR="002A14D6">
              <w:rPr>
                <w:szCs w:val="24"/>
              </w:rPr>
              <w:t xml:space="preserve"> Ольгой Юрьевной</w:t>
            </w:r>
            <w:r w:rsidRPr="00564A61">
              <w:rPr>
                <w:szCs w:val="24"/>
              </w:rPr>
              <w:t xml:space="preserve"> созданы безопасные условия пребывания воспитанников в группе.</w:t>
            </w:r>
          </w:p>
          <w:p w:rsidR="00675DE7" w:rsidRPr="00564A61" w:rsidRDefault="00675DE7" w:rsidP="000D5548">
            <w:pPr>
              <w:spacing w:line="360" w:lineRule="auto"/>
              <w:jc w:val="both"/>
              <w:rPr>
                <w:szCs w:val="24"/>
              </w:rPr>
            </w:pPr>
            <w:r w:rsidRPr="00564A61">
              <w:rPr>
                <w:szCs w:val="24"/>
              </w:rPr>
              <w:t xml:space="preserve"> В группе закреплены все шкафы, стеллажи, в помещениях, где находятся дети, соблюдаются правила противопожарной безопасности, мебель и освещение соответствуют СанПиН 2.4.1.3049-13. </w:t>
            </w:r>
          </w:p>
        </w:tc>
      </w:tr>
    </w:tbl>
    <w:p w:rsidR="00675DE7" w:rsidRPr="0033401D" w:rsidRDefault="00675DE7" w:rsidP="00675DE7">
      <w:pPr>
        <w:tabs>
          <w:tab w:val="left" w:pos="851"/>
        </w:tabs>
        <w:jc w:val="both"/>
        <w:rPr>
          <w:b/>
          <w:bCs/>
          <w:szCs w:val="24"/>
        </w:rPr>
      </w:pPr>
    </w:p>
    <w:p w:rsidR="00675DE7" w:rsidRDefault="00675DE7" w:rsidP="00675DE7">
      <w:pPr>
        <w:tabs>
          <w:tab w:val="left" w:pos="1556"/>
        </w:tabs>
        <w:jc w:val="both"/>
        <w:rPr>
          <w:b/>
          <w:szCs w:val="24"/>
        </w:rPr>
      </w:pPr>
    </w:p>
    <w:p w:rsidR="00675DE7" w:rsidRPr="0033401D" w:rsidRDefault="00675DE7" w:rsidP="00675DE7">
      <w:pPr>
        <w:tabs>
          <w:tab w:val="left" w:pos="1556"/>
        </w:tabs>
        <w:jc w:val="both"/>
        <w:rPr>
          <w:b/>
          <w:szCs w:val="24"/>
        </w:rPr>
      </w:pPr>
      <w:r w:rsidRPr="0033401D">
        <w:rPr>
          <w:b/>
          <w:szCs w:val="24"/>
        </w:rPr>
        <w:t>3.5. Кадровые условия реализации Программы</w:t>
      </w:r>
    </w:p>
    <w:p w:rsidR="00675DE7" w:rsidRPr="00A300B1" w:rsidRDefault="00675DE7" w:rsidP="00675DE7">
      <w:pPr>
        <w:ind w:firstLine="708"/>
        <w:jc w:val="both"/>
        <w:rPr>
          <w:i/>
        </w:rPr>
      </w:pPr>
      <w:r w:rsidRPr="0033401D">
        <w:rPr>
          <w:szCs w:val="24"/>
        </w:rPr>
        <w:t>Для реализации Программы СП «Детский сад «</w:t>
      </w:r>
      <w:r>
        <w:rPr>
          <w:szCs w:val="24"/>
        </w:rPr>
        <w:t>Лукоморье</w:t>
      </w:r>
      <w:r w:rsidRPr="0033401D">
        <w:rPr>
          <w:szCs w:val="24"/>
        </w:rPr>
        <w:t xml:space="preserve">» ГБОУ </w:t>
      </w:r>
      <w:r>
        <w:rPr>
          <w:szCs w:val="24"/>
        </w:rPr>
        <w:t>С</w:t>
      </w:r>
      <w:r w:rsidRPr="0033401D">
        <w:rPr>
          <w:szCs w:val="24"/>
        </w:rPr>
        <w:t xml:space="preserve">ОШ  </w:t>
      </w:r>
      <w:r w:rsidRPr="00A300B1">
        <w:t xml:space="preserve">«ОЦ «Южный город» пос. Придорожный </w:t>
      </w:r>
      <w:proofErr w:type="spellStart"/>
      <w:r w:rsidRPr="00A300B1">
        <w:t>мкр</w:t>
      </w:r>
      <w:proofErr w:type="spellEnd"/>
      <w:r w:rsidRPr="00A300B1">
        <w:t>. «Южный город»</w:t>
      </w:r>
      <w:r w:rsidRPr="00A300B1">
        <w:rPr>
          <w:i/>
        </w:rPr>
        <w:t xml:space="preserve"> </w:t>
      </w:r>
    </w:p>
    <w:p w:rsidR="00675DE7" w:rsidRPr="0033401D" w:rsidRDefault="00675DE7" w:rsidP="00675DE7">
      <w:pPr>
        <w:tabs>
          <w:tab w:val="left" w:pos="367"/>
          <w:tab w:val="left" w:pos="851"/>
          <w:tab w:val="left" w:pos="1147"/>
        </w:tabs>
        <w:ind w:firstLine="709"/>
        <w:jc w:val="both"/>
        <w:rPr>
          <w:szCs w:val="24"/>
        </w:rPr>
      </w:pPr>
      <w:r w:rsidRPr="0033401D">
        <w:rPr>
          <w:szCs w:val="24"/>
        </w:rPr>
        <w:t>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
    <w:p w:rsidR="00675DE7" w:rsidRPr="0033401D" w:rsidRDefault="00675DE7" w:rsidP="00675DE7">
      <w:pPr>
        <w:tabs>
          <w:tab w:val="left" w:pos="367"/>
          <w:tab w:val="left" w:pos="851"/>
          <w:tab w:val="left" w:pos="1147"/>
        </w:tabs>
        <w:ind w:firstLine="709"/>
        <w:jc w:val="both"/>
        <w:rPr>
          <w:szCs w:val="24"/>
        </w:rPr>
      </w:pPr>
      <w:r w:rsidRPr="0033401D">
        <w:rPr>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675DE7" w:rsidRPr="0033401D" w:rsidRDefault="00675DE7" w:rsidP="00675DE7">
      <w:pPr>
        <w:tabs>
          <w:tab w:val="left" w:pos="367"/>
          <w:tab w:val="left" w:pos="851"/>
          <w:tab w:val="left" w:pos="1147"/>
        </w:tabs>
        <w:ind w:firstLine="709"/>
        <w:jc w:val="both"/>
        <w:rPr>
          <w:szCs w:val="24"/>
        </w:rPr>
      </w:pPr>
      <w:r w:rsidRPr="0033401D">
        <w:rPr>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Согласно ФГОС </w:t>
      </w:r>
      <w:proofErr w:type="gramStart"/>
      <w:r w:rsidRPr="0033401D">
        <w:rPr>
          <w:szCs w:val="24"/>
        </w:rPr>
        <w:t>ДО</w:t>
      </w:r>
      <w:proofErr w:type="gramEnd"/>
      <w:r w:rsidRPr="0033401D">
        <w:rPr>
          <w:szCs w:val="24"/>
        </w:rPr>
        <w:t xml:space="preserve"> </w:t>
      </w:r>
      <w:proofErr w:type="gramStart"/>
      <w:r w:rsidRPr="0033401D">
        <w:rPr>
          <w:szCs w:val="24"/>
        </w:rPr>
        <w:t>реализация</w:t>
      </w:r>
      <w:proofErr w:type="gramEnd"/>
      <w:r w:rsidRPr="0033401D">
        <w:rPr>
          <w:szCs w:val="24"/>
        </w:rPr>
        <w:t xml:space="preserve"> Программы осуществляется педагогическими работниками в течение всего времени пребывания воспитанников в детском саду.</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33401D">
        <w:rPr>
          <w:szCs w:val="24"/>
        </w:rPr>
        <w:t>Минобрнауки</w:t>
      </w:r>
      <w:proofErr w:type="spellEnd"/>
      <w:r w:rsidRPr="0033401D">
        <w:rPr>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Для преодоления </w:t>
      </w:r>
      <w:r w:rsidR="002A14D6">
        <w:rPr>
          <w:szCs w:val="24"/>
        </w:rPr>
        <w:t>задержки психического развития</w:t>
      </w:r>
      <w:r w:rsidRPr="0033401D">
        <w:rPr>
          <w:szCs w:val="24"/>
        </w:rPr>
        <w:t xml:space="preserve"> в групп</w:t>
      </w:r>
      <w:r>
        <w:rPr>
          <w:szCs w:val="24"/>
        </w:rPr>
        <w:t>е</w:t>
      </w:r>
      <w:r w:rsidRPr="0033401D">
        <w:rPr>
          <w:szCs w:val="24"/>
        </w:rPr>
        <w:t xml:space="preserve"> компенсирующей н</w:t>
      </w:r>
      <w:r w:rsidR="002A14D6">
        <w:rPr>
          <w:szCs w:val="24"/>
        </w:rPr>
        <w:t>аправленности работает учитель-дефектолог</w:t>
      </w:r>
      <w:r w:rsidRPr="0033401D">
        <w:rPr>
          <w:szCs w:val="24"/>
        </w:rPr>
        <w:t>. Специалист должен иметь высшее дефектологическое образование без предъявления требований к стажу работы.</w:t>
      </w:r>
    </w:p>
    <w:p w:rsidR="00675DE7" w:rsidRPr="0033401D" w:rsidRDefault="00675DE7" w:rsidP="00675DE7">
      <w:pPr>
        <w:tabs>
          <w:tab w:val="left" w:pos="367"/>
          <w:tab w:val="left" w:pos="851"/>
          <w:tab w:val="left" w:pos="1147"/>
        </w:tabs>
        <w:ind w:firstLine="709"/>
        <w:jc w:val="both"/>
        <w:rPr>
          <w:szCs w:val="24"/>
        </w:rPr>
      </w:pPr>
      <w:r w:rsidRPr="0033401D">
        <w:rPr>
          <w:szCs w:val="24"/>
        </w:rPr>
        <w:t>Психолого-педагогическое сопровождение обеспечивает педагог-психолог (с соответствующим высшим образованием) из расчета трех-четырех групп на одного специалиста.</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33401D">
        <w:rPr>
          <w:szCs w:val="24"/>
        </w:rPr>
        <w:t>вебинары</w:t>
      </w:r>
      <w:proofErr w:type="spellEnd"/>
      <w:r w:rsidRPr="0033401D">
        <w:rPr>
          <w:szCs w:val="24"/>
        </w:rPr>
        <w:t xml:space="preserve">, </w:t>
      </w:r>
      <w:proofErr w:type="spellStart"/>
      <w:r w:rsidRPr="0033401D">
        <w:rPr>
          <w:szCs w:val="24"/>
        </w:rPr>
        <w:t>стажировочные</w:t>
      </w:r>
      <w:proofErr w:type="spellEnd"/>
      <w:r w:rsidRPr="0033401D">
        <w:rPr>
          <w:szCs w:val="24"/>
        </w:rPr>
        <w:t xml:space="preserve"> площадки, самообразование, </w:t>
      </w:r>
      <w:proofErr w:type="spellStart"/>
      <w:r w:rsidRPr="0033401D">
        <w:rPr>
          <w:szCs w:val="24"/>
        </w:rPr>
        <w:t>взаимопосещение</w:t>
      </w:r>
      <w:proofErr w:type="spellEnd"/>
      <w:r w:rsidRPr="0033401D">
        <w:rPr>
          <w:szCs w:val="24"/>
        </w:rPr>
        <w:t xml:space="preserve"> и другое).</w:t>
      </w:r>
    </w:p>
    <w:p w:rsidR="00675DE7" w:rsidRPr="0033401D" w:rsidRDefault="00675DE7" w:rsidP="00675DE7">
      <w:pPr>
        <w:tabs>
          <w:tab w:val="left" w:pos="367"/>
          <w:tab w:val="left" w:pos="851"/>
          <w:tab w:val="left" w:pos="1147"/>
        </w:tabs>
        <w:ind w:firstLine="709"/>
        <w:jc w:val="both"/>
        <w:rPr>
          <w:szCs w:val="24"/>
        </w:rPr>
      </w:pPr>
      <w:r w:rsidRPr="0033401D">
        <w:rPr>
          <w:szCs w:val="24"/>
        </w:rPr>
        <w:t>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675DE7" w:rsidRPr="0033401D" w:rsidRDefault="00675DE7" w:rsidP="00675DE7">
      <w:pPr>
        <w:tabs>
          <w:tab w:val="left" w:pos="367"/>
          <w:tab w:val="left" w:pos="851"/>
          <w:tab w:val="left" w:pos="1147"/>
        </w:tabs>
        <w:ind w:firstLine="709"/>
        <w:jc w:val="both"/>
        <w:rPr>
          <w:szCs w:val="24"/>
        </w:rPr>
      </w:pPr>
      <w:r w:rsidRPr="0033401D">
        <w:rPr>
          <w:szCs w:val="24"/>
        </w:rPr>
        <w:t>Непосредственную реализацию коррекционно-образовательной программы осуществляют следующие п</w:t>
      </w:r>
      <w:r>
        <w:rPr>
          <w:szCs w:val="24"/>
        </w:rPr>
        <w:t>едагоги под общим руководством  старшего воспитателя</w:t>
      </w:r>
      <w:r w:rsidRPr="0033401D">
        <w:rPr>
          <w:szCs w:val="24"/>
        </w:rPr>
        <w:t>:</w:t>
      </w:r>
    </w:p>
    <w:p w:rsidR="00675DE7" w:rsidRPr="0033401D" w:rsidRDefault="00675DE7" w:rsidP="004F1120">
      <w:pPr>
        <w:numPr>
          <w:ilvl w:val="0"/>
          <w:numId w:val="25"/>
        </w:numPr>
        <w:tabs>
          <w:tab w:val="left" w:pos="993"/>
          <w:tab w:val="left" w:pos="1147"/>
        </w:tabs>
        <w:suppressAutoHyphens/>
        <w:ind w:left="0" w:firstLine="709"/>
        <w:jc w:val="both"/>
        <w:textAlignment w:val="baseline"/>
        <w:rPr>
          <w:szCs w:val="24"/>
        </w:rPr>
      </w:pPr>
      <w:r w:rsidRPr="0033401D">
        <w:rPr>
          <w:szCs w:val="24"/>
        </w:rPr>
        <w:t>учитель-</w:t>
      </w:r>
      <w:r w:rsidR="002A14D6">
        <w:rPr>
          <w:szCs w:val="24"/>
        </w:rPr>
        <w:t>дефектолог</w:t>
      </w:r>
      <w:r w:rsidRPr="0033401D">
        <w:rPr>
          <w:szCs w:val="24"/>
        </w:rPr>
        <w:t xml:space="preserve"> (ведущий специалист),</w:t>
      </w:r>
    </w:p>
    <w:p w:rsidR="00675DE7" w:rsidRPr="0033401D" w:rsidRDefault="00675DE7" w:rsidP="004F1120">
      <w:pPr>
        <w:numPr>
          <w:ilvl w:val="0"/>
          <w:numId w:val="25"/>
        </w:numPr>
        <w:tabs>
          <w:tab w:val="left" w:pos="993"/>
          <w:tab w:val="left" w:pos="1147"/>
        </w:tabs>
        <w:suppressAutoHyphens/>
        <w:ind w:left="0" w:firstLine="709"/>
        <w:jc w:val="both"/>
        <w:textAlignment w:val="baseline"/>
        <w:rPr>
          <w:szCs w:val="24"/>
        </w:rPr>
      </w:pPr>
      <w:r w:rsidRPr="0033401D">
        <w:rPr>
          <w:szCs w:val="24"/>
        </w:rPr>
        <w:t>педагог-психолог,</w:t>
      </w:r>
    </w:p>
    <w:p w:rsidR="00675DE7" w:rsidRPr="0033401D" w:rsidRDefault="00675DE7" w:rsidP="004F1120">
      <w:pPr>
        <w:numPr>
          <w:ilvl w:val="0"/>
          <w:numId w:val="25"/>
        </w:numPr>
        <w:tabs>
          <w:tab w:val="left" w:pos="993"/>
          <w:tab w:val="left" w:pos="1147"/>
        </w:tabs>
        <w:suppressAutoHyphens/>
        <w:ind w:left="0" w:firstLine="709"/>
        <w:jc w:val="both"/>
        <w:textAlignment w:val="baseline"/>
        <w:rPr>
          <w:szCs w:val="24"/>
        </w:rPr>
      </w:pPr>
      <w:r w:rsidRPr="0033401D">
        <w:rPr>
          <w:szCs w:val="24"/>
        </w:rPr>
        <w:t>воспитатель,</w:t>
      </w:r>
    </w:p>
    <w:p w:rsidR="00675DE7" w:rsidRPr="0033401D" w:rsidRDefault="00675DE7" w:rsidP="004F1120">
      <w:pPr>
        <w:numPr>
          <w:ilvl w:val="0"/>
          <w:numId w:val="25"/>
        </w:numPr>
        <w:tabs>
          <w:tab w:val="left" w:pos="993"/>
          <w:tab w:val="left" w:pos="1147"/>
        </w:tabs>
        <w:suppressAutoHyphens/>
        <w:ind w:left="0" w:firstLine="709"/>
        <w:jc w:val="both"/>
        <w:textAlignment w:val="baseline"/>
        <w:rPr>
          <w:szCs w:val="24"/>
        </w:rPr>
      </w:pPr>
      <w:r w:rsidRPr="0033401D">
        <w:rPr>
          <w:szCs w:val="24"/>
        </w:rPr>
        <w:t>инструктор по физической культуре,</w:t>
      </w:r>
    </w:p>
    <w:p w:rsidR="00675DE7" w:rsidRPr="0033401D" w:rsidRDefault="00675DE7" w:rsidP="004F1120">
      <w:pPr>
        <w:numPr>
          <w:ilvl w:val="0"/>
          <w:numId w:val="25"/>
        </w:numPr>
        <w:tabs>
          <w:tab w:val="left" w:pos="993"/>
          <w:tab w:val="left" w:pos="1147"/>
        </w:tabs>
        <w:suppressAutoHyphens/>
        <w:ind w:left="0" w:firstLine="709"/>
        <w:jc w:val="both"/>
        <w:textAlignment w:val="baseline"/>
        <w:rPr>
          <w:szCs w:val="24"/>
        </w:rPr>
      </w:pPr>
      <w:r w:rsidRPr="0033401D">
        <w:rPr>
          <w:szCs w:val="24"/>
        </w:rPr>
        <w:t>музыкальный руководитель.</w:t>
      </w:r>
    </w:p>
    <w:p w:rsidR="00675DE7" w:rsidRPr="0033401D" w:rsidRDefault="00675DE7" w:rsidP="00675DE7">
      <w:pPr>
        <w:tabs>
          <w:tab w:val="left" w:pos="993"/>
          <w:tab w:val="left" w:pos="1147"/>
        </w:tabs>
        <w:suppressAutoHyphens/>
        <w:ind w:firstLine="709"/>
        <w:jc w:val="both"/>
        <w:textAlignment w:val="baseline"/>
        <w:rPr>
          <w:szCs w:val="24"/>
        </w:rPr>
      </w:pPr>
      <w:r w:rsidRPr="0033401D">
        <w:rPr>
          <w:szCs w:val="24"/>
        </w:rPr>
        <w:lastRenderedPageBreak/>
        <w:t xml:space="preserve">На основании заявлений родителей может быть организовано дополнительное образование. Наиболее целесообразны для детей с </w:t>
      </w:r>
      <w:r w:rsidR="002A14D6">
        <w:rPr>
          <w:szCs w:val="24"/>
        </w:rPr>
        <w:t>ЗП</w:t>
      </w:r>
      <w:r w:rsidRPr="0033401D">
        <w:rPr>
          <w:szCs w:val="24"/>
        </w:rPr>
        <w:t>Р занятия по дополнительной программе ритмикой, танцами, театрализованной и изобразительной деятельностью, плаваньем.</w:t>
      </w:r>
    </w:p>
    <w:p w:rsidR="00675DE7" w:rsidRPr="0033401D" w:rsidRDefault="00675DE7" w:rsidP="00675DE7">
      <w:pPr>
        <w:tabs>
          <w:tab w:val="left" w:pos="993"/>
          <w:tab w:val="left" w:pos="1147"/>
        </w:tabs>
        <w:suppressAutoHyphens/>
        <w:ind w:firstLine="709"/>
        <w:jc w:val="both"/>
        <w:textAlignment w:val="baseline"/>
        <w:rPr>
          <w:szCs w:val="24"/>
        </w:rPr>
      </w:pPr>
      <w:r w:rsidRPr="0033401D">
        <w:rPr>
          <w:i/>
          <w:szCs w:val="24"/>
        </w:rPr>
        <w:t>Старший воспитатель</w:t>
      </w:r>
      <w:r w:rsidRPr="0033401D">
        <w:rPr>
          <w:szCs w:val="24"/>
        </w:rPr>
        <w:t xml:space="preserve"> обеспечивает организацию </w:t>
      </w:r>
      <w:proofErr w:type="spellStart"/>
      <w:r w:rsidRPr="0033401D">
        <w:rPr>
          <w:szCs w:val="24"/>
        </w:rPr>
        <w:t>воспитательно</w:t>
      </w:r>
      <w:proofErr w:type="spellEnd"/>
      <w:r w:rsidRPr="0033401D">
        <w:rPr>
          <w:szCs w:val="24"/>
        </w:rPr>
        <w:t xml:space="preserve">-образовательного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ТНР,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w:t>
      </w:r>
      <w:r w:rsidR="002A14D6">
        <w:rPr>
          <w:szCs w:val="24"/>
        </w:rPr>
        <w:t>ЗПР</w:t>
      </w:r>
      <w:r w:rsidRPr="0033401D">
        <w:rPr>
          <w:szCs w:val="24"/>
        </w:rPr>
        <w:t xml:space="preserve"> и различными социальными партнерами.</w:t>
      </w:r>
    </w:p>
    <w:p w:rsidR="00675DE7" w:rsidRPr="0033401D" w:rsidRDefault="00675DE7" w:rsidP="00675DE7">
      <w:pPr>
        <w:tabs>
          <w:tab w:val="left" w:pos="993"/>
          <w:tab w:val="left" w:pos="1147"/>
        </w:tabs>
        <w:suppressAutoHyphens/>
        <w:ind w:firstLine="709"/>
        <w:jc w:val="both"/>
        <w:textAlignment w:val="baseline"/>
        <w:rPr>
          <w:szCs w:val="24"/>
        </w:rPr>
      </w:pPr>
      <w:r w:rsidRPr="0033401D">
        <w:rPr>
          <w:i/>
          <w:szCs w:val="24"/>
        </w:rPr>
        <w:t>Учитель-</w:t>
      </w:r>
      <w:r w:rsidR="004F1120">
        <w:rPr>
          <w:i/>
          <w:szCs w:val="24"/>
        </w:rPr>
        <w:t>дефектолог</w:t>
      </w:r>
      <w:r w:rsidRPr="0033401D">
        <w:rPr>
          <w:i/>
          <w:szCs w:val="24"/>
        </w:rPr>
        <w:t xml:space="preserve"> </w:t>
      </w:r>
      <w:r w:rsidRPr="0033401D">
        <w:rPr>
          <w:szCs w:val="24"/>
        </w:rPr>
        <w:t>для осуществления эффективного коррекционного обучения детей с тяжелыми нарушениями речи должен обладать высоким уровнем профессиональных компетенций и личностных качеств:</w:t>
      </w:r>
    </w:p>
    <w:p w:rsidR="00675DE7" w:rsidRPr="0033401D" w:rsidRDefault="00675DE7" w:rsidP="00675DE7">
      <w:pPr>
        <w:tabs>
          <w:tab w:val="left" w:pos="1215"/>
        </w:tabs>
        <w:jc w:val="both"/>
        <w:rPr>
          <w:szCs w:val="24"/>
        </w:rPr>
      </w:pPr>
      <w:r w:rsidRPr="0033401D">
        <w:rPr>
          <w:szCs w:val="24"/>
        </w:rPr>
        <w:t xml:space="preserve">- знать клинико-психологические особенности детей с </w:t>
      </w:r>
      <w:r w:rsidR="002A14D6">
        <w:rPr>
          <w:szCs w:val="24"/>
        </w:rPr>
        <w:t>ЗПР</w:t>
      </w:r>
      <w:r w:rsidRPr="0033401D">
        <w:rPr>
          <w:szCs w:val="24"/>
        </w:rPr>
        <w:t xml:space="preserve"> и их образовательные потребности;</w:t>
      </w:r>
    </w:p>
    <w:p w:rsidR="00675DE7" w:rsidRPr="0033401D" w:rsidRDefault="00675DE7" w:rsidP="00675DE7">
      <w:pPr>
        <w:tabs>
          <w:tab w:val="left" w:pos="1215"/>
        </w:tabs>
        <w:jc w:val="both"/>
        <w:rPr>
          <w:szCs w:val="24"/>
        </w:rPr>
      </w:pPr>
      <w:r w:rsidRPr="0033401D">
        <w:rPr>
          <w:szCs w:val="24"/>
        </w:rPr>
        <w:t>- владеть методами психолого-педагогической диагностики и коррекции;</w:t>
      </w:r>
    </w:p>
    <w:p w:rsidR="00675DE7" w:rsidRPr="0033401D" w:rsidRDefault="00675DE7" w:rsidP="00675DE7">
      <w:pPr>
        <w:tabs>
          <w:tab w:val="left" w:pos="1340"/>
        </w:tabs>
        <w:jc w:val="both"/>
        <w:rPr>
          <w:szCs w:val="24"/>
        </w:rPr>
      </w:pPr>
      <w:r w:rsidRPr="0033401D">
        <w:rPr>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675DE7" w:rsidRPr="0033401D" w:rsidRDefault="00675DE7" w:rsidP="00675DE7">
      <w:pPr>
        <w:tabs>
          <w:tab w:val="left" w:pos="1340"/>
        </w:tabs>
        <w:jc w:val="both"/>
        <w:rPr>
          <w:szCs w:val="24"/>
        </w:rPr>
      </w:pPr>
      <w:r w:rsidRPr="0033401D">
        <w:rPr>
          <w:szCs w:val="24"/>
        </w:rPr>
        <w:t>- учитывать индивидуальные особенности детей;</w:t>
      </w:r>
    </w:p>
    <w:p w:rsidR="00675DE7" w:rsidRPr="0033401D" w:rsidRDefault="00675DE7" w:rsidP="00675DE7">
      <w:pPr>
        <w:tabs>
          <w:tab w:val="left" w:pos="1340"/>
        </w:tabs>
        <w:jc w:val="both"/>
        <w:rPr>
          <w:szCs w:val="24"/>
        </w:rPr>
      </w:pPr>
      <w:r w:rsidRPr="0033401D">
        <w:rPr>
          <w:szCs w:val="24"/>
        </w:rPr>
        <w:t xml:space="preserve">- обладать личностными качествами, обеспечивающими полноценную коммуникацию с детьми, отстающими в </w:t>
      </w:r>
      <w:proofErr w:type="spellStart"/>
      <w:r w:rsidRPr="0033401D">
        <w:rPr>
          <w:szCs w:val="24"/>
        </w:rPr>
        <w:t>психоречевом</w:t>
      </w:r>
      <w:proofErr w:type="spellEnd"/>
      <w:r w:rsidRPr="0033401D">
        <w:rPr>
          <w:szCs w:val="24"/>
        </w:rPr>
        <w:t xml:space="preserve"> развитии, имеющими особенности поведения и деятельности;</w:t>
      </w:r>
    </w:p>
    <w:p w:rsidR="00675DE7" w:rsidRPr="0033401D" w:rsidRDefault="00675DE7" w:rsidP="00675DE7">
      <w:pPr>
        <w:tabs>
          <w:tab w:val="left" w:pos="1340"/>
        </w:tabs>
        <w:jc w:val="both"/>
        <w:rPr>
          <w:szCs w:val="24"/>
        </w:rPr>
      </w:pPr>
      <w:r w:rsidRPr="0033401D">
        <w:rPr>
          <w:szCs w:val="24"/>
        </w:rPr>
        <w:t>- обладать высоким уровнем коммуникативной и речевой культуры;</w:t>
      </w:r>
    </w:p>
    <w:p w:rsidR="00675DE7" w:rsidRPr="0033401D" w:rsidRDefault="00675DE7" w:rsidP="00675DE7">
      <w:pPr>
        <w:tabs>
          <w:tab w:val="left" w:pos="1340"/>
        </w:tabs>
        <w:jc w:val="both"/>
        <w:rPr>
          <w:szCs w:val="24"/>
        </w:rPr>
      </w:pPr>
      <w:r w:rsidRPr="0033401D">
        <w:rPr>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675DE7" w:rsidRPr="0033401D" w:rsidRDefault="00675DE7" w:rsidP="00675DE7">
      <w:pPr>
        <w:jc w:val="both"/>
        <w:rPr>
          <w:szCs w:val="24"/>
        </w:rPr>
      </w:pPr>
      <w:r w:rsidRPr="0033401D">
        <w:rPr>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675DE7" w:rsidRPr="0033401D" w:rsidRDefault="00675DE7" w:rsidP="00675DE7">
      <w:pPr>
        <w:tabs>
          <w:tab w:val="left" w:pos="1340"/>
        </w:tabs>
        <w:jc w:val="both"/>
        <w:rPr>
          <w:szCs w:val="24"/>
        </w:rPr>
      </w:pPr>
      <w:r w:rsidRPr="0033401D">
        <w:rPr>
          <w:szCs w:val="24"/>
        </w:rPr>
        <w:t>Учитель-</w:t>
      </w:r>
      <w:r w:rsidR="004F1120">
        <w:rPr>
          <w:szCs w:val="24"/>
        </w:rPr>
        <w:t>дефектолог</w:t>
      </w:r>
      <w:r w:rsidRPr="0033401D">
        <w:rPr>
          <w:szCs w:val="24"/>
        </w:rPr>
        <w:t xml:space="preserve">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675DE7" w:rsidRPr="0033401D" w:rsidRDefault="00675DE7" w:rsidP="00675DE7">
      <w:pPr>
        <w:tabs>
          <w:tab w:val="left" w:pos="1340"/>
        </w:tabs>
        <w:jc w:val="both"/>
        <w:rPr>
          <w:szCs w:val="24"/>
        </w:rPr>
      </w:pPr>
      <w:r w:rsidRPr="0033401D">
        <w:rPr>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w:t>
      </w:r>
    </w:p>
    <w:p w:rsidR="00675DE7" w:rsidRPr="0033401D" w:rsidRDefault="00675DE7" w:rsidP="00675DE7">
      <w:pPr>
        <w:jc w:val="both"/>
        <w:rPr>
          <w:szCs w:val="24"/>
        </w:rPr>
      </w:pPr>
      <w:r w:rsidRPr="0033401D">
        <w:rPr>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675DE7" w:rsidRPr="0033401D" w:rsidRDefault="00675DE7" w:rsidP="00675DE7">
      <w:pPr>
        <w:tabs>
          <w:tab w:val="left" w:pos="1340"/>
        </w:tabs>
        <w:jc w:val="both"/>
        <w:rPr>
          <w:szCs w:val="24"/>
        </w:rPr>
      </w:pPr>
      <w:r w:rsidRPr="0033401D">
        <w:rPr>
          <w:szCs w:val="24"/>
        </w:rPr>
        <w:t>- проводит анализ динамики развития каждого ребенка и текущий мониторинг в процессе коррекционно-развивающего обучения;</w:t>
      </w:r>
    </w:p>
    <w:p w:rsidR="00675DE7" w:rsidRPr="0033401D" w:rsidRDefault="00675DE7" w:rsidP="00675DE7">
      <w:pPr>
        <w:tabs>
          <w:tab w:val="left" w:pos="1340"/>
        </w:tabs>
        <w:jc w:val="both"/>
        <w:rPr>
          <w:szCs w:val="24"/>
        </w:rPr>
      </w:pPr>
      <w:r w:rsidRPr="0033401D">
        <w:rPr>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w:t>
      </w:r>
    </w:p>
    <w:p w:rsidR="00675DE7" w:rsidRPr="0033401D" w:rsidRDefault="00675DE7" w:rsidP="00675DE7">
      <w:pPr>
        <w:tabs>
          <w:tab w:val="left" w:pos="1460"/>
        </w:tabs>
        <w:jc w:val="both"/>
        <w:rPr>
          <w:szCs w:val="24"/>
        </w:rPr>
      </w:pPr>
      <w:r w:rsidRPr="0033401D">
        <w:rPr>
          <w:szCs w:val="24"/>
        </w:rPr>
        <w:t>- организует работу с родителями: проводит групповые и индивидуальные консультации, родительские собрания, открытые занятия.</w:t>
      </w:r>
    </w:p>
    <w:p w:rsidR="00675DE7" w:rsidRPr="0033401D" w:rsidRDefault="00675DE7" w:rsidP="00675DE7">
      <w:pPr>
        <w:tabs>
          <w:tab w:val="left" w:pos="1460"/>
        </w:tabs>
        <w:ind w:firstLine="709"/>
        <w:jc w:val="both"/>
        <w:rPr>
          <w:szCs w:val="24"/>
        </w:rPr>
      </w:pPr>
      <w:r w:rsidRPr="0033401D">
        <w:rPr>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675DE7" w:rsidRPr="0033401D" w:rsidRDefault="00675DE7" w:rsidP="00675DE7">
      <w:pPr>
        <w:tabs>
          <w:tab w:val="left" w:pos="1460"/>
        </w:tabs>
        <w:ind w:firstLine="709"/>
        <w:jc w:val="both"/>
        <w:rPr>
          <w:szCs w:val="24"/>
        </w:rPr>
      </w:pPr>
      <w:r w:rsidRPr="0033401D">
        <w:rPr>
          <w:szCs w:val="24"/>
        </w:rPr>
        <w:t>Учитель-</w:t>
      </w:r>
      <w:r w:rsidR="004F1120">
        <w:rPr>
          <w:szCs w:val="24"/>
        </w:rPr>
        <w:t>дефектолог</w:t>
      </w:r>
      <w:r w:rsidRPr="0033401D">
        <w:rPr>
          <w:szCs w:val="24"/>
        </w:rPr>
        <w:t xml:space="preserve"> работает с детьми ежедневно в утренний отрезок времени. Его занятия включаются в расписание непосредственной образовательной деятельности. Учитель-</w:t>
      </w:r>
      <w:r w:rsidR="004F1120">
        <w:rPr>
          <w:szCs w:val="24"/>
        </w:rPr>
        <w:t>дефектолог</w:t>
      </w:r>
      <w:r w:rsidRPr="0033401D">
        <w:rPr>
          <w:szCs w:val="24"/>
        </w:rPr>
        <w:t xml:space="preserve"> реализует следующие направления:</w:t>
      </w:r>
    </w:p>
    <w:p w:rsidR="00675DE7" w:rsidRPr="0033401D" w:rsidRDefault="00675DE7" w:rsidP="004F1120">
      <w:pPr>
        <w:numPr>
          <w:ilvl w:val="0"/>
          <w:numId w:val="26"/>
        </w:numPr>
        <w:tabs>
          <w:tab w:val="left" w:pos="851"/>
          <w:tab w:val="left" w:pos="1100"/>
        </w:tabs>
        <w:suppressAutoHyphens/>
        <w:ind w:left="0" w:firstLine="709"/>
        <w:jc w:val="both"/>
        <w:textAlignment w:val="baseline"/>
        <w:rPr>
          <w:szCs w:val="24"/>
        </w:rPr>
      </w:pPr>
      <w:r w:rsidRPr="0033401D">
        <w:rPr>
          <w:szCs w:val="24"/>
        </w:rPr>
        <w:t>формирование словарного запаса;</w:t>
      </w:r>
    </w:p>
    <w:p w:rsidR="00675DE7" w:rsidRPr="0033401D" w:rsidRDefault="00675DE7" w:rsidP="004F1120">
      <w:pPr>
        <w:numPr>
          <w:ilvl w:val="0"/>
          <w:numId w:val="26"/>
        </w:numPr>
        <w:tabs>
          <w:tab w:val="left" w:pos="851"/>
          <w:tab w:val="left" w:pos="1100"/>
        </w:tabs>
        <w:suppressAutoHyphens/>
        <w:ind w:left="0" w:firstLine="709"/>
        <w:jc w:val="both"/>
        <w:textAlignment w:val="baseline"/>
        <w:rPr>
          <w:szCs w:val="24"/>
        </w:rPr>
      </w:pPr>
      <w:r w:rsidRPr="0033401D">
        <w:rPr>
          <w:szCs w:val="24"/>
        </w:rPr>
        <w:lastRenderedPageBreak/>
        <w:t>формирование грамматического строя речи;</w:t>
      </w:r>
    </w:p>
    <w:p w:rsidR="00675DE7" w:rsidRDefault="00675DE7" w:rsidP="004F1120">
      <w:pPr>
        <w:numPr>
          <w:ilvl w:val="0"/>
          <w:numId w:val="26"/>
        </w:numPr>
        <w:tabs>
          <w:tab w:val="left" w:pos="851"/>
          <w:tab w:val="left" w:pos="1100"/>
        </w:tabs>
        <w:suppressAutoHyphens/>
        <w:ind w:left="0" w:firstLine="709"/>
        <w:jc w:val="both"/>
        <w:textAlignment w:val="baseline"/>
        <w:rPr>
          <w:szCs w:val="24"/>
        </w:rPr>
      </w:pPr>
      <w:r w:rsidRPr="0033401D">
        <w:rPr>
          <w:szCs w:val="24"/>
        </w:rPr>
        <w:t xml:space="preserve">проводит занятия, направленные на развитие коммуникации и связной речи, подготовку </w:t>
      </w:r>
      <w:r w:rsidR="004F1120">
        <w:rPr>
          <w:szCs w:val="24"/>
        </w:rPr>
        <w:t>к обучению элементарной грамоте;</w:t>
      </w:r>
    </w:p>
    <w:p w:rsidR="004F1120" w:rsidRDefault="004F1120" w:rsidP="004F1120">
      <w:pPr>
        <w:numPr>
          <w:ilvl w:val="0"/>
          <w:numId w:val="26"/>
        </w:numPr>
        <w:tabs>
          <w:tab w:val="left" w:pos="851"/>
          <w:tab w:val="left" w:pos="1100"/>
        </w:tabs>
        <w:suppressAutoHyphens/>
        <w:ind w:left="0" w:firstLine="709"/>
        <w:jc w:val="both"/>
        <w:textAlignment w:val="baseline"/>
        <w:rPr>
          <w:szCs w:val="24"/>
        </w:rPr>
      </w:pPr>
      <w:r>
        <w:rPr>
          <w:szCs w:val="24"/>
        </w:rPr>
        <w:t>занимается формированием элементарных математических навыков;</w:t>
      </w:r>
    </w:p>
    <w:p w:rsidR="004F1120" w:rsidRPr="0033401D" w:rsidRDefault="004F1120" w:rsidP="004F1120">
      <w:pPr>
        <w:numPr>
          <w:ilvl w:val="0"/>
          <w:numId w:val="26"/>
        </w:numPr>
        <w:tabs>
          <w:tab w:val="left" w:pos="851"/>
          <w:tab w:val="left" w:pos="1100"/>
        </w:tabs>
        <w:suppressAutoHyphens/>
        <w:ind w:left="0" w:firstLine="709"/>
        <w:jc w:val="both"/>
        <w:textAlignment w:val="baseline"/>
        <w:rPr>
          <w:szCs w:val="24"/>
        </w:rPr>
      </w:pPr>
      <w:r>
        <w:rPr>
          <w:szCs w:val="24"/>
        </w:rPr>
        <w:t>развитие психических процессов.</w:t>
      </w:r>
    </w:p>
    <w:p w:rsidR="00675DE7" w:rsidRPr="0033401D" w:rsidRDefault="00675DE7" w:rsidP="00675DE7">
      <w:pPr>
        <w:tabs>
          <w:tab w:val="left" w:pos="851"/>
        </w:tabs>
        <w:ind w:firstLine="567"/>
        <w:jc w:val="both"/>
        <w:rPr>
          <w:szCs w:val="24"/>
        </w:rPr>
      </w:pPr>
      <w:r w:rsidRPr="0033401D">
        <w:rPr>
          <w:szCs w:val="24"/>
        </w:rPr>
        <w:t>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w:t>
      </w:r>
    </w:p>
    <w:p w:rsidR="00675DE7" w:rsidRPr="0033401D" w:rsidRDefault="00675DE7" w:rsidP="00675DE7">
      <w:pPr>
        <w:tabs>
          <w:tab w:val="left" w:pos="851"/>
        </w:tabs>
        <w:ind w:firstLine="567"/>
        <w:jc w:val="both"/>
        <w:rPr>
          <w:szCs w:val="24"/>
        </w:rPr>
      </w:pPr>
      <w:r w:rsidRPr="0033401D">
        <w:rPr>
          <w:szCs w:val="24"/>
        </w:rPr>
        <w:t xml:space="preserve">Учитель-логопед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w:t>
      </w:r>
      <w:r w:rsidR="002A14D6">
        <w:rPr>
          <w:szCs w:val="24"/>
        </w:rPr>
        <w:t>ЗПР</w:t>
      </w:r>
      <w:r w:rsidRPr="0033401D">
        <w:rPr>
          <w:szCs w:val="24"/>
        </w:rPr>
        <w:t>.</w:t>
      </w:r>
    </w:p>
    <w:p w:rsidR="00675DE7" w:rsidRPr="0033401D" w:rsidRDefault="00675DE7" w:rsidP="00675DE7">
      <w:pPr>
        <w:ind w:firstLine="567"/>
        <w:jc w:val="both"/>
        <w:rPr>
          <w:szCs w:val="24"/>
        </w:rPr>
      </w:pPr>
      <w:r w:rsidRPr="0033401D">
        <w:rPr>
          <w:szCs w:val="24"/>
        </w:rPr>
        <w:t xml:space="preserve">С каждой группой детей работают </w:t>
      </w:r>
      <w:r w:rsidRPr="0033401D">
        <w:rPr>
          <w:bCs/>
          <w:szCs w:val="24"/>
        </w:rPr>
        <w:t xml:space="preserve">2 </w:t>
      </w:r>
      <w:r w:rsidRPr="0033401D">
        <w:rPr>
          <w:szCs w:val="24"/>
        </w:rPr>
        <w:t xml:space="preserve">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w:t>
      </w:r>
      <w:r>
        <w:rPr>
          <w:szCs w:val="24"/>
        </w:rPr>
        <w:t>тяжелыми нарушениями речи</w:t>
      </w:r>
      <w:r w:rsidRPr="0033401D">
        <w:rPr>
          <w:szCs w:val="24"/>
        </w:rPr>
        <w:t xml:space="preserve"> в объеме не менее 72 часов.</w:t>
      </w:r>
    </w:p>
    <w:p w:rsidR="00675DE7" w:rsidRPr="0033401D" w:rsidRDefault="00675DE7" w:rsidP="00675DE7">
      <w:pPr>
        <w:ind w:firstLine="567"/>
        <w:jc w:val="both"/>
        <w:rPr>
          <w:szCs w:val="24"/>
        </w:rPr>
      </w:pPr>
      <w:r w:rsidRPr="0033401D">
        <w:rPr>
          <w:szCs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675DE7" w:rsidRPr="0033401D" w:rsidRDefault="00675DE7" w:rsidP="00675DE7">
      <w:pPr>
        <w:tabs>
          <w:tab w:val="left" w:pos="367"/>
          <w:tab w:val="left" w:pos="851"/>
          <w:tab w:val="left" w:pos="1147"/>
        </w:tabs>
        <w:jc w:val="both"/>
        <w:rPr>
          <w:szCs w:val="24"/>
        </w:rPr>
      </w:pPr>
      <w:r w:rsidRPr="0033401D">
        <w:rPr>
          <w:szCs w:val="24"/>
        </w:rPr>
        <w:t>- участия в мониторинге освоения Программы (педагогический блок),</w:t>
      </w:r>
    </w:p>
    <w:p w:rsidR="00675DE7" w:rsidRPr="0033401D" w:rsidRDefault="00675DE7" w:rsidP="00675DE7">
      <w:pPr>
        <w:tabs>
          <w:tab w:val="left" w:pos="367"/>
          <w:tab w:val="left" w:pos="851"/>
          <w:tab w:val="left" w:pos="1147"/>
        </w:tabs>
        <w:jc w:val="both"/>
        <w:rPr>
          <w:szCs w:val="24"/>
        </w:rPr>
      </w:pPr>
      <w:r w:rsidRPr="0033401D">
        <w:rPr>
          <w:szCs w:val="24"/>
        </w:rPr>
        <w:t>- адаптации рабочих программ и развивающей среды к образовательным потребностям воспитанников с ОВЗ;</w:t>
      </w:r>
    </w:p>
    <w:p w:rsidR="00675DE7" w:rsidRPr="0033401D" w:rsidRDefault="00675DE7" w:rsidP="00675DE7">
      <w:pPr>
        <w:tabs>
          <w:tab w:val="left" w:pos="367"/>
          <w:tab w:val="left" w:pos="851"/>
          <w:tab w:val="left" w:pos="1147"/>
        </w:tabs>
        <w:jc w:val="both"/>
        <w:rPr>
          <w:szCs w:val="24"/>
        </w:rPr>
      </w:pPr>
      <w:r w:rsidRPr="0033401D">
        <w:rPr>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675DE7" w:rsidRPr="0033401D" w:rsidRDefault="00675DE7" w:rsidP="00675DE7">
      <w:pPr>
        <w:tabs>
          <w:tab w:val="left" w:pos="367"/>
          <w:tab w:val="left" w:pos="851"/>
          <w:tab w:val="left" w:pos="1147"/>
        </w:tabs>
        <w:ind w:firstLine="709"/>
        <w:jc w:val="both"/>
        <w:rPr>
          <w:rStyle w:val="c11"/>
          <w:rFonts w:eastAsia="SimSun"/>
        </w:rPr>
      </w:pPr>
      <w:r w:rsidRPr="0033401D">
        <w:rPr>
          <w:rStyle w:val="c11"/>
          <w:rFonts w:eastAsia="SimSun"/>
        </w:rPr>
        <w:t xml:space="preserve">Задачи коррекционно-развивающего компонента программы </w:t>
      </w:r>
      <w:r w:rsidRPr="0033401D">
        <w:rPr>
          <w:szCs w:val="24"/>
        </w:rPr>
        <w:t>воспитатели реализуют в процессе режимных моментов, совместной с детьми деятельности</w:t>
      </w:r>
      <w:r w:rsidRPr="0033401D">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может обозначаться как «развивающий час»). В это время по заданию учителя-логопеда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33401D">
        <w:rPr>
          <w:szCs w:val="24"/>
        </w:rPr>
        <w:t>закрепляются речевые навыки.</w:t>
      </w:r>
      <w:r w:rsidRPr="0033401D">
        <w:rPr>
          <w:rStyle w:val="c11"/>
          <w:rFonts w:eastAsia="SimSun"/>
        </w:rPr>
        <w:t xml:space="preserve"> Работа организуется в форме игры, практической или речевой деятельности, упражнений.</w:t>
      </w:r>
    </w:p>
    <w:p w:rsidR="00675DE7" w:rsidRPr="0033401D" w:rsidRDefault="00675DE7" w:rsidP="00675DE7">
      <w:pPr>
        <w:tabs>
          <w:tab w:val="left" w:pos="367"/>
          <w:tab w:val="left" w:pos="851"/>
          <w:tab w:val="left" w:pos="1147"/>
        </w:tabs>
        <w:ind w:firstLine="709"/>
        <w:jc w:val="both"/>
        <w:rPr>
          <w:rFonts w:eastAsia="SimSun"/>
          <w:szCs w:val="24"/>
        </w:rPr>
      </w:pPr>
      <w:r w:rsidRPr="0033401D">
        <w:rPr>
          <w:i/>
          <w:szCs w:val="24"/>
        </w:rPr>
        <w:t>Педагогу-психологу</w:t>
      </w:r>
      <w:r w:rsidRPr="0033401D">
        <w:rPr>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Pr="0033401D">
        <w:rPr>
          <w:szCs w:val="24"/>
        </w:rPr>
        <w:t>ПМПк</w:t>
      </w:r>
      <w:proofErr w:type="spellEnd"/>
      <w:r w:rsidRPr="0033401D">
        <w:rPr>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w:t>
      </w:r>
      <w:r w:rsidR="002A14D6">
        <w:rPr>
          <w:szCs w:val="24"/>
        </w:rPr>
        <w:t>ЗПР</w:t>
      </w:r>
      <w:r w:rsidRPr="0033401D">
        <w:rPr>
          <w:szCs w:val="24"/>
        </w:rPr>
        <w:t xml:space="preserve">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w:t>
      </w:r>
    </w:p>
    <w:p w:rsidR="00675DE7" w:rsidRPr="0033401D" w:rsidRDefault="00675DE7" w:rsidP="00675DE7">
      <w:pPr>
        <w:tabs>
          <w:tab w:val="left" w:pos="367"/>
          <w:tab w:val="left" w:pos="851"/>
          <w:tab w:val="left" w:pos="1147"/>
        </w:tabs>
        <w:ind w:firstLine="709"/>
        <w:jc w:val="both"/>
        <w:rPr>
          <w:rFonts w:eastAsia="SimSun"/>
          <w:szCs w:val="24"/>
        </w:rPr>
      </w:pPr>
      <w:r w:rsidRPr="0033401D">
        <w:rPr>
          <w:szCs w:val="24"/>
        </w:rPr>
        <w:t xml:space="preserve">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Такие воспитанники включаются в малые группы для проведения </w:t>
      </w:r>
      <w:proofErr w:type="spellStart"/>
      <w:r w:rsidRPr="0033401D">
        <w:rPr>
          <w:szCs w:val="24"/>
        </w:rPr>
        <w:t>психокоррекционных</w:t>
      </w:r>
      <w:proofErr w:type="spellEnd"/>
      <w:r w:rsidRPr="0033401D">
        <w:rPr>
          <w:szCs w:val="24"/>
        </w:rPr>
        <w:t xml:space="preserve"> занятий. Учитывая то, что учитель-логопед в своей работе основное внимание уделяет речевому развитию детей, психологу основной акцент следует сделать на коррекции недостатков эмоционально-волевой сферы, формировании произвольной регуляции поведения, развитии социальных компетенций и представлений, межличностных отношений.</w:t>
      </w:r>
    </w:p>
    <w:p w:rsidR="00675DE7" w:rsidRPr="0033401D" w:rsidRDefault="00675DE7" w:rsidP="00675DE7">
      <w:pPr>
        <w:tabs>
          <w:tab w:val="left" w:pos="367"/>
          <w:tab w:val="left" w:pos="851"/>
          <w:tab w:val="left" w:pos="1147"/>
        </w:tabs>
        <w:ind w:firstLine="709"/>
        <w:jc w:val="both"/>
        <w:rPr>
          <w:rFonts w:eastAsia="SimSun"/>
          <w:szCs w:val="24"/>
        </w:rPr>
      </w:pPr>
      <w:r w:rsidRPr="0033401D">
        <w:rPr>
          <w:szCs w:val="24"/>
        </w:rPr>
        <w:lastRenderedPageBreak/>
        <w:t>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w:t>
      </w:r>
    </w:p>
    <w:p w:rsidR="00675DE7" w:rsidRPr="0033401D" w:rsidRDefault="00675DE7" w:rsidP="00675DE7">
      <w:pPr>
        <w:tabs>
          <w:tab w:val="left" w:pos="367"/>
          <w:tab w:val="left" w:pos="851"/>
          <w:tab w:val="left" w:pos="1147"/>
        </w:tabs>
        <w:ind w:firstLine="709"/>
        <w:jc w:val="both"/>
        <w:rPr>
          <w:rFonts w:eastAsia="SimSun"/>
          <w:szCs w:val="24"/>
        </w:rPr>
      </w:pPr>
      <w:r w:rsidRPr="0033401D">
        <w:rPr>
          <w:szCs w:val="24"/>
        </w:rPr>
        <w:t>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Педагогом-психологом проводится индивидуальная психопрофилактическая и коррекционная работа.</w:t>
      </w:r>
    </w:p>
    <w:p w:rsidR="00675DE7" w:rsidRPr="0033401D" w:rsidRDefault="00675DE7" w:rsidP="00675DE7">
      <w:pPr>
        <w:tabs>
          <w:tab w:val="left" w:pos="367"/>
          <w:tab w:val="left" w:pos="851"/>
          <w:tab w:val="left" w:pos="1147"/>
        </w:tabs>
        <w:ind w:firstLine="709"/>
        <w:jc w:val="both"/>
        <w:rPr>
          <w:rFonts w:eastAsia="SimSun"/>
          <w:szCs w:val="24"/>
        </w:rPr>
      </w:pPr>
      <w:r w:rsidRPr="0033401D">
        <w:rPr>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w:t>
      </w:r>
      <w:r w:rsidR="002A14D6">
        <w:rPr>
          <w:szCs w:val="24"/>
        </w:rPr>
        <w:t>ЗПР</w:t>
      </w:r>
      <w:r w:rsidRPr="0033401D">
        <w:rPr>
          <w:szCs w:val="24"/>
        </w:rPr>
        <w:t>,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w:t>
      </w:r>
    </w:p>
    <w:p w:rsidR="00675DE7" w:rsidRPr="0033401D" w:rsidRDefault="00675DE7" w:rsidP="00675DE7">
      <w:pPr>
        <w:tabs>
          <w:tab w:val="left" w:pos="367"/>
          <w:tab w:val="left" w:pos="851"/>
          <w:tab w:val="left" w:pos="1147"/>
        </w:tabs>
        <w:ind w:firstLine="709"/>
        <w:jc w:val="both"/>
        <w:rPr>
          <w:rFonts w:eastAsia="SimSun"/>
          <w:szCs w:val="24"/>
        </w:rPr>
      </w:pPr>
      <w:r w:rsidRPr="0033401D">
        <w:rPr>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33401D">
        <w:rPr>
          <w:szCs w:val="24"/>
        </w:rPr>
        <w:t>ПМПк</w:t>
      </w:r>
      <w:proofErr w:type="spellEnd"/>
      <w:r w:rsidRPr="0033401D">
        <w:rPr>
          <w:szCs w:val="24"/>
        </w:rPr>
        <w:t xml:space="preserve"> (консилиума) разрабатывает рекомендации для педагогов и родителей относительно образовательного маршрута ребенка.</w:t>
      </w:r>
    </w:p>
    <w:p w:rsidR="00675DE7" w:rsidRPr="0033401D" w:rsidRDefault="00675DE7" w:rsidP="00675DE7">
      <w:pPr>
        <w:tabs>
          <w:tab w:val="left" w:pos="367"/>
          <w:tab w:val="left" w:pos="851"/>
          <w:tab w:val="left" w:pos="1147"/>
        </w:tabs>
        <w:ind w:firstLine="709"/>
        <w:jc w:val="both"/>
        <w:rPr>
          <w:rFonts w:eastAsia="SimSun"/>
          <w:szCs w:val="24"/>
        </w:rPr>
      </w:pPr>
      <w:r w:rsidRPr="0033401D">
        <w:rPr>
          <w:szCs w:val="24"/>
        </w:rPr>
        <w:t xml:space="preserve">Таким образом, учитель-логопед, педагог-психолог реализуют следующие </w:t>
      </w:r>
      <w:r w:rsidRPr="0033401D">
        <w:rPr>
          <w:i/>
          <w:szCs w:val="24"/>
        </w:rPr>
        <w:t>профессиональные функции:</w:t>
      </w:r>
    </w:p>
    <w:p w:rsidR="00675DE7" w:rsidRPr="0033401D" w:rsidRDefault="00675DE7" w:rsidP="00675DE7">
      <w:pPr>
        <w:widowControl w:val="0"/>
        <w:tabs>
          <w:tab w:val="left" w:pos="9781"/>
        </w:tabs>
        <w:jc w:val="both"/>
        <w:rPr>
          <w:szCs w:val="24"/>
        </w:rPr>
      </w:pPr>
      <w:r w:rsidRPr="0033401D">
        <w:rPr>
          <w:szCs w:val="24"/>
        </w:rPr>
        <w:t xml:space="preserve">- </w:t>
      </w:r>
      <w:r w:rsidRPr="0033401D">
        <w:rPr>
          <w:i/>
          <w:szCs w:val="24"/>
        </w:rPr>
        <w:t xml:space="preserve">диагностическую: </w:t>
      </w:r>
      <w:r w:rsidRPr="0033401D">
        <w:rPr>
          <w:szCs w:val="24"/>
        </w:rPr>
        <w:t>проводят психолого-педагогическое обследование</w:t>
      </w:r>
      <w:r w:rsidRPr="0033401D">
        <w:rPr>
          <w:i/>
          <w:szCs w:val="24"/>
        </w:rPr>
        <w:t xml:space="preserve">, </w:t>
      </w:r>
      <w:r w:rsidRPr="0033401D">
        <w:rPr>
          <w:szCs w:val="24"/>
        </w:rPr>
        <w:t xml:space="preserve">выявляют и определяют причину той или иной трудности с помощью комплексной диагностики; оформляют </w:t>
      </w:r>
      <w:proofErr w:type="spellStart"/>
      <w:r w:rsidRPr="0033401D">
        <w:rPr>
          <w:szCs w:val="24"/>
        </w:rPr>
        <w:t>диагностико</w:t>
      </w:r>
      <w:proofErr w:type="spellEnd"/>
      <w:r w:rsidRPr="0033401D">
        <w:rPr>
          <w:szCs w:val="24"/>
        </w:rPr>
        <w:t>-эволюционную карту;</w:t>
      </w:r>
    </w:p>
    <w:p w:rsidR="00675DE7" w:rsidRPr="0033401D" w:rsidRDefault="00675DE7" w:rsidP="00675DE7">
      <w:pPr>
        <w:widowControl w:val="0"/>
        <w:tabs>
          <w:tab w:val="left" w:pos="9781"/>
        </w:tabs>
        <w:jc w:val="both"/>
        <w:rPr>
          <w:szCs w:val="24"/>
        </w:rPr>
      </w:pPr>
      <w:r w:rsidRPr="0033401D">
        <w:rPr>
          <w:szCs w:val="24"/>
        </w:rPr>
        <w:t xml:space="preserve">- </w:t>
      </w:r>
      <w:r w:rsidRPr="0033401D">
        <w:rPr>
          <w:i/>
          <w:szCs w:val="24"/>
        </w:rPr>
        <w:t xml:space="preserve">проектную: </w:t>
      </w:r>
      <w:r w:rsidRPr="0033401D">
        <w:rPr>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675DE7" w:rsidRPr="0033401D" w:rsidRDefault="00675DE7" w:rsidP="00675DE7">
      <w:pPr>
        <w:widowControl w:val="0"/>
        <w:tabs>
          <w:tab w:val="left" w:pos="9781"/>
        </w:tabs>
        <w:jc w:val="both"/>
        <w:rPr>
          <w:szCs w:val="24"/>
        </w:rPr>
      </w:pPr>
      <w:r w:rsidRPr="0033401D">
        <w:rPr>
          <w:szCs w:val="24"/>
        </w:rPr>
        <w:t xml:space="preserve">- </w:t>
      </w:r>
      <w:r w:rsidRPr="0033401D">
        <w:rPr>
          <w:i/>
          <w:szCs w:val="24"/>
        </w:rPr>
        <w:t>сопровождающую, коррекционно-развивающую</w:t>
      </w:r>
      <w:r w:rsidRPr="0033401D">
        <w:rPr>
          <w:szCs w:val="24"/>
        </w:rPr>
        <w:t>: реализуют Программу как в работе с группой, так и индивидуально;</w:t>
      </w:r>
    </w:p>
    <w:p w:rsidR="00675DE7" w:rsidRPr="0033401D" w:rsidRDefault="00675DE7" w:rsidP="00675DE7">
      <w:pPr>
        <w:widowControl w:val="0"/>
        <w:tabs>
          <w:tab w:val="left" w:pos="9781"/>
        </w:tabs>
        <w:jc w:val="both"/>
        <w:rPr>
          <w:szCs w:val="24"/>
        </w:rPr>
      </w:pPr>
      <w:r w:rsidRPr="0033401D">
        <w:rPr>
          <w:szCs w:val="24"/>
        </w:rPr>
        <w:t xml:space="preserve">- </w:t>
      </w:r>
      <w:r w:rsidRPr="0033401D">
        <w:rPr>
          <w:i/>
          <w:szCs w:val="24"/>
        </w:rPr>
        <w:t xml:space="preserve">мониторинговую, аналитическую: </w:t>
      </w:r>
      <w:r w:rsidRPr="0033401D">
        <w:rPr>
          <w:szCs w:val="24"/>
        </w:rPr>
        <w:t>анализируют результаты реализации групповых и индивидуальных программ коррекции и корректируют их содержание на каждом этапе.</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Особую роль в реализации коррекционно-педагогических задач принадлежит </w:t>
      </w:r>
      <w:r w:rsidRPr="0033401D">
        <w:rPr>
          <w:i/>
          <w:szCs w:val="24"/>
        </w:rPr>
        <w:t xml:space="preserve">инструктору по физической культуре и музыкальному руководителю. </w:t>
      </w:r>
      <w:r w:rsidRPr="0033401D">
        <w:rPr>
          <w:szCs w:val="24"/>
        </w:rPr>
        <w:t xml:space="preserve">Это связано с тем, что психомоторное развитие детей с </w:t>
      </w:r>
      <w:r w:rsidR="002A14D6">
        <w:rPr>
          <w:szCs w:val="24"/>
        </w:rPr>
        <w:t>ЗПР</w:t>
      </w:r>
      <w:r w:rsidRPr="0033401D">
        <w:rPr>
          <w:szCs w:val="24"/>
        </w:rPr>
        <w:t xml:space="preserve">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675DE7" w:rsidRPr="0033401D" w:rsidRDefault="00675DE7" w:rsidP="00675DE7">
      <w:pPr>
        <w:tabs>
          <w:tab w:val="left" w:pos="367"/>
          <w:tab w:val="left" w:pos="851"/>
          <w:tab w:val="left" w:pos="1147"/>
        </w:tabs>
        <w:ind w:firstLine="709"/>
        <w:jc w:val="both"/>
        <w:rPr>
          <w:szCs w:val="24"/>
        </w:rPr>
      </w:pPr>
      <w:r w:rsidRPr="0033401D">
        <w:rPr>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33401D">
        <w:rPr>
          <w:i/>
          <w:szCs w:val="24"/>
        </w:rPr>
        <w:t>взаимодействие</w:t>
      </w:r>
      <w:r w:rsidRPr="0033401D">
        <w:rPr>
          <w:szCs w:val="24"/>
        </w:rPr>
        <w:t xml:space="preserve"> педагогического состава является важнейшим условием эффективности коррекционного образования.</w:t>
      </w:r>
    </w:p>
    <w:p w:rsidR="00675DE7" w:rsidRPr="0033401D" w:rsidRDefault="00675DE7" w:rsidP="00675DE7">
      <w:pPr>
        <w:tabs>
          <w:tab w:val="left" w:pos="367"/>
          <w:tab w:val="left" w:pos="851"/>
          <w:tab w:val="left" w:pos="1147"/>
        </w:tabs>
        <w:jc w:val="both"/>
        <w:rPr>
          <w:szCs w:val="24"/>
        </w:rPr>
      </w:pPr>
    </w:p>
    <w:p w:rsidR="00675DE7" w:rsidRPr="0033401D" w:rsidRDefault="00675DE7" w:rsidP="00675DE7">
      <w:pPr>
        <w:tabs>
          <w:tab w:val="left" w:pos="367"/>
          <w:tab w:val="left" w:pos="851"/>
          <w:tab w:val="left" w:pos="1147"/>
        </w:tabs>
        <w:jc w:val="both"/>
        <w:rPr>
          <w:szCs w:val="24"/>
        </w:rPr>
      </w:pPr>
      <w:r w:rsidRPr="0033401D">
        <w:rPr>
          <w:b/>
          <w:i/>
          <w:szCs w:val="24"/>
        </w:rPr>
        <w:t>Распределение педагогических функций при реализации задач каждой образовательной области в соответствии с ФГОС ДО.</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В реализации задач образовательной области </w:t>
      </w:r>
      <w:r w:rsidRPr="0033401D">
        <w:rPr>
          <w:bCs/>
          <w:szCs w:val="24"/>
        </w:rPr>
        <w:t>«</w:t>
      </w:r>
      <w:r w:rsidRPr="0033401D">
        <w:rPr>
          <w:bCs/>
          <w:i/>
          <w:szCs w:val="24"/>
        </w:rPr>
        <w:t xml:space="preserve">Познавательное развитие» </w:t>
      </w:r>
      <w:r w:rsidRPr="0033401D">
        <w:rPr>
          <w:bCs/>
          <w:szCs w:val="24"/>
        </w:rPr>
        <w:t>у</w:t>
      </w:r>
      <w:r w:rsidRPr="0033401D">
        <w:rPr>
          <w:szCs w:val="24"/>
        </w:rPr>
        <w:t>частвуют воспитатели, педагог-психолог. Воспитатели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w:t>
      </w:r>
    </w:p>
    <w:p w:rsidR="00675DE7" w:rsidRPr="0033401D" w:rsidRDefault="00675DE7" w:rsidP="00675DE7">
      <w:pPr>
        <w:tabs>
          <w:tab w:val="left" w:pos="367"/>
          <w:tab w:val="left" w:pos="851"/>
          <w:tab w:val="left" w:pos="1147"/>
        </w:tabs>
        <w:ind w:firstLine="709"/>
        <w:jc w:val="both"/>
        <w:rPr>
          <w:szCs w:val="24"/>
        </w:rPr>
      </w:pPr>
      <w:r w:rsidRPr="0033401D">
        <w:rPr>
          <w:szCs w:val="24"/>
        </w:rPr>
        <w:lastRenderedPageBreak/>
        <w:t>Специалист помогает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675DE7" w:rsidRPr="0033401D" w:rsidRDefault="00675DE7" w:rsidP="00675DE7">
      <w:pPr>
        <w:tabs>
          <w:tab w:val="left" w:pos="367"/>
          <w:tab w:val="left" w:pos="851"/>
          <w:tab w:val="left" w:pos="1147"/>
        </w:tabs>
        <w:jc w:val="both"/>
        <w:rPr>
          <w:szCs w:val="24"/>
        </w:rPr>
      </w:pPr>
      <w:r w:rsidRPr="0033401D">
        <w:rPr>
          <w:szCs w:val="24"/>
        </w:rPr>
        <w:t xml:space="preserve">Задачи в области </w:t>
      </w:r>
      <w:r w:rsidRPr="0033401D">
        <w:rPr>
          <w:bCs/>
          <w:i/>
          <w:szCs w:val="24"/>
        </w:rPr>
        <w:t>«Социально-коммуникативное развитие»</w:t>
      </w:r>
      <w:r w:rsidRPr="0033401D">
        <w:rPr>
          <w:bCs/>
          <w:szCs w:val="24"/>
        </w:rPr>
        <w:t xml:space="preserve"> решают и </w:t>
      </w:r>
      <w:r w:rsidRPr="0033401D">
        <w:rPr>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675DE7" w:rsidRPr="0033401D" w:rsidRDefault="00675DE7" w:rsidP="00675DE7">
      <w:pPr>
        <w:tabs>
          <w:tab w:val="left" w:pos="367"/>
          <w:tab w:val="left" w:pos="851"/>
          <w:tab w:val="left" w:pos="1147"/>
        </w:tabs>
        <w:ind w:firstLine="709"/>
        <w:jc w:val="both"/>
        <w:rPr>
          <w:szCs w:val="24"/>
        </w:rPr>
      </w:pPr>
      <w:r w:rsidRPr="0033401D">
        <w:rPr>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675DE7" w:rsidRPr="0033401D" w:rsidRDefault="00675DE7" w:rsidP="00675DE7">
      <w:pPr>
        <w:tabs>
          <w:tab w:val="left" w:pos="367"/>
          <w:tab w:val="left" w:pos="851"/>
          <w:tab w:val="left" w:pos="1147"/>
        </w:tabs>
        <w:ind w:firstLine="709"/>
        <w:jc w:val="both"/>
        <w:rPr>
          <w:szCs w:val="24"/>
        </w:rPr>
      </w:pPr>
      <w:r w:rsidRPr="0033401D">
        <w:rPr>
          <w:szCs w:val="24"/>
        </w:rPr>
        <w:t>Учитель- логопед также активно включает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В образовательной области </w:t>
      </w:r>
      <w:r w:rsidRPr="0033401D">
        <w:rPr>
          <w:bCs/>
          <w:i/>
          <w:szCs w:val="24"/>
        </w:rPr>
        <w:t xml:space="preserve">«Художественно-эстетическое развитие» </w:t>
      </w:r>
      <w:r w:rsidRPr="0033401D">
        <w:rPr>
          <w:szCs w:val="24"/>
        </w:rPr>
        <w:t>принимают участие воспитатели, музыкальный руководитель и учитель-логопед, осуществляющий, в том числе, работу по логопедической ритмике.</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Работу в образовательной области </w:t>
      </w:r>
      <w:r w:rsidRPr="0033401D">
        <w:rPr>
          <w:bCs/>
          <w:i/>
          <w:szCs w:val="24"/>
        </w:rPr>
        <w:t>«Физическое развитие»</w:t>
      </w:r>
      <w:r w:rsidRPr="0033401D">
        <w:rPr>
          <w:szCs w:val="24"/>
        </w:rPr>
        <w:t xml:space="preserve"> осуществляет инструктор по физической культуре при обязательном подключении всех остальных педагогов и родителей дошкольников. Все задачи области </w:t>
      </w:r>
      <w:r w:rsidRPr="0033401D">
        <w:rPr>
          <w:bCs/>
          <w:i/>
          <w:szCs w:val="24"/>
        </w:rPr>
        <w:t>«Физическое развитие»</w:t>
      </w:r>
      <w:r w:rsidRPr="0033401D">
        <w:rPr>
          <w:szCs w:val="24"/>
        </w:rPr>
        <w:t xml:space="preserve"> адаптированы к образовательным потребностям детей с </w:t>
      </w:r>
      <w:r w:rsidR="002A14D6">
        <w:rPr>
          <w:szCs w:val="24"/>
        </w:rPr>
        <w:t>ЗПР</w:t>
      </w:r>
      <w:r w:rsidRPr="0033401D">
        <w:rPr>
          <w:szCs w:val="24"/>
        </w:rPr>
        <w:t>.</w:t>
      </w:r>
    </w:p>
    <w:p w:rsidR="00675DE7" w:rsidRPr="0033401D" w:rsidRDefault="00675DE7" w:rsidP="00675DE7">
      <w:pPr>
        <w:tabs>
          <w:tab w:val="left" w:pos="367"/>
          <w:tab w:val="left" w:pos="851"/>
          <w:tab w:val="left" w:pos="1147"/>
        </w:tabs>
        <w:ind w:firstLine="709"/>
        <w:jc w:val="both"/>
        <w:rPr>
          <w:szCs w:val="24"/>
        </w:rPr>
      </w:pPr>
      <w:r w:rsidRPr="0033401D">
        <w:rPr>
          <w:szCs w:val="24"/>
        </w:rPr>
        <w:t xml:space="preserve">Важным условием, обеспечивающим эффективность коррекционной работы, является </w:t>
      </w:r>
      <w:r w:rsidRPr="0033401D">
        <w:rPr>
          <w:i/>
          <w:szCs w:val="24"/>
        </w:rPr>
        <w:t>взаимодействие с родителями воспитанников</w:t>
      </w:r>
      <w:r w:rsidRPr="0033401D">
        <w:rPr>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w:t>
      </w:r>
      <w:r w:rsidR="002A14D6">
        <w:rPr>
          <w:szCs w:val="24"/>
        </w:rPr>
        <w:t>ЗПР</w:t>
      </w:r>
      <w:r w:rsidRPr="0033401D">
        <w:rPr>
          <w:szCs w:val="24"/>
        </w:rPr>
        <w:t>.</w:t>
      </w:r>
    </w:p>
    <w:p w:rsidR="00675DE7" w:rsidRPr="0033401D" w:rsidRDefault="00675DE7" w:rsidP="00675DE7">
      <w:pPr>
        <w:tabs>
          <w:tab w:val="left" w:pos="367"/>
          <w:tab w:val="left" w:pos="851"/>
          <w:tab w:val="left" w:pos="1147"/>
        </w:tabs>
        <w:ind w:firstLine="709"/>
        <w:jc w:val="both"/>
        <w:rPr>
          <w:szCs w:val="24"/>
        </w:rPr>
      </w:pPr>
      <w:r w:rsidRPr="0033401D">
        <w:rPr>
          <w:bCs/>
          <w:iCs/>
          <w:szCs w:val="24"/>
        </w:rPr>
        <w:t>Чтобы обеспечить единство в работе всех педагогов и специалистов, предложена следующая модель их взаимодействия:</w:t>
      </w:r>
    </w:p>
    <w:p w:rsidR="00675DE7" w:rsidRPr="0033401D" w:rsidRDefault="00675DE7" w:rsidP="00675DE7">
      <w:pPr>
        <w:pStyle w:val="afa"/>
        <w:tabs>
          <w:tab w:val="left" w:pos="9781"/>
        </w:tabs>
        <w:spacing w:beforeAutospacing="0" w:afterAutospacing="0"/>
        <w:jc w:val="both"/>
        <w:rPr>
          <w:bCs/>
          <w:iCs/>
        </w:rPr>
      </w:pPr>
      <w:r w:rsidRPr="0033401D">
        <w:rPr>
          <w:rStyle w:val="aff5"/>
          <w:bCs/>
          <w:iCs w:val="0"/>
        </w:rPr>
        <w:t xml:space="preserve">1. Воспитатели совместно с учителем-логопедом и педагогом-психологом изучают особенности </w:t>
      </w:r>
      <w:proofErr w:type="spellStart"/>
      <w:r w:rsidRPr="0033401D">
        <w:rPr>
          <w:rStyle w:val="aff5"/>
          <w:bCs/>
          <w:iCs w:val="0"/>
        </w:rPr>
        <w:t>психоречевого</w:t>
      </w:r>
      <w:proofErr w:type="spellEnd"/>
      <w:r w:rsidRPr="0033401D">
        <w:rPr>
          <w:rStyle w:val="aff5"/>
          <w:bCs/>
          <w:iCs w:val="0"/>
        </w:rPr>
        <w:t xml:space="preserve"> развития и освоения основной общеобразовательной программы. </w:t>
      </w:r>
      <w:r w:rsidRPr="0033401D">
        <w:rPr>
          <w:bCs/>
          <w:iCs/>
        </w:rPr>
        <w:t>Педагогическим коллективом группы обсуждаются достижения и образовательные трудности детей, намечаются пути коррекции.</w:t>
      </w:r>
    </w:p>
    <w:p w:rsidR="00675DE7" w:rsidRPr="0033401D" w:rsidRDefault="00675DE7" w:rsidP="00675DE7">
      <w:pPr>
        <w:pStyle w:val="afa"/>
        <w:tabs>
          <w:tab w:val="left" w:pos="9781"/>
        </w:tabs>
        <w:spacing w:beforeAutospacing="0" w:afterAutospacing="0"/>
        <w:jc w:val="both"/>
        <w:rPr>
          <w:rStyle w:val="aff5"/>
          <w:bCs/>
          <w:iCs w:val="0"/>
        </w:rPr>
      </w:pPr>
      <w:r w:rsidRPr="0033401D">
        <w:rPr>
          <w:rStyle w:val="aff5"/>
          <w:bCs/>
          <w:iCs w:val="0"/>
        </w:rPr>
        <w:t xml:space="preserve">2. Совместно изучается содержание </w:t>
      </w:r>
      <w:proofErr w:type="spellStart"/>
      <w:r w:rsidRPr="0033401D">
        <w:rPr>
          <w:rStyle w:val="aff5"/>
          <w:bCs/>
          <w:iCs w:val="0"/>
        </w:rPr>
        <w:t>ПрООП</w:t>
      </w:r>
      <w:proofErr w:type="spellEnd"/>
      <w:r w:rsidRPr="0033401D">
        <w:rPr>
          <w:rStyle w:val="aff5"/>
          <w:bCs/>
          <w:iCs w:val="0"/>
        </w:rPr>
        <w:t xml:space="preserve"> ДО для детей с </w:t>
      </w:r>
      <w:r w:rsidR="002A14D6">
        <w:rPr>
          <w:rStyle w:val="aff5"/>
          <w:bCs/>
          <w:iCs w:val="0"/>
        </w:rPr>
        <w:t>ЗП</w:t>
      </w:r>
      <w:r w:rsidRPr="0033401D">
        <w:rPr>
          <w:rStyle w:val="aff5"/>
          <w:bCs/>
          <w:iCs w:val="0"/>
        </w:rPr>
        <w:t xml:space="preserve">Р и разрабатывается собственная АООП для образовательной организации (группы) или АОП для индивидуального сопровождения ребенка с </w:t>
      </w:r>
      <w:r w:rsidR="002A14D6">
        <w:rPr>
          <w:rStyle w:val="aff5"/>
          <w:bCs/>
          <w:iCs w:val="0"/>
        </w:rPr>
        <w:t>ЗПР</w:t>
      </w:r>
      <w:r w:rsidRPr="0033401D">
        <w:rPr>
          <w:rStyle w:val="aff5"/>
          <w:bCs/>
          <w:iCs w:val="0"/>
        </w:rPr>
        <w:t xml:space="preserve"> в условиях инклюзии.</w:t>
      </w:r>
    </w:p>
    <w:p w:rsidR="00675DE7" w:rsidRPr="0033401D" w:rsidRDefault="00675DE7" w:rsidP="00675DE7">
      <w:pPr>
        <w:pStyle w:val="afa"/>
        <w:tabs>
          <w:tab w:val="left" w:pos="9781"/>
        </w:tabs>
        <w:spacing w:beforeAutospacing="0" w:afterAutospacing="0"/>
        <w:jc w:val="both"/>
        <w:rPr>
          <w:bCs/>
          <w:iCs/>
        </w:rPr>
      </w:pPr>
      <w:r w:rsidRPr="0033401D">
        <w:rPr>
          <w:bCs/>
          <w:iCs/>
        </w:rPr>
        <w:t>Специалисты опираются на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знают содержание тех видов деятельности, которые осуществляют специалисты.</w:t>
      </w:r>
    </w:p>
    <w:p w:rsidR="00675DE7" w:rsidRPr="0033401D" w:rsidRDefault="00675DE7" w:rsidP="00675DE7">
      <w:pPr>
        <w:pStyle w:val="afa"/>
        <w:tabs>
          <w:tab w:val="left" w:pos="9781"/>
        </w:tabs>
        <w:spacing w:beforeAutospacing="0" w:afterAutospacing="0"/>
        <w:jc w:val="both"/>
        <w:rPr>
          <w:bCs/>
          <w:iCs/>
        </w:rPr>
      </w:pPr>
      <w:r w:rsidRPr="0033401D">
        <w:rPr>
          <w:rStyle w:val="aff5"/>
          <w:bCs/>
          <w:iCs w:val="0"/>
        </w:rPr>
        <w:t xml:space="preserve">3. Совместно готовятся и проводятся праздники, развлечения, тематические и интегрированные мероприятия. </w:t>
      </w:r>
      <w:r w:rsidRPr="0033401D">
        <w:rPr>
          <w:bCs/>
          <w:iCs/>
        </w:rPr>
        <w:t>Чтобы все возможности детей были раскрыты, реализованы, над их подготовкой работает весь педагогический коллектив совместно с музыкальным руководителем.</w:t>
      </w:r>
    </w:p>
    <w:p w:rsidR="00675DE7" w:rsidRPr="0033401D" w:rsidRDefault="00675DE7" w:rsidP="00675DE7">
      <w:pPr>
        <w:pStyle w:val="afa"/>
        <w:tabs>
          <w:tab w:val="left" w:pos="9781"/>
        </w:tabs>
        <w:spacing w:beforeAutospacing="0" w:afterAutospacing="0"/>
        <w:jc w:val="both"/>
        <w:rPr>
          <w:rStyle w:val="aff5"/>
          <w:bCs/>
          <w:iCs w:val="0"/>
        </w:rPr>
      </w:pPr>
      <w:r w:rsidRPr="0033401D">
        <w:rPr>
          <w:rStyle w:val="aff5"/>
          <w:bCs/>
          <w:iCs w:val="0"/>
        </w:rPr>
        <w:t>4. Педагогический коллектив тесно взаимодействует с родителями воспитанников (законных представителей).</w:t>
      </w:r>
    </w:p>
    <w:p w:rsidR="00675DE7" w:rsidRPr="0033401D" w:rsidRDefault="00675DE7" w:rsidP="00675DE7">
      <w:pPr>
        <w:pStyle w:val="afa"/>
        <w:tabs>
          <w:tab w:val="left" w:pos="9781"/>
        </w:tabs>
        <w:spacing w:beforeAutospacing="0" w:afterAutospacing="0"/>
        <w:jc w:val="both"/>
        <w:rPr>
          <w:bCs/>
          <w:iCs/>
        </w:rPr>
      </w:pPr>
      <w:r w:rsidRPr="0033401D">
        <w:rPr>
          <w:bCs/>
          <w:iCs/>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с ребенком в соответствии с рекомендациями, которые дают специалисты.</w:t>
      </w:r>
    </w:p>
    <w:p w:rsidR="00675DE7" w:rsidRPr="0033401D" w:rsidRDefault="00675DE7" w:rsidP="00675DE7">
      <w:pPr>
        <w:pStyle w:val="afa"/>
        <w:tabs>
          <w:tab w:val="left" w:pos="9781"/>
        </w:tabs>
        <w:spacing w:beforeAutospacing="0" w:afterAutospacing="0"/>
        <w:ind w:firstLine="709"/>
        <w:jc w:val="both"/>
        <w:rPr>
          <w:bCs/>
          <w:iCs/>
        </w:rPr>
      </w:pPr>
      <w:r w:rsidRPr="0033401D">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675DE7" w:rsidRPr="0033401D" w:rsidRDefault="00675DE7" w:rsidP="00675DE7">
      <w:pPr>
        <w:pStyle w:val="afa"/>
        <w:tabs>
          <w:tab w:val="left" w:pos="9781"/>
        </w:tabs>
        <w:spacing w:beforeAutospacing="0" w:afterAutospacing="0"/>
        <w:jc w:val="both"/>
        <w:rPr>
          <w:bCs/>
          <w:iCs/>
        </w:rPr>
      </w:pPr>
      <w:r w:rsidRPr="0033401D">
        <w:rPr>
          <w:bCs/>
          <w:iCs/>
        </w:rP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w:t>
      </w:r>
    </w:p>
    <w:p w:rsidR="00675DE7" w:rsidRPr="0033401D" w:rsidRDefault="00675DE7" w:rsidP="00675DE7">
      <w:pPr>
        <w:pStyle w:val="afa"/>
        <w:tabs>
          <w:tab w:val="left" w:pos="9781"/>
        </w:tabs>
        <w:spacing w:beforeAutospacing="0" w:afterAutospacing="0"/>
        <w:ind w:firstLine="709"/>
        <w:jc w:val="both"/>
      </w:pPr>
      <w:r w:rsidRPr="0033401D">
        <w:rPr>
          <w:bCs/>
        </w:rPr>
        <w:lastRenderedPageBreak/>
        <w:t xml:space="preserve">Одним из основных документов, регламентирующих деятельность педагога, является его рабочая программа, </w:t>
      </w:r>
      <w:r w:rsidRPr="0033401D">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СП «Детский сад «</w:t>
      </w:r>
      <w:r>
        <w:t>Лукоморье</w:t>
      </w:r>
      <w:r w:rsidR="00786D7E">
        <w:t xml:space="preserve">». </w:t>
      </w:r>
      <w:r w:rsidRPr="0033401D">
        <w:t>Каждый педагог разрабатывает рабочую программу для работы с группой детей, содержащую программу коррекции для каждого ребенка, а также индивидуальный образовательный маршрут для каждого ребенка с ОВЗ.</w:t>
      </w:r>
    </w:p>
    <w:p w:rsidR="00675DE7" w:rsidRPr="0033401D" w:rsidRDefault="00675DE7" w:rsidP="00675DE7">
      <w:pPr>
        <w:pStyle w:val="afa"/>
        <w:tabs>
          <w:tab w:val="left" w:pos="9781"/>
        </w:tabs>
        <w:spacing w:beforeAutospacing="0" w:afterAutospacing="0"/>
        <w:ind w:firstLine="709"/>
        <w:jc w:val="both"/>
        <w:rPr>
          <w:bCs/>
          <w:iCs/>
        </w:rPr>
      </w:pPr>
      <w:r w:rsidRPr="0033401D">
        <w:t>Учитывая сложную структуру общего недоразвития речи в дошкольном возрасте, полиморфный состав воспитанников, педагоги подготовлены к творческой деятельности, предполагающей изучение специальной научной и методической литературы, готовы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675DE7" w:rsidRPr="0033401D" w:rsidRDefault="00675DE7" w:rsidP="00675DE7">
      <w:pPr>
        <w:tabs>
          <w:tab w:val="left" w:pos="1556"/>
        </w:tabs>
        <w:rPr>
          <w:b/>
          <w:bCs/>
          <w:szCs w:val="24"/>
        </w:rPr>
      </w:pPr>
    </w:p>
    <w:p w:rsidR="00675DE7" w:rsidRPr="0033401D" w:rsidRDefault="00675DE7" w:rsidP="00675DE7">
      <w:pPr>
        <w:tabs>
          <w:tab w:val="left" w:pos="1556"/>
        </w:tabs>
        <w:rPr>
          <w:b/>
          <w:bCs/>
          <w:szCs w:val="24"/>
        </w:rPr>
      </w:pPr>
      <w:r w:rsidRPr="0033401D">
        <w:rPr>
          <w:b/>
          <w:bCs/>
          <w:szCs w:val="24"/>
        </w:rPr>
        <w:t>3.6.Часть, формируемая участниками образовательных отношений</w:t>
      </w:r>
    </w:p>
    <w:p w:rsidR="00675DE7" w:rsidRPr="0033401D" w:rsidRDefault="00675DE7" w:rsidP="00675DE7">
      <w:pPr>
        <w:tabs>
          <w:tab w:val="left" w:pos="1556"/>
        </w:tabs>
        <w:rPr>
          <w:bCs/>
          <w:szCs w:val="24"/>
        </w:rPr>
      </w:pPr>
      <w:r w:rsidRPr="0033401D">
        <w:rPr>
          <w:bCs/>
          <w:szCs w:val="24"/>
        </w:rPr>
        <w:t>3.6.1.Методическая литература, позволяющая ознакомиться с содержанием парциальных программ, методик, форм организации образовательной работы.</w:t>
      </w:r>
    </w:p>
    <w:p w:rsidR="00675DE7" w:rsidRPr="0033401D" w:rsidRDefault="00675DE7" w:rsidP="00675DE7">
      <w:pPr>
        <w:tabs>
          <w:tab w:val="left" w:pos="1556"/>
        </w:tabs>
        <w:rPr>
          <w:bCs/>
          <w:szCs w:val="24"/>
        </w:rPr>
      </w:pPr>
    </w:p>
    <w:p w:rsidR="00675DE7" w:rsidRPr="00C510E9" w:rsidRDefault="00675DE7" w:rsidP="00675DE7">
      <w:pPr>
        <w:pStyle w:val="21"/>
        <w:spacing w:line="240" w:lineRule="auto"/>
        <w:ind w:firstLine="709"/>
        <w:jc w:val="both"/>
        <w:rPr>
          <w:rFonts w:ascii="Times New Roman"/>
          <w:sz w:val="24"/>
          <w:szCs w:val="24"/>
        </w:rPr>
      </w:pPr>
      <w:r w:rsidRPr="00C510E9">
        <w:rPr>
          <w:rFonts w:ascii="Times New Roman"/>
          <w:i/>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r w:rsidRPr="00C510E9">
        <w:rPr>
          <w:rFonts w:ascii="Times New Roman"/>
          <w:sz w:val="24"/>
          <w:szCs w:val="24"/>
        </w:rPr>
        <w:t>.</w:t>
      </w:r>
    </w:p>
    <w:p w:rsidR="00675DE7" w:rsidRPr="00C510E9" w:rsidRDefault="00675DE7" w:rsidP="004F1120">
      <w:pPr>
        <w:numPr>
          <w:ilvl w:val="0"/>
          <w:numId w:val="30"/>
        </w:numPr>
        <w:ind w:left="0" w:firstLine="426"/>
      </w:pPr>
      <w:r w:rsidRPr="00C510E9">
        <w:t>Осокина Т.И. Обучение плаванию в детском саду.</w:t>
      </w:r>
    </w:p>
    <w:p w:rsidR="00675DE7" w:rsidRPr="00C510E9" w:rsidRDefault="00675DE7" w:rsidP="004F1120">
      <w:pPr>
        <w:pStyle w:val="21"/>
        <w:numPr>
          <w:ilvl w:val="0"/>
          <w:numId w:val="30"/>
        </w:numPr>
        <w:tabs>
          <w:tab w:val="left" w:pos="0"/>
        </w:tabs>
        <w:spacing w:line="240" w:lineRule="auto"/>
        <w:ind w:left="0" w:firstLine="426"/>
        <w:jc w:val="both"/>
        <w:rPr>
          <w:rFonts w:ascii="Times New Roman"/>
          <w:sz w:val="24"/>
          <w:szCs w:val="24"/>
        </w:rPr>
      </w:pPr>
      <w:r w:rsidRPr="00C510E9">
        <w:rPr>
          <w:rFonts w:ascii="Times New Roman"/>
          <w:sz w:val="24"/>
          <w:szCs w:val="24"/>
        </w:rPr>
        <w:t>Азбука хореографии – Барышникова Т.(г. Москва 1999год);</w:t>
      </w:r>
    </w:p>
    <w:p w:rsidR="00675DE7" w:rsidRPr="00C510E9" w:rsidRDefault="00675DE7" w:rsidP="004F1120">
      <w:pPr>
        <w:pStyle w:val="21"/>
        <w:numPr>
          <w:ilvl w:val="0"/>
          <w:numId w:val="30"/>
        </w:numPr>
        <w:tabs>
          <w:tab w:val="left" w:pos="0"/>
        </w:tabs>
        <w:spacing w:line="240" w:lineRule="auto"/>
        <w:ind w:left="0" w:firstLine="426"/>
        <w:jc w:val="both"/>
        <w:rPr>
          <w:rFonts w:ascii="Times New Roman"/>
          <w:sz w:val="24"/>
          <w:szCs w:val="24"/>
        </w:rPr>
      </w:pPr>
      <w:r w:rsidRPr="00C510E9">
        <w:rPr>
          <w:rFonts w:ascii="Times New Roman"/>
          <w:sz w:val="24"/>
          <w:szCs w:val="24"/>
        </w:rPr>
        <w:t>Ритмическая мозаика -  Буренина А.И.(г. Санкт – Петербург  2000 год);</w:t>
      </w:r>
    </w:p>
    <w:p w:rsidR="00675DE7" w:rsidRPr="00C510E9" w:rsidRDefault="00675DE7" w:rsidP="004F1120">
      <w:pPr>
        <w:pStyle w:val="21"/>
        <w:numPr>
          <w:ilvl w:val="0"/>
          <w:numId w:val="30"/>
        </w:numPr>
        <w:tabs>
          <w:tab w:val="left" w:pos="0"/>
        </w:tabs>
        <w:spacing w:line="240" w:lineRule="auto"/>
        <w:ind w:left="0" w:firstLine="426"/>
        <w:jc w:val="both"/>
        <w:rPr>
          <w:rFonts w:ascii="Times New Roman"/>
          <w:sz w:val="24"/>
          <w:szCs w:val="24"/>
        </w:rPr>
      </w:pPr>
      <w:r w:rsidRPr="00C510E9">
        <w:rPr>
          <w:rFonts w:ascii="Times New Roman"/>
          <w:sz w:val="24"/>
          <w:szCs w:val="24"/>
        </w:rPr>
        <w:t>«Танцевальная мозаика» - хореография в детском саду – Слуцкая С.Л.(2006 год);</w:t>
      </w:r>
    </w:p>
    <w:p w:rsidR="00675DE7" w:rsidRPr="00C510E9" w:rsidRDefault="00675DE7" w:rsidP="004F1120">
      <w:pPr>
        <w:pStyle w:val="21"/>
        <w:numPr>
          <w:ilvl w:val="0"/>
          <w:numId w:val="30"/>
        </w:numPr>
        <w:tabs>
          <w:tab w:val="left" w:pos="0"/>
        </w:tabs>
        <w:spacing w:line="240" w:lineRule="auto"/>
        <w:ind w:left="0" w:firstLine="426"/>
        <w:jc w:val="both"/>
        <w:rPr>
          <w:rFonts w:ascii="Times New Roman"/>
          <w:sz w:val="24"/>
          <w:szCs w:val="24"/>
        </w:rPr>
      </w:pPr>
      <w:r w:rsidRPr="00C510E9">
        <w:rPr>
          <w:rFonts w:ascii="Times New Roman"/>
          <w:sz w:val="24"/>
          <w:szCs w:val="24"/>
        </w:rPr>
        <w:t xml:space="preserve">Ладушки «Потанцуй со мной дружок» - </w:t>
      </w:r>
      <w:proofErr w:type="spellStart"/>
      <w:r w:rsidRPr="00C510E9">
        <w:rPr>
          <w:rFonts w:ascii="Times New Roman"/>
          <w:sz w:val="24"/>
          <w:szCs w:val="24"/>
        </w:rPr>
        <w:t>Каплунова</w:t>
      </w:r>
      <w:proofErr w:type="spellEnd"/>
      <w:r w:rsidRPr="00C510E9">
        <w:rPr>
          <w:rFonts w:ascii="Times New Roman"/>
          <w:sz w:val="24"/>
          <w:szCs w:val="24"/>
        </w:rPr>
        <w:t xml:space="preserve"> И., </w:t>
      </w:r>
      <w:proofErr w:type="spellStart"/>
      <w:r w:rsidRPr="00C510E9">
        <w:rPr>
          <w:rFonts w:ascii="Times New Roman"/>
          <w:sz w:val="24"/>
          <w:szCs w:val="24"/>
        </w:rPr>
        <w:t>Новоскольцева</w:t>
      </w:r>
      <w:proofErr w:type="spellEnd"/>
      <w:r w:rsidRPr="00C510E9">
        <w:rPr>
          <w:rFonts w:ascii="Times New Roman"/>
          <w:sz w:val="24"/>
          <w:szCs w:val="24"/>
        </w:rPr>
        <w:t xml:space="preserve"> И.;</w:t>
      </w:r>
    </w:p>
    <w:p w:rsidR="00675DE7" w:rsidRPr="00C510E9" w:rsidRDefault="00675DE7" w:rsidP="004F1120">
      <w:pPr>
        <w:pStyle w:val="21"/>
        <w:numPr>
          <w:ilvl w:val="0"/>
          <w:numId w:val="30"/>
        </w:numPr>
        <w:tabs>
          <w:tab w:val="left" w:pos="0"/>
        </w:tabs>
        <w:spacing w:line="240" w:lineRule="auto"/>
        <w:ind w:left="0" w:firstLine="426"/>
        <w:jc w:val="both"/>
        <w:rPr>
          <w:rFonts w:ascii="Times New Roman"/>
          <w:sz w:val="24"/>
          <w:szCs w:val="24"/>
        </w:rPr>
      </w:pPr>
      <w:r w:rsidRPr="00C510E9">
        <w:rPr>
          <w:rFonts w:ascii="Times New Roman"/>
          <w:sz w:val="24"/>
          <w:szCs w:val="24"/>
        </w:rPr>
        <w:t>«</w:t>
      </w:r>
      <w:proofErr w:type="spellStart"/>
      <w:r w:rsidRPr="00C510E9">
        <w:rPr>
          <w:rFonts w:ascii="Times New Roman"/>
          <w:sz w:val="24"/>
          <w:szCs w:val="24"/>
        </w:rPr>
        <w:t>Са</w:t>
      </w:r>
      <w:proofErr w:type="spellEnd"/>
      <w:r w:rsidRPr="00C510E9">
        <w:rPr>
          <w:rFonts w:ascii="Times New Roman"/>
          <w:sz w:val="24"/>
          <w:szCs w:val="24"/>
        </w:rPr>
        <w:t>-фи-</w:t>
      </w:r>
      <w:proofErr w:type="spellStart"/>
      <w:r w:rsidRPr="00C510E9">
        <w:rPr>
          <w:rFonts w:ascii="Times New Roman"/>
          <w:sz w:val="24"/>
          <w:szCs w:val="24"/>
        </w:rPr>
        <w:t>дансе</w:t>
      </w:r>
      <w:proofErr w:type="spellEnd"/>
      <w:r w:rsidRPr="00C510E9">
        <w:rPr>
          <w:rFonts w:ascii="Times New Roman"/>
          <w:sz w:val="24"/>
          <w:szCs w:val="24"/>
        </w:rPr>
        <w:t xml:space="preserve">» -танцевально-игровая гимнастика для детей – </w:t>
      </w:r>
      <w:proofErr w:type="spellStart"/>
      <w:r w:rsidRPr="00C510E9">
        <w:rPr>
          <w:rFonts w:ascii="Times New Roman"/>
          <w:sz w:val="24"/>
          <w:szCs w:val="24"/>
        </w:rPr>
        <w:t>Фирилёва</w:t>
      </w:r>
      <w:proofErr w:type="spellEnd"/>
      <w:r w:rsidRPr="00C510E9">
        <w:rPr>
          <w:rFonts w:ascii="Times New Roman"/>
          <w:sz w:val="24"/>
          <w:szCs w:val="24"/>
        </w:rPr>
        <w:t xml:space="preserve"> Ж.Ё., Сайкина Е.Г.;</w:t>
      </w:r>
    </w:p>
    <w:p w:rsidR="00675DE7" w:rsidRPr="00C510E9" w:rsidRDefault="00675DE7" w:rsidP="004F1120">
      <w:pPr>
        <w:pStyle w:val="21"/>
        <w:numPr>
          <w:ilvl w:val="0"/>
          <w:numId w:val="30"/>
        </w:numPr>
        <w:tabs>
          <w:tab w:val="left" w:pos="0"/>
        </w:tabs>
        <w:spacing w:line="240" w:lineRule="auto"/>
        <w:ind w:left="0" w:firstLine="426"/>
        <w:jc w:val="both"/>
        <w:rPr>
          <w:rFonts w:ascii="Times New Roman"/>
          <w:sz w:val="24"/>
          <w:szCs w:val="24"/>
        </w:rPr>
      </w:pPr>
      <w:r w:rsidRPr="00C510E9">
        <w:rPr>
          <w:rFonts w:ascii="Times New Roman"/>
          <w:sz w:val="24"/>
          <w:szCs w:val="24"/>
        </w:rPr>
        <w:t> Танцевальная ритмика – Суворова Т.;</w:t>
      </w:r>
    </w:p>
    <w:p w:rsidR="00675DE7" w:rsidRPr="00C510E9" w:rsidRDefault="00675DE7" w:rsidP="004F1120">
      <w:pPr>
        <w:pStyle w:val="21"/>
        <w:numPr>
          <w:ilvl w:val="0"/>
          <w:numId w:val="30"/>
        </w:numPr>
        <w:tabs>
          <w:tab w:val="left" w:pos="0"/>
        </w:tabs>
        <w:spacing w:line="240" w:lineRule="auto"/>
        <w:ind w:left="0" w:firstLine="426"/>
        <w:jc w:val="both"/>
        <w:rPr>
          <w:rFonts w:ascii="Times New Roman"/>
          <w:sz w:val="24"/>
          <w:szCs w:val="24"/>
        </w:rPr>
      </w:pPr>
      <w:r w:rsidRPr="00C510E9">
        <w:rPr>
          <w:rFonts w:ascii="Times New Roman"/>
          <w:sz w:val="24"/>
          <w:szCs w:val="24"/>
        </w:rPr>
        <w:t>«Расскажи стихи руками» -  Егоров В. (г. Москва 1992 года).</w:t>
      </w:r>
    </w:p>
    <w:p w:rsidR="00675DE7" w:rsidRPr="0033401D" w:rsidRDefault="00675DE7" w:rsidP="00675DE7">
      <w:pPr>
        <w:pStyle w:val="29"/>
        <w:spacing w:before="0" w:after="0" w:line="240" w:lineRule="auto"/>
        <w:rPr>
          <w:color w:val="auto"/>
        </w:rPr>
      </w:pPr>
    </w:p>
    <w:p w:rsidR="00675DE7" w:rsidRDefault="00675DE7" w:rsidP="00675DE7">
      <w:pPr>
        <w:tabs>
          <w:tab w:val="left" w:pos="1556"/>
        </w:tabs>
        <w:rPr>
          <w:bCs/>
          <w:szCs w:val="24"/>
        </w:rPr>
      </w:pPr>
    </w:p>
    <w:p w:rsidR="00835D3E" w:rsidRDefault="00835D3E" w:rsidP="00675DE7">
      <w:pPr>
        <w:tabs>
          <w:tab w:val="left" w:pos="1556"/>
        </w:tabs>
        <w:rPr>
          <w:bCs/>
          <w:szCs w:val="24"/>
        </w:rPr>
      </w:pPr>
    </w:p>
    <w:p w:rsidR="00835D3E" w:rsidRDefault="00835D3E" w:rsidP="00675DE7">
      <w:pPr>
        <w:tabs>
          <w:tab w:val="left" w:pos="1556"/>
        </w:tabs>
        <w:rPr>
          <w:bCs/>
          <w:szCs w:val="24"/>
        </w:rPr>
      </w:pPr>
    </w:p>
    <w:p w:rsidR="00835D3E" w:rsidRDefault="00835D3E" w:rsidP="00675DE7">
      <w:pPr>
        <w:tabs>
          <w:tab w:val="left" w:pos="1556"/>
        </w:tabs>
        <w:rPr>
          <w:bCs/>
          <w:szCs w:val="24"/>
        </w:rPr>
      </w:pPr>
    </w:p>
    <w:p w:rsidR="00835D3E" w:rsidRDefault="00835D3E" w:rsidP="00675DE7">
      <w:pPr>
        <w:tabs>
          <w:tab w:val="left" w:pos="1556"/>
        </w:tabs>
        <w:rPr>
          <w:bCs/>
          <w:szCs w:val="24"/>
        </w:rPr>
      </w:pPr>
    </w:p>
    <w:p w:rsidR="00835D3E" w:rsidRDefault="00835D3E" w:rsidP="00675DE7">
      <w:pPr>
        <w:tabs>
          <w:tab w:val="left" w:pos="1556"/>
        </w:tabs>
        <w:rPr>
          <w:bCs/>
          <w:szCs w:val="24"/>
        </w:rPr>
      </w:pPr>
    </w:p>
    <w:p w:rsidR="00835D3E" w:rsidRDefault="00835D3E" w:rsidP="00675DE7">
      <w:pPr>
        <w:tabs>
          <w:tab w:val="left" w:pos="1556"/>
        </w:tabs>
        <w:rPr>
          <w:bCs/>
          <w:szCs w:val="24"/>
        </w:rPr>
      </w:pPr>
    </w:p>
    <w:p w:rsidR="00835D3E" w:rsidRDefault="00835D3E" w:rsidP="00675DE7">
      <w:pPr>
        <w:tabs>
          <w:tab w:val="left" w:pos="1556"/>
        </w:tabs>
        <w:rPr>
          <w:bCs/>
          <w:szCs w:val="24"/>
        </w:rPr>
      </w:pPr>
    </w:p>
    <w:p w:rsidR="00835D3E" w:rsidRDefault="00835D3E" w:rsidP="00675DE7">
      <w:pPr>
        <w:tabs>
          <w:tab w:val="left" w:pos="1556"/>
        </w:tabs>
        <w:rPr>
          <w:bCs/>
          <w:szCs w:val="24"/>
        </w:rPr>
      </w:pPr>
    </w:p>
    <w:p w:rsidR="00835D3E" w:rsidRPr="0033401D" w:rsidRDefault="00835D3E" w:rsidP="00675DE7">
      <w:pPr>
        <w:tabs>
          <w:tab w:val="left" w:pos="1556"/>
        </w:tabs>
        <w:rPr>
          <w:bCs/>
          <w:szCs w:val="24"/>
        </w:rPr>
      </w:pPr>
    </w:p>
    <w:p w:rsidR="00675DE7" w:rsidRPr="0033401D" w:rsidRDefault="00675DE7" w:rsidP="00675DE7">
      <w:pPr>
        <w:jc w:val="center"/>
        <w:rPr>
          <w:b/>
          <w:bCs/>
          <w:szCs w:val="24"/>
        </w:rPr>
      </w:pPr>
      <w:r w:rsidRPr="0033401D">
        <w:rPr>
          <w:b/>
          <w:bCs/>
          <w:szCs w:val="24"/>
          <w:lang w:val="en-US"/>
        </w:rPr>
        <w:lastRenderedPageBreak/>
        <w:t>IV</w:t>
      </w:r>
      <w:r w:rsidRPr="0033401D">
        <w:rPr>
          <w:b/>
          <w:bCs/>
          <w:szCs w:val="24"/>
        </w:rPr>
        <w:t>. Дополнительный раздел программы (краткая презентация программы)</w:t>
      </w:r>
    </w:p>
    <w:p w:rsidR="00675DE7" w:rsidRPr="00C4311C" w:rsidRDefault="00675DE7" w:rsidP="00675DE7">
      <w:pPr>
        <w:jc w:val="center"/>
        <w:rPr>
          <w:b/>
          <w:bCs/>
          <w:sz w:val="36"/>
          <w:szCs w:val="24"/>
        </w:rPr>
      </w:pPr>
    </w:p>
    <w:p w:rsidR="00675DE7" w:rsidRPr="00C4311C" w:rsidRDefault="00675DE7" w:rsidP="00675DE7">
      <w:pPr>
        <w:rPr>
          <w:b/>
          <w:bCs/>
          <w:i/>
          <w:iCs/>
          <w:szCs w:val="24"/>
        </w:rPr>
      </w:pPr>
      <w:r w:rsidRPr="00C4311C">
        <w:rPr>
          <w:sz w:val="36"/>
          <w:szCs w:val="24"/>
        </w:rPr>
        <w:tab/>
      </w:r>
      <w:r w:rsidRPr="00C4311C">
        <w:rPr>
          <w:b/>
          <w:bCs/>
          <w:i/>
          <w:iCs/>
          <w:szCs w:val="24"/>
        </w:rPr>
        <w:t xml:space="preserve">4.1. Краткая презентация Программы </w:t>
      </w:r>
    </w:p>
    <w:p w:rsidR="00675DE7" w:rsidRPr="00C4311C" w:rsidRDefault="00675DE7" w:rsidP="00675DE7">
      <w:pPr>
        <w:tabs>
          <w:tab w:val="left" w:pos="1022"/>
        </w:tabs>
        <w:rPr>
          <w:szCs w:val="24"/>
        </w:rPr>
      </w:pPr>
      <w:r w:rsidRPr="00C4311C">
        <w:rPr>
          <w:szCs w:val="24"/>
        </w:rPr>
        <w:t>Программа  ориентирована на детей от 3 до 8 лет, имеющих тяжелые нарушения речи.</w:t>
      </w:r>
    </w:p>
    <w:p w:rsidR="00675DE7" w:rsidRPr="00C4311C" w:rsidRDefault="00675DE7" w:rsidP="00675DE7">
      <w:pPr>
        <w:tabs>
          <w:tab w:val="left" w:pos="1022"/>
        </w:tabs>
        <w:rPr>
          <w:szCs w:val="24"/>
        </w:rPr>
      </w:pPr>
      <w:r w:rsidRPr="00C4311C">
        <w:rPr>
          <w:szCs w:val="24"/>
        </w:rPr>
        <w:t>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учителя-логопеда, педагога-психолога, музыкального руководителя, инструктора по физической культуре (в том числе по плаванию).</w:t>
      </w:r>
    </w:p>
    <w:p w:rsidR="00675DE7" w:rsidRPr="00C4311C" w:rsidRDefault="00675DE7" w:rsidP="00675DE7">
      <w:pPr>
        <w:rPr>
          <w:szCs w:val="24"/>
        </w:rPr>
      </w:pPr>
      <w:r w:rsidRPr="00C4311C">
        <w:rPr>
          <w:szCs w:val="24"/>
        </w:rPr>
        <w:t>Для реализации программы и ФГОС дошкольного образования необходимо взаимодействие с семьей.</w:t>
      </w:r>
    </w:p>
    <w:p w:rsidR="00675DE7" w:rsidRPr="00C4311C" w:rsidRDefault="00675DE7" w:rsidP="00675DE7">
      <w:pPr>
        <w:rPr>
          <w:b/>
          <w:bCs/>
          <w:i/>
          <w:iCs/>
          <w:szCs w:val="24"/>
        </w:rPr>
      </w:pPr>
    </w:p>
    <w:p w:rsidR="00675DE7" w:rsidRPr="00C4311C" w:rsidRDefault="00675DE7" w:rsidP="00675DE7">
      <w:pPr>
        <w:rPr>
          <w:b/>
          <w:i/>
          <w:szCs w:val="24"/>
        </w:rPr>
      </w:pPr>
      <w:r w:rsidRPr="00C4311C">
        <w:rPr>
          <w:b/>
          <w:bCs/>
          <w:i/>
          <w:iCs/>
          <w:szCs w:val="24"/>
        </w:rPr>
        <w:t xml:space="preserve">4.2. </w:t>
      </w:r>
      <w:r w:rsidRPr="00C4311C">
        <w:rPr>
          <w:b/>
          <w:i/>
          <w:szCs w:val="24"/>
        </w:rPr>
        <w:t>Используемые Примерные программы</w:t>
      </w:r>
    </w:p>
    <w:p w:rsidR="00675DE7" w:rsidRPr="00C4311C" w:rsidRDefault="00675DE7" w:rsidP="00675DE7">
      <w:pPr>
        <w:tabs>
          <w:tab w:val="left" w:pos="9781"/>
        </w:tabs>
        <w:rPr>
          <w:b/>
          <w:bCs/>
          <w:szCs w:val="24"/>
        </w:rPr>
      </w:pPr>
      <w:r w:rsidRPr="00C4311C">
        <w:rPr>
          <w:szCs w:val="24"/>
        </w:rPr>
        <w:t xml:space="preserve">Примерная адаптированная основная образовательная программа дошкольного образования детей с </w:t>
      </w:r>
      <w:r w:rsidR="00786D7E">
        <w:rPr>
          <w:szCs w:val="24"/>
        </w:rPr>
        <w:t>задержкой психического развития</w:t>
      </w:r>
      <w:r w:rsidRPr="00C4311C">
        <w:rPr>
          <w:szCs w:val="24"/>
        </w:rPr>
        <w:t>, одобренной решением федерального учебно-методического объединения по общему образованию 7 декабря 2017 г. (Протокол № 6/17)</w:t>
      </w:r>
      <w:r w:rsidRPr="00C4311C">
        <w:rPr>
          <w:b/>
          <w:bCs/>
          <w:szCs w:val="24"/>
        </w:rPr>
        <w:t xml:space="preserve"> </w:t>
      </w:r>
    </w:p>
    <w:p w:rsidR="00675DE7" w:rsidRPr="00C4311C" w:rsidRDefault="00675DE7" w:rsidP="00675DE7">
      <w:pPr>
        <w:rPr>
          <w:b/>
          <w:bCs/>
          <w:i/>
          <w:iCs/>
          <w:szCs w:val="24"/>
        </w:rPr>
      </w:pPr>
    </w:p>
    <w:p w:rsidR="00675DE7" w:rsidRPr="00C4311C" w:rsidRDefault="00675DE7" w:rsidP="00675DE7">
      <w:pPr>
        <w:rPr>
          <w:b/>
          <w:bCs/>
          <w:i/>
          <w:iCs/>
          <w:szCs w:val="24"/>
        </w:rPr>
      </w:pPr>
      <w:r w:rsidRPr="00C4311C">
        <w:rPr>
          <w:b/>
          <w:bCs/>
          <w:i/>
          <w:iCs/>
          <w:szCs w:val="24"/>
        </w:rPr>
        <w:t>4.3. Характеристика взаимодействия педагогического коллектива с семьями детей</w:t>
      </w:r>
    </w:p>
    <w:p w:rsidR="00675DE7" w:rsidRPr="00C4311C" w:rsidRDefault="00675DE7" w:rsidP="00675DE7">
      <w:pPr>
        <w:rPr>
          <w:szCs w:val="24"/>
        </w:rPr>
      </w:pPr>
      <w:r w:rsidRPr="00C4311C">
        <w:rPr>
          <w:szCs w:val="24"/>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75DE7" w:rsidRPr="00C4311C" w:rsidRDefault="00675DE7" w:rsidP="00675DE7">
      <w:pPr>
        <w:rPr>
          <w:szCs w:val="24"/>
        </w:rPr>
      </w:pPr>
      <w:r w:rsidRPr="00C4311C">
        <w:rPr>
          <w:szCs w:val="24"/>
          <w:u w:val="single"/>
        </w:rPr>
        <w:t>Знакомство с семьей:</w:t>
      </w:r>
      <w:r w:rsidRPr="00C4311C">
        <w:rPr>
          <w:szCs w:val="24"/>
        </w:rPr>
        <w:t xml:space="preserve"> встречи-знакомства, посещение семей, анкетирование.</w:t>
      </w:r>
    </w:p>
    <w:p w:rsidR="00675DE7" w:rsidRPr="00C4311C" w:rsidRDefault="00675DE7" w:rsidP="00675DE7">
      <w:pPr>
        <w:rPr>
          <w:szCs w:val="24"/>
        </w:rPr>
      </w:pPr>
      <w:r w:rsidRPr="00C4311C">
        <w:rPr>
          <w:szCs w:val="24"/>
          <w:u w:val="single"/>
        </w:rPr>
        <w:t>Информирование родителей о ходе образовательного процесса:</w:t>
      </w:r>
      <w:r w:rsidRPr="00C4311C">
        <w:rPr>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тематических выставок.</w:t>
      </w:r>
    </w:p>
    <w:p w:rsidR="00675DE7" w:rsidRPr="00C4311C" w:rsidRDefault="00675DE7" w:rsidP="00675DE7">
      <w:pPr>
        <w:rPr>
          <w:szCs w:val="24"/>
        </w:rPr>
      </w:pPr>
      <w:r w:rsidRPr="00C4311C">
        <w:rPr>
          <w:szCs w:val="24"/>
          <w:u w:val="single"/>
        </w:rPr>
        <w:t>Образование родителей:</w:t>
      </w:r>
      <w:r w:rsidRPr="00C4311C">
        <w:rPr>
          <w:szCs w:val="24"/>
        </w:rPr>
        <w:t xml:space="preserve">  семинары, семинары-практикумы, проведение мастер-классов.</w:t>
      </w:r>
    </w:p>
    <w:p w:rsidR="00675DE7" w:rsidRPr="00C4311C" w:rsidRDefault="00675DE7" w:rsidP="00675DE7">
      <w:pPr>
        <w:rPr>
          <w:szCs w:val="24"/>
        </w:rPr>
      </w:pPr>
      <w:r w:rsidRPr="00C4311C">
        <w:rPr>
          <w:szCs w:val="24"/>
          <w:u w:val="single"/>
        </w:rPr>
        <w:t>Совместная деятельность:</w:t>
      </w:r>
      <w:r w:rsidRPr="00C4311C">
        <w:rPr>
          <w:szCs w:val="24"/>
        </w:rPr>
        <w:t xml:space="preserve"> привлечение родителей к участию в детской исследовательской и проектной деятельности, объединение в родительские клубы по интересам.</w:t>
      </w:r>
    </w:p>
    <w:p w:rsidR="00675DE7" w:rsidRPr="00C4311C" w:rsidRDefault="00675DE7" w:rsidP="00675DE7">
      <w:pPr>
        <w:pStyle w:val="defaultbullet2gif"/>
        <w:spacing w:before="0" w:beforeAutospacing="0" w:after="0" w:afterAutospacing="0"/>
        <w:jc w:val="both"/>
      </w:pPr>
      <w:r w:rsidRPr="00C4311C">
        <w:t>Традиционные формы делятся на следующие группы:</w:t>
      </w:r>
    </w:p>
    <w:p w:rsidR="00675DE7" w:rsidRPr="00C4311C" w:rsidRDefault="00675DE7" w:rsidP="004F1120">
      <w:pPr>
        <w:pStyle w:val="defaultbullet2gif"/>
        <w:numPr>
          <w:ilvl w:val="0"/>
          <w:numId w:val="27"/>
        </w:numPr>
        <w:spacing w:before="0" w:beforeAutospacing="0" w:after="0" w:afterAutospacing="0"/>
        <w:jc w:val="both"/>
      </w:pPr>
      <w:r w:rsidRPr="00C4311C">
        <w:t>коллективные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rsidR="00675DE7" w:rsidRPr="00C4311C" w:rsidRDefault="00675DE7" w:rsidP="004F1120">
      <w:pPr>
        <w:pStyle w:val="defaultbullet2gif"/>
        <w:numPr>
          <w:ilvl w:val="0"/>
          <w:numId w:val="27"/>
        </w:numPr>
        <w:spacing w:before="0" w:beforeAutospacing="0" w:after="0" w:afterAutospacing="0"/>
        <w:jc w:val="both"/>
      </w:pPr>
      <w:r w:rsidRPr="00C4311C">
        <w:t>индивидуальные – индивидуальные консультации, беседы;</w:t>
      </w:r>
    </w:p>
    <w:p w:rsidR="00675DE7" w:rsidRPr="00C4311C" w:rsidRDefault="00675DE7" w:rsidP="004F1120">
      <w:pPr>
        <w:pStyle w:val="defaultbullet2gif"/>
        <w:numPr>
          <w:ilvl w:val="0"/>
          <w:numId w:val="27"/>
        </w:numPr>
        <w:spacing w:before="0" w:beforeAutospacing="0" w:after="0" w:afterAutospacing="0"/>
        <w:jc w:val="both"/>
      </w:pPr>
      <w:r w:rsidRPr="00C4311C">
        <w:t>наглядные – папки-передвижки, стенды, ширмы, выставки, фото, дни открытых дверей.</w:t>
      </w:r>
    </w:p>
    <w:p w:rsidR="00675DE7" w:rsidRPr="00C4311C" w:rsidRDefault="00675DE7" w:rsidP="00675DE7">
      <w:pPr>
        <w:pStyle w:val="defaultbullet2gif"/>
        <w:spacing w:before="0" w:beforeAutospacing="0" w:after="0" w:afterAutospacing="0"/>
        <w:jc w:val="both"/>
      </w:pPr>
      <w:r w:rsidRPr="00C4311C">
        <w:rPr>
          <w:bCs/>
        </w:rPr>
        <w:t>Нетрадиционные формы</w:t>
      </w:r>
      <w:r w:rsidRPr="00C4311C">
        <w:t xml:space="preserve"> делятся на четыре группы:</w:t>
      </w:r>
    </w:p>
    <w:p w:rsidR="00675DE7" w:rsidRPr="00C4311C" w:rsidRDefault="00675DE7" w:rsidP="004F1120">
      <w:pPr>
        <w:pStyle w:val="defaultbullet2gif"/>
        <w:numPr>
          <w:ilvl w:val="0"/>
          <w:numId w:val="28"/>
        </w:numPr>
        <w:spacing w:before="0" w:beforeAutospacing="0" w:after="0" w:afterAutospacing="0"/>
        <w:jc w:val="both"/>
      </w:pPr>
      <w:r w:rsidRPr="00C4311C">
        <w:t>информационно-аналитические;</w:t>
      </w:r>
    </w:p>
    <w:p w:rsidR="00675DE7" w:rsidRPr="00C4311C" w:rsidRDefault="00675DE7" w:rsidP="004F1120">
      <w:pPr>
        <w:pStyle w:val="defaultbullet2gif"/>
        <w:numPr>
          <w:ilvl w:val="0"/>
          <w:numId w:val="28"/>
        </w:numPr>
        <w:spacing w:before="0" w:beforeAutospacing="0" w:after="0" w:afterAutospacing="0"/>
        <w:jc w:val="both"/>
      </w:pPr>
      <w:r w:rsidRPr="00C4311C">
        <w:t>досуговые;</w:t>
      </w:r>
    </w:p>
    <w:p w:rsidR="00675DE7" w:rsidRPr="00C4311C" w:rsidRDefault="00675DE7" w:rsidP="004F1120">
      <w:pPr>
        <w:pStyle w:val="defaultbullet2gif"/>
        <w:numPr>
          <w:ilvl w:val="0"/>
          <w:numId w:val="28"/>
        </w:numPr>
        <w:spacing w:before="0" w:beforeAutospacing="0" w:after="0" w:afterAutospacing="0"/>
        <w:jc w:val="both"/>
      </w:pPr>
      <w:r w:rsidRPr="00C4311C">
        <w:t>познавательные;</w:t>
      </w:r>
    </w:p>
    <w:p w:rsidR="00F26501" w:rsidRDefault="00675DE7" w:rsidP="00627407">
      <w:pPr>
        <w:pStyle w:val="defaultbullet2gif"/>
        <w:numPr>
          <w:ilvl w:val="0"/>
          <w:numId w:val="28"/>
        </w:numPr>
        <w:spacing w:before="0" w:beforeAutospacing="0" w:after="0" w:afterAutospacing="0"/>
        <w:jc w:val="both"/>
      </w:pPr>
      <w:r w:rsidRPr="00C4311C">
        <w:t>наглядно-информационные формы.</w:t>
      </w:r>
    </w:p>
    <w:p w:rsidR="00835D3E" w:rsidRPr="00E24FD5" w:rsidRDefault="00835D3E" w:rsidP="0085019E">
      <w:pPr>
        <w:pStyle w:val="defaultbullet2gif"/>
        <w:spacing w:before="0" w:beforeAutospacing="0" w:after="0" w:afterAutospacing="0"/>
        <w:ind w:left="720"/>
        <w:jc w:val="both"/>
      </w:pPr>
    </w:p>
    <w:p w:rsidR="00F26501" w:rsidRPr="00F26501" w:rsidRDefault="00F26501">
      <w:pPr>
        <w:pStyle w:val="af1"/>
        <w:jc w:val="center"/>
        <w:rPr>
          <w:rFonts w:ascii="Times New Roman" w:hAnsi="Times New Roman"/>
          <w:b/>
          <w:sz w:val="24"/>
          <w:szCs w:val="24"/>
        </w:rPr>
      </w:pPr>
    </w:p>
    <w:p w:rsidR="00104F87" w:rsidRPr="00F26501" w:rsidRDefault="00B77FFB">
      <w:pPr>
        <w:pStyle w:val="af1"/>
        <w:jc w:val="center"/>
        <w:rPr>
          <w:rFonts w:ascii="Times New Roman" w:hAnsi="Times New Roman"/>
          <w:b/>
          <w:sz w:val="24"/>
          <w:szCs w:val="24"/>
        </w:rPr>
      </w:pPr>
      <w:r w:rsidRPr="00F26501">
        <w:rPr>
          <w:rFonts w:ascii="Times New Roman" w:hAnsi="Times New Roman"/>
          <w:b/>
          <w:sz w:val="24"/>
          <w:szCs w:val="24"/>
        </w:rPr>
        <w:lastRenderedPageBreak/>
        <w:t>МЕТОДИЧЕСКАЯ  ЛИТЕРАТУРА</w:t>
      </w:r>
    </w:p>
    <w:p w:rsidR="00104F87" w:rsidRPr="00F26501" w:rsidRDefault="00104F87">
      <w:pPr>
        <w:pStyle w:val="af1"/>
        <w:jc w:val="center"/>
        <w:rPr>
          <w:rFonts w:ascii="Times New Roman" w:hAnsi="Times New Roman"/>
          <w:b/>
          <w:sz w:val="24"/>
          <w:szCs w:val="24"/>
        </w:rPr>
      </w:pPr>
    </w:p>
    <w:p w:rsidR="00104F87" w:rsidRPr="00F26501" w:rsidRDefault="00B77FFB" w:rsidP="004F1120">
      <w:pPr>
        <w:widowControl w:val="0"/>
        <w:numPr>
          <w:ilvl w:val="0"/>
          <w:numId w:val="7"/>
        </w:numPr>
        <w:tabs>
          <w:tab w:val="left" w:pos="283"/>
        </w:tabs>
        <w:spacing w:before="139"/>
        <w:jc w:val="both"/>
        <w:rPr>
          <w:b/>
          <w:szCs w:val="24"/>
        </w:rPr>
      </w:pPr>
      <w:r w:rsidRPr="00F26501">
        <w:rPr>
          <w:szCs w:val="24"/>
        </w:rPr>
        <w:t xml:space="preserve">Агапова И.А., Давыдова М.А. Развивающие игры со словами для детей. – М.: </w:t>
      </w:r>
      <w:proofErr w:type="spellStart"/>
      <w:r w:rsidRPr="00F26501">
        <w:rPr>
          <w:szCs w:val="24"/>
        </w:rPr>
        <w:t>Дом.XXI</w:t>
      </w:r>
      <w:proofErr w:type="spellEnd"/>
      <w:r w:rsidRPr="00F26501">
        <w:rPr>
          <w:szCs w:val="24"/>
        </w:rPr>
        <w:t xml:space="preserve"> век, 2007. – 224 с. - ISBN 978-5-91213-022-9</w:t>
      </w:r>
    </w:p>
    <w:p w:rsidR="00104F87" w:rsidRPr="00F26501" w:rsidRDefault="00B77FFB" w:rsidP="004F1120">
      <w:pPr>
        <w:widowControl w:val="0"/>
        <w:numPr>
          <w:ilvl w:val="0"/>
          <w:numId w:val="7"/>
        </w:numPr>
        <w:tabs>
          <w:tab w:val="left" w:pos="283"/>
        </w:tabs>
        <w:spacing w:before="139"/>
        <w:jc w:val="both"/>
        <w:rPr>
          <w:b/>
          <w:szCs w:val="24"/>
        </w:rPr>
      </w:pPr>
      <w:r w:rsidRPr="00F26501">
        <w:rPr>
          <w:szCs w:val="24"/>
        </w:rPr>
        <w:t xml:space="preserve"> </w:t>
      </w:r>
      <w:proofErr w:type="spellStart"/>
      <w:r w:rsidRPr="00F26501">
        <w:rPr>
          <w:szCs w:val="24"/>
        </w:rPr>
        <w:t>Агранович</w:t>
      </w:r>
      <w:proofErr w:type="spellEnd"/>
      <w:r w:rsidRPr="00F26501">
        <w:rPr>
          <w:szCs w:val="24"/>
        </w:rPr>
        <w:t xml:space="preserve"> З.Е. Логопедическая работа по преодолению нарушений слоговой структуры слова у детей. - СПб: Детство – ПРЕСС, 2005. – 48 с.  ISBN 5-89814 -072-7</w:t>
      </w:r>
    </w:p>
    <w:p w:rsidR="00104F87" w:rsidRPr="00F26501" w:rsidRDefault="00B77FFB" w:rsidP="004F1120">
      <w:pPr>
        <w:widowControl w:val="0"/>
        <w:numPr>
          <w:ilvl w:val="0"/>
          <w:numId w:val="7"/>
        </w:numPr>
        <w:tabs>
          <w:tab w:val="left" w:pos="283"/>
        </w:tabs>
        <w:spacing w:before="139"/>
        <w:jc w:val="both"/>
        <w:rPr>
          <w:spacing w:val="-6"/>
          <w:szCs w:val="24"/>
        </w:rPr>
      </w:pPr>
      <w:r w:rsidRPr="00F26501">
        <w:rPr>
          <w:spacing w:val="-6"/>
          <w:szCs w:val="24"/>
        </w:rPr>
        <w:t xml:space="preserve">Александрова Т. В. Практические задания по формированию грамматического строя речи у дошкольников: Пособие для логопедов и воспитателей. – СПб.: Детство-Пресс,2003. – 48 с. </w:t>
      </w:r>
      <w:r w:rsidRPr="00F26501">
        <w:rPr>
          <w:szCs w:val="24"/>
        </w:rPr>
        <w:t>—  ISBN 5-89814-205-3</w:t>
      </w:r>
    </w:p>
    <w:p w:rsidR="00104F87" w:rsidRPr="00F26501" w:rsidRDefault="00B77FFB" w:rsidP="004F1120">
      <w:pPr>
        <w:pStyle w:val="af1"/>
        <w:numPr>
          <w:ilvl w:val="0"/>
          <w:numId w:val="7"/>
        </w:numPr>
        <w:jc w:val="both"/>
        <w:rPr>
          <w:rFonts w:ascii="Times New Roman" w:hAnsi="Times New Roman"/>
          <w:sz w:val="24"/>
          <w:szCs w:val="24"/>
        </w:rPr>
      </w:pPr>
      <w:proofErr w:type="spellStart"/>
      <w:r w:rsidRPr="00F26501">
        <w:rPr>
          <w:rFonts w:ascii="Times New Roman" w:hAnsi="Times New Roman"/>
          <w:sz w:val="24"/>
          <w:szCs w:val="24"/>
        </w:rPr>
        <w:t>Алябьева</w:t>
      </w:r>
      <w:proofErr w:type="spellEnd"/>
      <w:r w:rsidRPr="00F26501">
        <w:rPr>
          <w:rFonts w:ascii="Times New Roman" w:hAnsi="Times New Roman"/>
          <w:sz w:val="24"/>
          <w:szCs w:val="24"/>
        </w:rPr>
        <w:t xml:space="preserve"> Е.А. Тематические дни и недели в детском саду: Планирование и конспекты. – М.: ТЦ Сфера, 2006. – 160 с. .  ISBN 5-89144 -519-0</w:t>
      </w:r>
    </w:p>
    <w:p w:rsidR="00104F87" w:rsidRPr="00F26501" w:rsidRDefault="00B77FFB" w:rsidP="004F1120">
      <w:pPr>
        <w:widowControl w:val="0"/>
        <w:numPr>
          <w:ilvl w:val="0"/>
          <w:numId w:val="7"/>
        </w:numPr>
        <w:tabs>
          <w:tab w:val="left" w:pos="283"/>
        </w:tabs>
        <w:spacing w:before="139"/>
        <w:jc w:val="both"/>
        <w:rPr>
          <w:spacing w:val="-6"/>
          <w:szCs w:val="24"/>
        </w:rPr>
      </w:pPr>
      <w:r w:rsidRPr="00F26501">
        <w:rPr>
          <w:spacing w:val="-6"/>
          <w:szCs w:val="24"/>
        </w:rPr>
        <w:t xml:space="preserve">Бабина Г.В., </w:t>
      </w:r>
      <w:proofErr w:type="spellStart"/>
      <w:r w:rsidRPr="00F26501">
        <w:rPr>
          <w:spacing w:val="-6"/>
          <w:szCs w:val="24"/>
        </w:rPr>
        <w:t>Сафонкина</w:t>
      </w:r>
      <w:proofErr w:type="spellEnd"/>
      <w:r w:rsidRPr="00F26501">
        <w:rPr>
          <w:spacing w:val="-6"/>
          <w:szCs w:val="24"/>
        </w:rPr>
        <w:t xml:space="preserve"> Н.Ю. Слоговая структура слова: обследование и формирование у детей с недоразвитием речи. – М.: Книголюб, 2005. –  96 с.</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Бабкина Н.В. Оценка психологической готовности детей к школе: пособие для психологов и специалистов коррекционно-развивающего обучения. – М.: Айрис-пресс, 2006. – 144 с.</w:t>
      </w:r>
      <w:r w:rsidRPr="00F26501">
        <w:rPr>
          <w:rFonts w:ascii="Times New Roman" w:hAnsi="Times New Roman"/>
          <w:b/>
          <w:sz w:val="24"/>
          <w:szCs w:val="24"/>
        </w:rPr>
        <w:t xml:space="preserve"> </w:t>
      </w:r>
      <w:r w:rsidRPr="00F26501">
        <w:rPr>
          <w:rFonts w:ascii="Times New Roman" w:hAnsi="Times New Roman"/>
          <w:sz w:val="24"/>
          <w:szCs w:val="24"/>
        </w:rPr>
        <w:t>ISBN 5-8112-2073-1</w:t>
      </w:r>
    </w:p>
    <w:p w:rsidR="00104F87" w:rsidRPr="00F26501" w:rsidRDefault="00B77FFB" w:rsidP="004F1120">
      <w:pPr>
        <w:widowControl w:val="0"/>
        <w:numPr>
          <w:ilvl w:val="0"/>
          <w:numId w:val="7"/>
        </w:numPr>
        <w:tabs>
          <w:tab w:val="left" w:pos="283"/>
        </w:tabs>
        <w:spacing w:before="139"/>
        <w:jc w:val="both"/>
        <w:rPr>
          <w:spacing w:val="-6"/>
          <w:szCs w:val="24"/>
        </w:rPr>
      </w:pPr>
      <w:proofErr w:type="spellStart"/>
      <w:r w:rsidRPr="00F26501">
        <w:rPr>
          <w:spacing w:val="-6"/>
          <w:szCs w:val="24"/>
        </w:rPr>
        <w:t>Баряева</w:t>
      </w:r>
      <w:proofErr w:type="spellEnd"/>
      <w:r w:rsidRPr="00F26501">
        <w:rPr>
          <w:spacing w:val="-1"/>
          <w:szCs w:val="24"/>
        </w:rPr>
        <w:t xml:space="preserve"> Л. Б., </w:t>
      </w:r>
      <w:proofErr w:type="spellStart"/>
      <w:r w:rsidRPr="00F26501">
        <w:rPr>
          <w:spacing w:val="-1"/>
          <w:szCs w:val="24"/>
        </w:rPr>
        <w:t>Гаврилушкина</w:t>
      </w:r>
      <w:proofErr w:type="spellEnd"/>
      <w:r w:rsidRPr="00F26501">
        <w:rPr>
          <w:spacing w:val="-1"/>
          <w:szCs w:val="24"/>
        </w:rPr>
        <w:t xml:space="preserve"> О. П., Зарин А. П., </w:t>
      </w:r>
      <w:r w:rsidRPr="00F26501">
        <w:rPr>
          <w:szCs w:val="24"/>
        </w:rPr>
        <w:t>Соколова Н. Д. Программа воспитания и обучения дошкольников с интеллектуальной недостаточностью.— СПб</w:t>
      </w:r>
      <w:proofErr w:type="gramStart"/>
      <w:r w:rsidRPr="00F26501">
        <w:rPr>
          <w:szCs w:val="24"/>
        </w:rPr>
        <w:t xml:space="preserve">.: </w:t>
      </w:r>
      <w:proofErr w:type="gramEnd"/>
      <w:r w:rsidRPr="00F26501">
        <w:rPr>
          <w:szCs w:val="24"/>
        </w:rPr>
        <w:t>КАРО, 2007. — 272 с. —  ISBN 978-5-9925-0037-0</w:t>
      </w:r>
      <w:r w:rsidRPr="00F26501">
        <w:rPr>
          <w:spacing w:val="-6"/>
          <w:szCs w:val="24"/>
        </w:rPr>
        <w:t>.</w:t>
      </w:r>
    </w:p>
    <w:p w:rsidR="00104F87" w:rsidRPr="00F26501" w:rsidRDefault="00B77FFB" w:rsidP="004F1120">
      <w:pPr>
        <w:widowControl w:val="0"/>
        <w:numPr>
          <w:ilvl w:val="0"/>
          <w:numId w:val="7"/>
        </w:numPr>
        <w:tabs>
          <w:tab w:val="left" w:pos="283"/>
        </w:tabs>
        <w:spacing w:before="139"/>
        <w:jc w:val="both"/>
        <w:rPr>
          <w:spacing w:val="-6"/>
          <w:szCs w:val="24"/>
        </w:rPr>
      </w:pPr>
      <w:proofErr w:type="spellStart"/>
      <w:r w:rsidRPr="00F26501">
        <w:rPr>
          <w:spacing w:val="-6"/>
          <w:szCs w:val="24"/>
        </w:rPr>
        <w:t>Борякова</w:t>
      </w:r>
      <w:proofErr w:type="spellEnd"/>
      <w:r w:rsidRPr="00F26501">
        <w:rPr>
          <w:spacing w:val="-6"/>
          <w:szCs w:val="24"/>
        </w:rPr>
        <w:t xml:space="preserve"> Н.Ю. Ступеньки развития. Ранняя диагностика и коррекция задержки психического развития у детей. Учебно-методическое пособие. – М.: Гном-Пресс, 2002. – 64 с.</w:t>
      </w:r>
      <w:r w:rsidRPr="00F26501">
        <w:rPr>
          <w:szCs w:val="24"/>
        </w:rPr>
        <w:t xml:space="preserve"> —  ISBN 5-89334-128-7</w:t>
      </w:r>
    </w:p>
    <w:p w:rsidR="00104F87" w:rsidRPr="00F26501" w:rsidRDefault="00B77FFB" w:rsidP="004F1120">
      <w:pPr>
        <w:widowControl w:val="0"/>
        <w:numPr>
          <w:ilvl w:val="0"/>
          <w:numId w:val="7"/>
        </w:numPr>
        <w:tabs>
          <w:tab w:val="left" w:pos="283"/>
        </w:tabs>
        <w:spacing w:before="139"/>
        <w:jc w:val="both"/>
        <w:rPr>
          <w:spacing w:val="-6"/>
          <w:szCs w:val="24"/>
        </w:rPr>
      </w:pPr>
      <w:r w:rsidRPr="00F26501">
        <w:rPr>
          <w:spacing w:val="-9"/>
          <w:szCs w:val="24"/>
        </w:rPr>
        <w:t xml:space="preserve">Белоусова Л. Е. Научиться пересказывать? Это просто! – СПб.: Литера, 2008. – 64 с. </w:t>
      </w:r>
      <w:r w:rsidRPr="00F26501">
        <w:rPr>
          <w:szCs w:val="24"/>
        </w:rPr>
        <w:t>ISBN 978-5-94455-841-1</w:t>
      </w:r>
      <w:r w:rsidRPr="00F26501">
        <w:rPr>
          <w:spacing w:val="-6"/>
          <w:szCs w:val="24"/>
        </w:rPr>
        <w:t>.</w:t>
      </w:r>
    </w:p>
    <w:p w:rsidR="00104F87" w:rsidRPr="00F26501" w:rsidRDefault="00B77FFB" w:rsidP="004F1120">
      <w:pPr>
        <w:widowControl w:val="0"/>
        <w:numPr>
          <w:ilvl w:val="0"/>
          <w:numId w:val="7"/>
        </w:numPr>
        <w:tabs>
          <w:tab w:val="left" w:pos="283"/>
        </w:tabs>
        <w:ind w:right="5"/>
        <w:jc w:val="both"/>
        <w:rPr>
          <w:spacing w:val="-9"/>
          <w:szCs w:val="24"/>
        </w:rPr>
      </w:pPr>
      <w:r w:rsidRPr="00F26501">
        <w:rPr>
          <w:spacing w:val="-9"/>
          <w:szCs w:val="24"/>
        </w:rPr>
        <w:t>Белякова Л. И., Гончарова Н. Н., Шишкова Т. Г. Методика развития речевого дыхания у дошкольников с нарушениями речи /Под ред. Л. И. Беляковой. – М.: Книголюб, 2005. – 56 с.</w:t>
      </w:r>
      <w:r w:rsidRPr="00F26501">
        <w:rPr>
          <w:szCs w:val="24"/>
        </w:rPr>
        <w:t xml:space="preserve"> - ISBN 5-93927-098-0.</w:t>
      </w:r>
    </w:p>
    <w:p w:rsidR="00104F87" w:rsidRPr="00F26501" w:rsidRDefault="00B77FFB" w:rsidP="004F1120">
      <w:pPr>
        <w:widowControl w:val="0"/>
        <w:numPr>
          <w:ilvl w:val="0"/>
          <w:numId w:val="7"/>
        </w:numPr>
        <w:tabs>
          <w:tab w:val="left" w:pos="283"/>
        </w:tabs>
        <w:ind w:right="5"/>
        <w:jc w:val="both"/>
        <w:rPr>
          <w:spacing w:val="-9"/>
          <w:szCs w:val="24"/>
        </w:rPr>
      </w:pPr>
      <w:r w:rsidRPr="00F26501">
        <w:rPr>
          <w:spacing w:val="-9"/>
          <w:szCs w:val="24"/>
        </w:rPr>
        <w:t>Бондаренко А.К. Дидактические игры в детском саду: Книга для воспитателя детского сада. – М.: Просвещение, 1991. – 160 с.</w:t>
      </w:r>
      <w:r w:rsidRPr="00F26501">
        <w:rPr>
          <w:b/>
          <w:szCs w:val="24"/>
        </w:rPr>
        <w:t xml:space="preserve"> </w:t>
      </w:r>
      <w:r w:rsidRPr="00F26501">
        <w:rPr>
          <w:szCs w:val="24"/>
        </w:rPr>
        <w:t>ISBN 5-09-001629-1.</w:t>
      </w:r>
    </w:p>
    <w:p w:rsidR="00104F87" w:rsidRPr="00F26501" w:rsidRDefault="00B77FFB" w:rsidP="004F1120">
      <w:pPr>
        <w:widowControl w:val="0"/>
        <w:numPr>
          <w:ilvl w:val="0"/>
          <w:numId w:val="7"/>
        </w:numPr>
        <w:ind w:right="71"/>
        <w:jc w:val="both"/>
        <w:rPr>
          <w:b/>
          <w:szCs w:val="24"/>
        </w:rPr>
      </w:pPr>
      <w:r w:rsidRPr="00F26501">
        <w:rPr>
          <w:szCs w:val="24"/>
        </w:rPr>
        <w:t>Богуславская З.М., Смирнова Е.О. Развивающие игры для детей младшего дошкольного возраста: Кн. для воспитателя дет. сада. – М.: Просвещение, 1991. – 207 с. - ISBN 5-09-003256-4.</w:t>
      </w:r>
    </w:p>
    <w:p w:rsidR="00104F87" w:rsidRPr="0085019E" w:rsidRDefault="00B77FFB" w:rsidP="004F1120">
      <w:pPr>
        <w:widowControl w:val="0"/>
        <w:numPr>
          <w:ilvl w:val="0"/>
          <w:numId w:val="7"/>
        </w:numPr>
        <w:jc w:val="both"/>
        <w:rPr>
          <w:rStyle w:val="FontStyle280"/>
          <w:b w:val="0"/>
          <w:sz w:val="24"/>
          <w:szCs w:val="24"/>
        </w:rPr>
      </w:pPr>
      <w:proofErr w:type="spellStart"/>
      <w:r w:rsidRPr="0085019E">
        <w:rPr>
          <w:rStyle w:val="FontStyle280"/>
          <w:b w:val="0"/>
          <w:sz w:val="24"/>
          <w:szCs w:val="24"/>
        </w:rPr>
        <w:t>Бойкова</w:t>
      </w:r>
      <w:proofErr w:type="spellEnd"/>
      <w:r w:rsidRPr="0085019E">
        <w:rPr>
          <w:rStyle w:val="FontStyle280"/>
          <w:b w:val="0"/>
          <w:sz w:val="24"/>
          <w:szCs w:val="24"/>
        </w:rPr>
        <w:t xml:space="preserve"> С.В. Занятия с логопедом по развитию связной речи у детей (5-7 лет). – СПб</w:t>
      </w:r>
      <w:proofErr w:type="gramStart"/>
      <w:r w:rsidRPr="0085019E">
        <w:rPr>
          <w:rStyle w:val="FontStyle280"/>
          <w:b w:val="0"/>
          <w:sz w:val="24"/>
          <w:szCs w:val="24"/>
        </w:rPr>
        <w:t xml:space="preserve">.: </w:t>
      </w:r>
      <w:proofErr w:type="gramEnd"/>
      <w:r w:rsidRPr="0085019E">
        <w:rPr>
          <w:rStyle w:val="FontStyle280"/>
          <w:b w:val="0"/>
          <w:sz w:val="24"/>
          <w:szCs w:val="24"/>
        </w:rPr>
        <w:t xml:space="preserve">КАРО, 2007. </w:t>
      </w:r>
    </w:p>
    <w:p w:rsidR="00104F87" w:rsidRPr="00F26501" w:rsidRDefault="00B77FFB" w:rsidP="004F1120">
      <w:pPr>
        <w:widowControl w:val="0"/>
        <w:numPr>
          <w:ilvl w:val="0"/>
          <w:numId w:val="7"/>
        </w:numPr>
        <w:ind w:right="71"/>
        <w:jc w:val="both"/>
        <w:rPr>
          <w:b/>
          <w:szCs w:val="24"/>
        </w:rPr>
      </w:pPr>
      <w:proofErr w:type="spellStart"/>
      <w:r w:rsidRPr="00F26501">
        <w:rPr>
          <w:szCs w:val="24"/>
        </w:rPr>
        <w:t>Венгер</w:t>
      </w:r>
      <w:proofErr w:type="spellEnd"/>
      <w:r w:rsidRPr="00F26501">
        <w:rPr>
          <w:szCs w:val="24"/>
        </w:rPr>
        <w:t xml:space="preserve"> Л.А.  и др. Воспитание  сенсорной культуры ребенка от рождения до 6 лет: Кн. для воспитателя дет. сада</w:t>
      </w:r>
      <w:proofErr w:type="gramStart"/>
      <w:r w:rsidRPr="00F26501">
        <w:rPr>
          <w:szCs w:val="24"/>
        </w:rPr>
        <w:t xml:space="preserve"> /П</w:t>
      </w:r>
      <w:proofErr w:type="gramEnd"/>
      <w:r w:rsidRPr="00F26501">
        <w:rPr>
          <w:szCs w:val="24"/>
        </w:rPr>
        <w:t xml:space="preserve">од ред. Л.А. </w:t>
      </w:r>
      <w:proofErr w:type="spellStart"/>
      <w:r w:rsidRPr="00F26501">
        <w:rPr>
          <w:szCs w:val="24"/>
        </w:rPr>
        <w:t>Венгера</w:t>
      </w:r>
      <w:proofErr w:type="spellEnd"/>
      <w:r w:rsidRPr="00F26501">
        <w:rPr>
          <w:szCs w:val="24"/>
        </w:rPr>
        <w:t>. – М.: Просвещение, 1988. -144 с.- ISBN 5-09-000732-2.</w:t>
      </w:r>
    </w:p>
    <w:p w:rsidR="00104F87" w:rsidRPr="00F26501" w:rsidRDefault="00B77FFB" w:rsidP="004F1120">
      <w:pPr>
        <w:widowControl w:val="0"/>
        <w:numPr>
          <w:ilvl w:val="0"/>
          <w:numId w:val="7"/>
        </w:numPr>
        <w:tabs>
          <w:tab w:val="left" w:pos="283"/>
        </w:tabs>
        <w:ind w:right="5"/>
        <w:jc w:val="both"/>
        <w:rPr>
          <w:spacing w:val="-9"/>
          <w:szCs w:val="24"/>
        </w:rPr>
      </w:pPr>
      <w:r w:rsidRPr="00F26501">
        <w:rPr>
          <w:spacing w:val="-9"/>
          <w:szCs w:val="24"/>
        </w:rPr>
        <w:t>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 СПб.:</w:t>
      </w:r>
      <w:r w:rsidRPr="00F26501">
        <w:rPr>
          <w:spacing w:val="-6"/>
          <w:szCs w:val="24"/>
        </w:rPr>
        <w:t xml:space="preserve"> Детство – Пресс, 2006. – 144 с.</w:t>
      </w:r>
      <w:r w:rsidRPr="00F26501">
        <w:rPr>
          <w:szCs w:val="24"/>
        </w:rPr>
        <w:t xml:space="preserve"> ISBN 5-89814-207-Х.</w:t>
      </w:r>
    </w:p>
    <w:p w:rsidR="00104F87" w:rsidRPr="00F26501" w:rsidRDefault="00B77FFB" w:rsidP="004F1120">
      <w:pPr>
        <w:widowControl w:val="0"/>
        <w:numPr>
          <w:ilvl w:val="0"/>
          <w:numId w:val="7"/>
        </w:numPr>
        <w:tabs>
          <w:tab w:val="left" w:pos="283"/>
        </w:tabs>
        <w:ind w:right="5"/>
        <w:jc w:val="both"/>
        <w:rPr>
          <w:spacing w:val="-9"/>
          <w:szCs w:val="24"/>
        </w:rPr>
      </w:pPr>
      <w:proofErr w:type="spellStart"/>
      <w:r w:rsidRPr="00F26501">
        <w:rPr>
          <w:szCs w:val="24"/>
        </w:rPr>
        <w:t>Волковская</w:t>
      </w:r>
      <w:proofErr w:type="spellEnd"/>
      <w:r w:rsidRPr="00F26501">
        <w:rPr>
          <w:szCs w:val="24"/>
        </w:rPr>
        <w:t xml:space="preserve"> Т.Н., Юсупова Г.Х. Психологическая помощь дошкольникам с общим недоразвитием речи. – М.: Книголюб, 2004. – 104 с.</w:t>
      </w:r>
    </w:p>
    <w:p w:rsidR="00104F87" w:rsidRPr="00F26501" w:rsidRDefault="00B77FFB" w:rsidP="004F1120">
      <w:pPr>
        <w:pStyle w:val="af1"/>
        <w:numPr>
          <w:ilvl w:val="0"/>
          <w:numId w:val="7"/>
        </w:numPr>
        <w:jc w:val="both"/>
        <w:rPr>
          <w:rFonts w:ascii="Times New Roman" w:hAnsi="Times New Roman"/>
          <w:sz w:val="24"/>
          <w:szCs w:val="24"/>
        </w:rPr>
      </w:pPr>
      <w:proofErr w:type="spellStart"/>
      <w:r w:rsidRPr="00F26501">
        <w:rPr>
          <w:rFonts w:ascii="Times New Roman" w:hAnsi="Times New Roman"/>
          <w:sz w:val="24"/>
          <w:szCs w:val="24"/>
        </w:rPr>
        <w:t>Геннинг</w:t>
      </w:r>
      <w:proofErr w:type="spellEnd"/>
      <w:r w:rsidRPr="00F26501">
        <w:rPr>
          <w:rFonts w:ascii="Times New Roman" w:hAnsi="Times New Roman"/>
          <w:sz w:val="24"/>
          <w:szCs w:val="24"/>
        </w:rPr>
        <w:t xml:space="preserve"> М.Г., Герман Н.А. Воспитание у дошк</w:t>
      </w:r>
      <w:bookmarkStart w:id="2" w:name="_GoBack"/>
      <w:bookmarkEnd w:id="2"/>
      <w:r w:rsidRPr="00F26501">
        <w:rPr>
          <w:rFonts w:ascii="Times New Roman" w:hAnsi="Times New Roman"/>
          <w:sz w:val="24"/>
          <w:szCs w:val="24"/>
        </w:rPr>
        <w:t>ольников правильной речи. – Чебоксары, 1976. -115 с.</w:t>
      </w:r>
    </w:p>
    <w:p w:rsidR="00104F87" w:rsidRPr="00F26501" w:rsidRDefault="00B77FFB" w:rsidP="004F1120">
      <w:pPr>
        <w:pStyle w:val="Style5"/>
        <w:widowControl/>
        <w:numPr>
          <w:ilvl w:val="0"/>
          <w:numId w:val="7"/>
        </w:numPr>
        <w:spacing w:line="240" w:lineRule="auto"/>
        <w:rPr>
          <w:szCs w:val="24"/>
        </w:rPr>
      </w:pPr>
      <w:proofErr w:type="spellStart"/>
      <w:r w:rsidRPr="00F26501">
        <w:rPr>
          <w:szCs w:val="24"/>
        </w:rPr>
        <w:lastRenderedPageBreak/>
        <w:t>Гербова</w:t>
      </w:r>
      <w:proofErr w:type="spellEnd"/>
      <w:r w:rsidRPr="00F26501">
        <w:rPr>
          <w:szCs w:val="24"/>
        </w:rPr>
        <w:t xml:space="preserve"> В.В. Занятия по  развитию связной речи в средней группе детского сада: Пособие для воспитателя дет</w:t>
      </w:r>
      <w:proofErr w:type="gramStart"/>
      <w:r w:rsidRPr="00F26501">
        <w:rPr>
          <w:szCs w:val="24"/>
        </w:rPr>
        <w:t>.</w:t>
      </w:r>
      <w:proofErr w:type="gramEnd"/>
      <w:r w:rsidRPr="00F26501">
        <w:rPr>
          <w:szCs w:val="24"/>
        </w:rPr>
        <w:t xml:space="preserve"> </w:t>
      </w:r>
      <w:proofErr w:type="gramStart"/>
      <w:r w:rsidRPr="00F26501">
        <w:rPr>
          <w:szCs w:val="24"/>
        </w:rPr>
        <w:t>с</w:t>
      </w:r>
      <w:proofErr w:type="gramEnd"/>
      <w:r w:rsidRPr="00F26501">
        <w:rPr>
          <w:szCs w:val="24"/>
        </w:rPr>
        <w:t xml:space="preserve">ада. – 2-е изд., </w:t>
      </w:r>
      <w:proofErr w:type="spellStart"/>
      <w:r w:rsidRPr="00F26501">
        <w:rPr>
          <w:szCs w:val="24"/>
        </w:rPr>
        <w:t>испр</w:t>
      </w:r>
      <w:proofErr w:type="spellEnd"/>
      <w:r w:rsidRPr="00F26501">
        <w:rPr>
          <w:szCs w:val="24"/>
        </w:rPr>
        <w:t>. и доп.– М.: Просвещение, 1983.- 144 с.</w:t>
      </w:r>
    </w:p>
    <w:p w:rsidR="00104F87" w:rsidRPr="00F26501" w:rsidRDefault="00B77FFB" w:rsidP="004F1120">
      <w:pPr>
        <w:pStyle w:val="af1"/>
        <w:numPr>
          <w:ilvl w:val="0"/>
          <w:numId w:val="7"/>
        </w:numPr>
        <w:jc w:val="both"/>
        <w:rPr>
          <w:rFonts w:ascii="Times New Roman" w:hAnsi="Times New Roman"/>
          <w:sz w:val="24"/>
          <w:szCs w:val="24"/>
        </w:rPr>
      </w:pPr>
      <w:r w:rsidRPr="00F26501">
        <w:rPr>
          <w:rStyle w:val="FontStyle280"/>
          <w:sz w:val="24"/>
          <w:szCs w:val="24"/>
        </w:rPr>
        <w:t xml:space="preserve"> </w:t>
      </w:r>
      <w:proofErr w:type="spellStart"/>
      <w:r w:rsidRPr="00835D3E">
        <w:rPr>
          <w:rStyle w:val="FontStyle280"/>
          <w:b w:val="0"/>
          <w:sz w:val="24"/>
          <w:szCs w:val="24"/>
        </w:rPr>
        <w:t>Гомзяк</w:t>
      </w:r>
      <w:proofErr w:type="spellEnd"/>
      <w:r w:rsidRPr="00835D3E">
        <w:rPr>
          <w:rStyle w:val="FontStyle280"/>
          <w:b w:val="0"/>
          <w:sz w:val="24"/>
          <w:szCs w:val="24"/>
        </w:rPr>
        <w:t xml:space="preserve"> О.С. «Говорим правильно в 6-7 лет. Конспекты  занятий по развитию связной речи </w:t>
      </w:r>
      <w:proofErr w:type="gramStart"/>
      <w:r w:rsidRPr="00835D3E">
        <w:rPr>
          <w:rStyle w:val="FontStyle280"/>
          <w:b w:val="0"/>
          <w:sz w:val="24"/>
          <w:szCs w:val="24"/>
        </w:rPr>
        <w:t>в</w:t>
      </w:r>
      <w:proofErr w:type="gramEnd"/>
      <w:r w:rsidRPr="00835D3E">
        <w:rPr>
          <w:rStyle w:val="FontStyle280"/>
          <w:b w:val="0"/>
          <w:sz w:val="24"/>
          <w:szCs w:val="24"/>
        </w:rPr>
        <w:t xml:space="preserve"> подготовительной к школе </w:t>
      </w:r>
      <w:proofErr w:type="spellStart"/>
      <w:r w:rsidRPr="00835D3E">
        <w:rPr>
          <w:rStyle w:val="FontStyle280"/>
          <w:b w:val="0"/>
          <w:sz w:val="24"/>
          <w:szCs w:val="24"/>
        </w:rPr>
        <w:t>логогруппе</w:t>
      </w:r>
      <w:proofErr w:type="spellEnd"/>
      <w:r w:rsidRPr="00835D3E">
        <w:rPr>
          <w:rStyle w:val="FontStyle280"/>
          <w:b w:val="0"/>
          <w:sz w:val="24"/>
          <w:szCs w:val="24"/>
        </w:rPr>
        <w:t xml:space="preserve"> / О.С. </w:t>
      </w:r>
      <w:proofErr w:type="spellStart"/>
      <w:r w:rsidRPr="00835D3E">
        <w:rPr>
          <w:rStyle w:val="FontStyle280"/>
          <w:b w:val="0"/>
          <w:sz w:val="24"/>
          <w:szCs w:val="24"/>
        </w:rPr>
        <w:t>Гомзяк</w:t>
      </w:r>
      <w:proofErr w:type="spellEnd"/>
      <w:r w:rsidRPr="00835D3E">
        <w:rPr>
          <w:rStyle w:val="FontStyle280"/>
          <w:b w:val="0"/>
          <w:sz w:val="24"/>
          <w:szCs w:val="24"/>
        </w:rPr>
        <w:t>. – М.: Издательство ГНОМ и Д, 2009. – 128 с.</w:t>
      </w:r>
      <w:r w:rsidRPr="00F26501">
        <w:rPr>
          <w:rFonts w:ascii="Times New Roman" w:hAnsi="Times New Roman"/>
          <w:sz w:val="24"/>
          <w:szCs w:val="24"/>
        </w:rPr>
        <w:t xml:space="preserve"> ISBN 978-5-296-00943-2. </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 xml:space="preserve">Городилова В. И., </w:t>
      </w:r>
      <w:proofErr w:type="spellStart"/>
      <w:r w:rsidRPr="00F26501">
        <w:rPr>
          <w:rFonts w:ascii="Times New Roman" w:hAnsi="Times New Roman"/>
          <w:sz w:val="24"/>
          <w:szCs w:val="24"/>
        </w:rPr>
        <w:t>Радина</w:t>
      </w:r>
      <w:proofErr w:type="spellEnd"/>
      <w:r w:rsidRPr="00F26501">
        <w:rPr>
          <w:rFonts w:ascii="Times New Roman" w:hAnsi="Times New Roman"/>
          <w:sz w:val="24"/>
          <w:szCs w:val="24"/>
        </w:rPr>
        <w:t xml:space="preserve"> Е. И. Воспитание правильной речи у детей дошкольного возраста. – М., 1961. -  130 с. </w:t>
      </w:r>
    </w:p>
    <w:p w:rsidR="00104F87" w:rsidRPr="00F26501" w:rsidRDefault="00B77FFB" w:rsidP="004F1120">
      <w:pPr>
        <w:pStyle w:val="af1"/>
        <w:numPr>
          <w:ilvl w:val="0"/>
          <w:numId w:val="7"/>
        </w:numPr>
        <w:jc w:val="both"/>
        <w:rPr>
          <w:rFonts w:ascii="Times New Roman" w:hAnsi="Times New Roman"/>
          <w:sz w:val="24"/>
          <w:szCs w:val="24"/>
        </w:rPr>
      </w:pPr>
      <w:proofErr w:type="spellStart"/>
      <w:r w:rsidRPr="00F26501">
        <w:rPr>
          <w:rFonts w:ascii="Times New Roman" w:hAnsi="Times New Roman"/>
          <w:sz w:val="24"/>
          <w:szCs w:val="24"/>
        </w:rPr>
        <w:t>Дедюхина</w:t>
      </w:r>
      <w:proofErr w:type="spellEnd"/>
      <w:r w:rsidRPr="00F26501">
        <w:rPr>
          <w:rFonts w:ascii="Times New Roman" w:hAnsi="Times New Roman"/>
          <w:sz w:val="24"/>
          <w:szCs w:val="24"/>
        </w:rPr>
        <w:t xml:space="preserve"> г. в. Работа над ритмом в логопедической практике: метод. пособие / Г. </w:t>
      </w:r>
      <w:proofErr w:type="spellStart"/>
      <w:r w:rsidRPr="00F26501">
        <w:rPr>
          <w:rFonts w:ascii="Times New Roman" w:hAnsi="Times New Roman"/>
          <w:sz w:val="24"/>
          <w:szCs w:val="24"/>
        </w:rPr>
        <w:t>В.Дедюхина</w:t>
      </w:r>
      <w:proofErr w:type="spellEnd"/>
      <w:r w:rsidRPr="00F26501">
        <w:rPr>
          <w:rFonts w:ascii="Times New Roman" w:hAnsi="Times New Roman"/>
          <w:sz w:val="24"/>
          <w:szCs w:val="24"/>
        </w:rPr>
        <w:t>. – М.: Айрис-пресс, 2006. – 64 с. ISBN 5-8112-1565-7</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 xml:space="preserve">Дидактические игры для дошкольников с нарушениями слуха. Сборник игр для педагогов и родителей. / Под ред. Л.А. </w:t>
      </w:r>
      <w:proofErr w:type="spellStart"/>
      <w:r w:rsidRPr="00F26501">
        <w:rPr>
          <w:rFonts w:ascii="Times New Roman" w:hAnsi="Times New Roman"/>
          <w:sz w:val="24"/>
          <w:szCs w:val="24"/>
        </w:rPr>
        <w:t>Головчиц</w:t>
      </w:r>
      <w:proofErr w:type="spellEnd"/>
      <w:r w:rsidRPr="00F26501">
        <w:rPr>
          <w:rFonts w:ascii="Times New Roman" w:hAnsi="Times New Roman"/>
          <w:sz w:val="24"/>
          <w:szCs w:val="24"/>
        </w:rPr>
        <w:t>. — М.: ООО УМИЦ «ГРАФ ПРЕСС», 2003. — 160 с. ISBN 5-94678-040-9</w:t>
      </w:r>
    </w:p>
    <w:p w:rsidR="00104F87" w:rsidRPr="00F26501" w:rsidRDefault="00B77FFB" w:rsidP="004F1120">
      <w:pPr>
        <w:widowControl w:val="0"/>
        <w:numPr>
          <w:ilvl w:val="0"/>
          <w:numId w:val="7"/>
        </w:numPr>
        <w:tabs>
          <w:tab w:val="left" w:pos="283"/>
        </w:tabs>
        <w:ind w:right="5"/>
        <w:jc w:val="both"/>
        <w:rPr>
          <w:spacing w:val="-10"/>
          <w:szCs w:val="24"/>
        </w:rPr>
      </w:pPr>
      <w:r w:rsidRPr="00F26501">
        <w:rPr>
          <w:szCs w:val="24"/>
        </w:rPr>
        <w:t xml:space="preserve">Дидактические игры и упражнения по сенсорному воспитанию дошкольников. Пособие для воспитателя дет. сада. /Под ред. Л.А. </w:t>
      </w:r>
      <w:proofErr w:type="spellStart"/>
      <w:r w:rsidRPr="00F26501">
        <w:rPr>
          <w:szCs w:val="24"/>
        </w:rPr>
        <w:t>Венгера</w:t>
      </w:r>
      <w:proofErr w:type="spellEnd"/>
      <w:r w:rsidRPr="00F26501">
        <w:rPr>
          <w:szCs w:val="24"/>
        </w:rPr>
        <w:t>. – М.: Просвещение, 1978. – 96 с.</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 xml:space="preserve">Елецкая О.В., </w:t>
      </w:r>
      <w:proofErr w:type="spellStart"/>
      <w:r w:rsidRPr="00F26501">
        <w:rPr>
          <w:rFonts w:ascii="Times New Roman" w:hAnsi="Times New Roman"/>
          <w:sz w:val="24"/>
          <w:szCs w:val="24"/>
        </w:rPr>
        <w:t>Вареница</w:t>
      </w:r>
      <w:proofErr w:type="spellEnd"/>
      <w:r w:rsidRPr="00F26501">
        <w:rPr>
          <w:rFonts w:ascii="Times New Roman" w:hAnsi="Times New Roman"/>
          <w:sz w:val="24"/>
          <w:szCs w:val="24"/>
        </w:rPr>
        <w:t xml:space="preserve"> Е. Ю. День за днем говорим и растем: Пособие по развитию детей раннего возраста. – М.:ТЦ Сфера, 2008. – 224 с. ISBN 978-5-9949-0086-4</w:t>
      </w:r>
    </w:p>
    <w:p w:rsidR="00104F87" w:rsidRPr="00F26501" w:rsidRDefault="00B77FFB" w:rsidP="004F1120">
      <w:pPr>
        <w:pStyle w:val="af1"/>
        <w:numPr>
          <w:ilvl w:val="0"/>
          <w:numId w:val="7"/>
        </w:numPr>
        <w:jc w:val="both"/>
        <w:rPr>
          <w:rFonts w:ascii="Times New Roman" w:hAnsi="Times New Roman"/>
          <w:sz w:val="24"/>
          <w:szCs w:val="24"/>
        </w:rPr>
      </w:pPr>
      <w:proofErr w:type="spellStart"/>
      <w:r w:rsidRPr="00F26501">
        <w:rPr>
          <w:rFonts w:ascii="Times New Roman" w:hAnsi="Times New Roman"/>
          <w:sz w:val="24"/>
          <w:szCs w:val="24"/>
        </w:rPr>
        <w:t>Картушина</w:t>
      </w:r>
      <w:proofErr w:type="spellEnd"/>
      <w:r w:rsidRPr="00F26501">
        <w:rPr>
          <w:rFonts w:ascii="Times New Roman" w:hAnsi="Times New Roman"/>
          <w:sz w:val="24"/>
          <w:szCs w:val="24"/>
        </w:rPr>
        <w:t xml:space="preserve"> М.Ю. Конспекты </w:t>
      </w:r>
      <w:proofErr w:type="spellStart"/>
      <w:r w:rsidRPr="00F26501">
        <w:rPr>
          <w:rFonts w:ascii="Times New Roman" w:hAnsi="Times New Roman"/>
          <w:sz w:val="24"/>
          <w:szCs w:val="24"/>
        </w:rPr>
        <w:t>логоритмических</w:t>
      </w:r>
      <w:proofErr w:type="spellEnd"/>
      <w:r w:rsidRPr="00F26501">
        <w:rPr>
          <w:rFonts w:ascii="Times New Roman" w:hAnsi="Times New Roman"/>
          <w:sz w:val="24"/>
          <w:szCs w:val="24"/>
        </w:rPr>
        <w:t xml:space="preserve"> занятий с детьми 3-4 лет. – М.: ТЦ Сфера, 2008. – 160 с. ISBN 978-5-89145-032-5</w:t>
      </w:r>
    </w:p>
    <w:p w:rsidR="00104F87" w:rsidRPr="00F26501" w:rsidRDefault="00B77FFB" w:rsidP="004F1120">
      <w:pPr>
        <w:pStyle w:val="af1"/>
        <w:numPr>
          <w:ilvl w:val="0"/>
          <w:numId w:val="7"/>
        </w:numPr>
        <w:jc w:val="both"/>
        <w:rPr>
          <w:rFonts w:ascii="Times New Roman" w:hAnsi="Times New Roman"/>
          <w:sz w:val="24"/>
          <w:szCs w:val="24"/>
        </w:rPr>
      </w:pPr>
      <w:proofErr w:type="spellStart"/>
      <w:r w:rsidRPr="00F26501">
        <w:rPr>
          <w:rFonts w:ascii="Times New Roman" w:hAnsi="Times New Roman"/>
          <w:sz w:val="24"/>
          <w:szCs w:val="24"/>
        </w:rPr>
        <w:t>Картушина</w:t>
      </w:r>
      <w:proofErr w:type="spellEnd"/>
      <w:r w:rsidRPr="00F26501">
        <w:rPr>
          <w:rFonts w:ascii="Times New Roman" w:hAnsi="Times New Roman"/>
          <w:sz w:val="24"/>
          <w:szCs w:val="24"/>
        </w:rPr>
        <w:t xml:space="preserve"> М.Ю. Конспекты </w:t>
      </w:r>
      <w:proofErr w:type="spellStart"/>
      <w:r w:rsidRPr="00F26501">
        <w:rPr>
          <w:rFonts w:ascii="Times New Roman" w:hAnsi="Times New Roman"/>
          <w:sz w:val="24"/>
          <w:szCs w:val="24"/>
        </w:rPr>
        <w:t>логоритмических</w:t>
      </w:r>
      <w:proofErr w:type="spellEnd"/>
      <w:r w:rsidRPr="00F26501">
        <w:rPr>
          <w:rFonts w:ascii="Times New Roman" w:hAnsi="Times New Roman"/>
          <w:sz w:val="24"/>
          <w:szCs w:val="24"/>
        </w:rPr>
        <w:t xml:space="preserve"> занятий с детьми 6-7 лет. – М.: ТЦ Сфера, 2006. – 192 с. ISBN 5-89144-665-0</w:t>
      </w:r>
    </w:p>
    <w:p w:rsidR="00104F87" w:rsidRPr="00F26501" w:rsidRDefault="00B77FFB" w:rsidP="004F1120">
      <w:pPr>
        <w:pStyle w:val="af1"/>
        <w:numPr>
          <w:ilvl w:val="0"/>
          <w:numId w:val="7"/>
        </w:numPr>
        <w:jc w:val="both"/>
        <w:rPr>
          <w:rFonts w:ascii="Times New Roman" w:hAnsi="Times New Roman"/>
          <w:sz w:val="24"/>
          <w:szCs w:val="24"/>
        </w:rPr>
      </w:pPr>
      <w:proofErr w:type="spellStart"/>
      <w:r w:rsidRPr="00F26501">
        <w:rPr>
          <w:rFonts w:ascii="Times New Roman" w:hAnsi="Times New Roman"/>
          <w:sz w:val="24"/>
          <w:szCs w:val="24"/>
        </w:rPr>
        <w:t>Картушина</w:t>
      </w:r>
      <w:proofErr w:type="spellEnd"/>
      <w:r w:rsidRPr="00F26501">
        <w:rPr>
          <w:rFonts w:ascii="Times New Roman" w:hAnsi="Times New Roman"/>
          <w:sz w:val="24"/>
          <w:szCs w:val="24"/>
        </w:rPr>
        <w:t xml:space="preserve"> М.Ю. </w:t>
      </w:r>
      <w:proofErr w:type="spellStart"/>
      <w:r w:rsidRPr="00F26501">
        <w:rPr>
          <w:rFonts w:ascii="Times New Roman" w:hAnsi="Times New Roman"/>
          <w:sz w:val="24"/>
          <w:szCs w:val="24"/>
        </w:rPr>
        <w:t>Логоритмика</w:t>
      </w:r>
      <w:proofErr w:type="spellEnd"/>
      <w:r w:rsidRPr="00F26501">
        <w:rPr>
          <w:rFonts w:ascii="Times New Roman" w:hAnsi="Times New Roman"/>
          <w:sz w:val="24"/>
          <w:szCs w:val="24"/>
        </w:rPr>
        <w:t xml:space="preserve"> для малышей: Сценарии занятий с детьми 3-4 лет. – М.: ТЦ Сфера, 2005. – 192 с. ISBN 5-89144-436-4</w:t>
      </w:r>
    </w:p>
    <w:p w:rsidR="00104F87" w:rsidRPr="00F26501" w:rsidRDefault="00B77FFB" w:rsidP="004F1120">
      <w:pPr>
        <w:widowControl w:val="0"/>
        <w:numPr>
          <w:ilvl w:val="0"/>
          <w:numId w:val="7"/>
        </w:numPr>
        <w:tabs>
          <w:tab w:val="left" w:pos="283"/>
        </w:tabs>
        <w:ind w:right="5"/>
        <w:rPr>
          <w:spacing w:val="-10"/>
          <w:szCs w:val="24"/>
        </w:rPr>
      </w:pPr>
      <w:r w:rsidRPr="00F26501">
        <w:rPr>
          <w:szCs w:val="24"/>
        </w:rPr>
        <w:t>Козырева Л.М. Развитие речи. Дети 5-7 лет. – Ярославль, Академия развития, 2002. – 160 с. ISBN</w:t>
      </w:r>
      <w:r w:rsidRPr="00F26501">
        <w:rPr>
          <w:spacing w:val="-10"/>
          <w:szCs w:val="24"/>
        </w:rPr>
        <w:t xml:space="preserve"> 5-9285-0221-4</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Костылева Н.Ю. Покажи и расскажи. Игровые упражнения по развитию речи дошкольников на основе фонетической ритмики. –М.: ТЦ Сфера, 2007. – 64 с. ISBN 978-5-89144-099-1</w:t>
      </w:r>
    </w:p>
    <w:p w:rsidR="00104F87" w:rsidRPr="00F26501" w:rsidRDefault="00B77FFB" w:rsidP="004F1120">
      <w:pPr>
        <w:widowControl w:val="0"/>
        <w:numPr>
          <w:ilvl w:val="0"/>
          <w:numId w:val="7"/>
        </w:numPr>
        <w:tabs>
          <w:tab w:val="left" w:pos="283"/>
        </w:tabs>
        <w:ind w:right="5"/>
        <w:rPr>
          <w:spacing w:val="-10"/>
          <w:szCs w:val="24"/>
        </w:rPr>
      </w:pPr>
      <w:r w:rsidRPr="00F26501">
        <w:rPr>
          <w:spacing w:val="-10"/>
          <w:szCs w:val="24"/>
        </w:rPr>
        <w:t>Коррекционно-развивающая работа с детьми раннего и младшего дошкольного возраста</w:t>
      </w:r>
      <w:proofErr w:type="gramStart"/>
      <w:r w:rsidRPr="00F26501">
        <w:rPr>
          <w:spacing w:val="-10"/>
          <w:szCs w:val="24"/>
        </w:rPr>
        <w:t xml:space="preserve">  /П</w:t>
      </w:r>
      <w:proofErr w:type="gramEnd"/>
      <w:r w:rsidRPr="00F26501">
        <w:rPr>
          <w:spacing w:val="-10"/>
          <w:szCs w:val="24"/>
        </w:rPr>
        <w:t xml:space="preserve">од ред. Н. </w:t>
      </w:r>
      <w:proofErr w:type="spellStart"/>
      <w:r w:rsidRPr="00F26501">
        <w:rPr>
          <w:spacing w:val="-10"/>
          <w:szCs w:val="24"/>
        </w:rPr>
        <w:t>В.Серебряковой</w:t>
      </w:r>
      <w:proofErr w:type="spellEnd"/>
      <w:r w:rsidRPr="00F26501">
        <w:rPr>
          <w:spacing w:val="-10"/>
          <w:szCs w:val="24"/>
        </w:rPr>
        <w:t>. – СПб:</w:t>
      </w:r>
      <w:r w:rsidRPr="00F26501">
        <w:rPr>
          <w:rStyle w:val="FontStyle280"/>
          <w:sz w:val="24"/>
          <w:szCs w:val="24"/>
        </w:rPr>
        <w:t xml:space="preserve">  КАРО, 2005.  – 112 с.</w:t>
      </w:r>
      <w:r w:rsidRPr="00F26501">
        <w:rPr>
          <w:szCs w:val="24"/>
        </w:rPr>
        <w:t xml:space="preserve"> ISBN</w:t>
      </w:r>
      <w:r w:rsidRPr="00F26501">
        <w:rPr>
          <w:spacing w:val="-10"/>
          <w:szCs w:val="24"/>
        </w:rPr>
        <w:t xml:space="preserve"> 5-89815-582-1</w:t>
      </w:r>
    </w:p>
    <w:p w:rsidR="00104F87" w:rsidRPr="00F26501" w:rsidRDefault="00B77FFB" w:rsidP="004F1120">
      <w:pPr>
        <w:widowControl w:val="0"/>
        <w:numPr>
          <w:ilvl w:val="0"/>
          <w:numId w:val="7"/>
        </w:numPr>
        <w:tabs>
          <w:tab w:val="left" w:pos="283"/>
        </w:tabs>
        <w:ind w:right="5"/>
        <w:rPr>
          <w:spacing w:val="-10"/>
          <w:szCs w:val="24"/>
        </w:rPr>
      </w:pPr>
      <w:r w:rsidRPr="00F26501">
        <w:rPr>
          <w:szCs w:val="24"/>
        </w:rPr>
        <w:t xml:space="preserve"> </w:t>
      </w:r>
      <w:proofErr w:type="spellStart"/>
      <w:r w:rsidRPr="00F26501">
        <w:rPr>
          <w:szCs w:val="24"/>
        </w:rPr>
        <w:t>Крупенчук</w:t>
      </w:r>
      <w:proofErr w:type="spellEnd"/>
      <w:r w:rsidRPr="00F26501">
        <w:rPr>
          <w:szCs w:val="24"/>
        </w:rPr>
        <w:t xml:space="preserve"> О.И. Пальчиковые игры. – СПб.: Литера, 2006. -32 с. ISBN</w:t>
      </w:r>
      <w:r w:rsidRPr="00F26501">
        <w:rPr>
          <w:spacing w:val="-10"/>
          <w:szCs w:val="24"/>
        </w:rPr>
        <w:t xml:space="preserve"> 5-94455-333-2</w:t>
      </w:r>
    </w:p>
    <w:p w:rsidR="00104F87" w:rsidRPr="00F26501" w:rsidRDefault="00B77FFB" w:rsidP="004F1120">
      <w:pPr>
        <w:widowControl w:val="0"/>
        <w:numPr>
          <w:ilvl w:val="0"/>
          <w:numId w:val="7"/>
        </w:numPr>
        <w:ind w:right="71"/>
        <w:jc w:val="both"/>
        <w:rPr>
          <w:szCs w:val="24"/>
        </w:rPr>
      </w:pPr>
      <w:proofErr w:type="spellStart"/>
      <w:r w:rsidRPr="00F26501">
        <w:rPr>
          <w:szCs w:val="24"/>
        </w:rPr>
        <w:t>Лалаева</w:t>
      </w:r>
      <w:proofErr w:type="spellEnd"/>
      <w:r w:rsidRPr="00F26501">
        <w:rPr>
          <w:szCs w:val="24"/>
        </w:rPr>
        <w:t xml:space="preserve"> Р. И. Нарушения речи и их коррекция у детей с задержкой психического развития: учеб. пособие для студ. </w:t>
      </w:r>
      <w:proofErr w:type="spellStart"/>
      <w:r w:rsidRPr="00F26501">
        <w:rPr>
          <w:szCs w:val="24"/>
        </w:rPr>
        <w:t>высш</w:t>
      </w:r>
      <w:proofErr w:type="spellEnd"/>
      <w:r w:rsidRPr="00F26501">
        <w:rPr>
          <w:szCs w:val="24"/>
        </w:rPr>
        <w:t xml:space="preserve">. учеб. заведений /Р.И. </w:t>
      </w:r>
      <w:proofErr w:type="spellStart"/>
      <w:r w:rsidRPr="00F26501">
        <w:rPr>
          <w:szCs w:val="24"/>
        </w:rPr>
        <w:t>Лалаева</w:t>
      </w:r>
      <w:proofErr w:type="spellEnd"/>
      <w:r w:rsidRPr="00F26501">
        <w:rPr>
          <w:szCs w:val="24"/>
        </w:rPr>
        <w:t xml:space="preserve">, Н.В. Серебрякова, </w:t>
      </w:r>
      <w:proofErr w:type="spellStart"/>
      <w:r w:rsidRPr="00F26501">
        <w:rPr>
          <w:szCs w:val="24"/>
        </w:rPr>
        <w:t>С.В.Зорина</w:t>
      </w:r>
      <w:proofErr w:type="spellEnd"/>
      <w:r w:rsidRPr="00F26501">
        <w:rPr>
          <w:szCs w:val="24"/>
        </w:rPr>
        <w:t>. –  М.: ВЛАДОС, 2004. -303 с. ISBN 5-691-01076-Х</w:t>
      </w:r>
    </w:p>
    <w:p w:rsidR="00104F87" w:rsidRPr="00F26501" w:rsidRDefault="00B77FFB" w:rsidP="004F1120">
      <w:pPr>
        <w:widowControl w:val="0"/>
        <w:numPr>
          <w:ilvl w:val="0"/>
          <w:numId w:val="7"/>
        </w:numPr>
        <w:tabs>
          <w:tab w:val="left" w:pos="283"/>
        </w:tabs>
        <w:ind w:right="5"/>
        <w:rPr>
          <w:spacing w:val="-10"/>
          <w:szCs w:val="24"/>
        </w:rPr>
      </w:pPr>
      <w:r w:rsidRPr="00F26501">
        <w:rPr>
          <w:spacing w:val="-10"/>
          <w:szCs w:val="24"/>
        </w:rPr>
        <w:t>Лопатина Л.В. Логопедическая работа с детьми дошкольного возраста с минимальными речевыми расстройствами: Учебное пособие</w:t>
      </w:r>
      <w:proofErr w:type="gramStart"/>
      <w:r w:rsidRPr="00F26501">
        <w:rPr>
          <w:spacing w:val="-10"/>
          <w:szCs w:val="24"/>
        </w:rPr>
        <w:t xml:space="preserve"> /  П</w:t>
      </w:r>
      <w:proofErr w:type="gramEnd"/>
      <w:r w:rsidRPr="00F26501">
        <w:rPr>
          <w:spacing w:val="-10"/>
          <w:szCs w:val="24"/>
        </w:rPr>
        <w:t xml:space="preserve">од ред.  Е.А. Логиновой. – СПб.: «Союз», 2005. – 192 с. </w:t>
      </w:r>
      <w:r w:rsidRPr="00F26501">
        <w:rPr>
          <w:szCs w:val="24"/>
        </w:rPr>
        <w:t xml:space="preserve"> ISBN</w:t>
      </w:r>
      <w:r w:rsidRPr="00F26501">
        <w:rPr>
          <w:spacing w:val="-10"/>
          <w:szCs w:val="24"/>
        </w:rPr>
        <w:t xml:space="preserve"> 5-94033-041-Х</w:t>
      </w:r>
    </w:p>
    <w:p w:rsidR="00104F87" w:rsidRPr="00F26501" w:rsidRDefault="00B77FFB" w:rsidP="004F1120">
      <w:pPr>
        <w:numPr>
          <w:ilvl w:val="0"/>
          <w:numId w:val="7"/>
        </w:numPr>
        <w:jc w:val="both"/>
        <w:rPr>
          <w:szCs w:val="24"/>
        </w:rPr>
      </w:pPr>
      <w:r w:rsidRPr="00F26501">
        <w:rPr>
          <w:szCs w:val="24"/>
        </w:rPr>
        <w:t>Лебединский В.В. Нарушения психического развития у детей. М., 1985. – 167 с.</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 xml:space="preserve">Максаков А.И. </w:t>
      </w:r>
      <w:proofErr w:type="spellStart"/>
      <w:r w:rsidRPr="00F26501">
        <w:rPr>
          <w:rFonts w:ascii="Times New Roman" w:hAnsi="Times New Roman"/>
          <w:sz w:val="24"/>
          <w:szCs w:val="24"/>
        </w:rPr>
        <w:t>Тумакова</w:t>
      </w:r>
      <w:proofErr w:type="spellEnd"/>
      <w:r w:rsidRPr="00F26501">
        <w:rPr>
          <w:rFonts w:ascii="Times New Roman" w:hAnsi="Times New Roman"/>
          <w:sz w:val="24"/>
          <w:szCs w:val="24"/>
        </w:rPr>
        <w:t xml:space="preserve"> Г. А. Учите, играя: Игры и упражнения со звучащим словом. Пособие  для воспитателя детского сада. – 2-е издание. – М.: Просвещение, 1983. – 144 с.</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Малер А.Р. Помощь детям с недостатками развития: Книга для родителей. – М.:АРКТИ, 2006. – 72 с. ISBN 5-89415-512-6</w:t>
      </w:r>
    </w:p>
    <w:p w:rsidR="00104F87" w:rsidRPr="00F26501" w:rsidRDefault="00B77FFB" w:rsidP="004F1120">
      <w:pPr>
        <w:widowControl w:val="0"/>
        <w:numPr>
          <w:ilvl w:val="0"/>
          <w:numId w:val="7"/>
        </w:numPr>
        <w:tabs>
          <w:tab w:val="left" w:pos="552"/>
        </w:tabs>
        <w:jc w:val="both"/>
        <w:rPr>
          <w:spacing w:val="-2"/>
          <w:szCs w:val="24"/>
        </w:rPr>
      </w:pPr>
      <w:r w:rsidRPr="00F26501">
        <w:rPr>
          <w:spacing w:val="4"/>
          <w:szCs w:val="24"/>
        </w:rPr>
        <w:t xml:space="preserve">Маркова </w:t>
      </w:r>
      <w:r w:rsidRPr="00F26501">
        <w:rPr>
          <w:szCs w:val="24"/>
        </w:rPr>
        <w:t>Л.С. Организация коррекционно-развивающего дошкольников с задержкой психического развития. М.: АРКТИ, 2002. - 187 с. ISBN 5-89415-238-0.</w:t>
      </w:r>
    </w:p>
    <w:p w:rsidR="00104F87" w:rsidRPr="00F26501" w:rsidRDefault="00B77FFB" w:rsidP="004F1120">
      <w:pPr>
        <w:widowControl w:val="0"/>
        <w:numPr>
          <w:ilvl w:val="0"/>
          <w:numId w:val="7"/>
        </w:numPr>
        <w:tabs>
          <w:tab w:val="left" w:pos="552"/>
        </w:tabs>
        <w:rPr>
          <w:spacing w:val="-2"/>
          <w:szCs w:val="24"/>
        </w:rPr>
      </w:pPr>
      <w:proofErr w:type="spellStart"/>
      <w:r w:rsidRPr="00F26501">
        <w:rPr>
          <w:spacing w:val="4"/>
          <w:szCs w:val="24"/>
        </w:rPr>
        <w:t>Медникова</w:t>
      </w:r>
      <w:proofErr w:type="spellEnd"/>
      <w:r w:rsidRPr="00F26501">
        <w:rPr>
          <w:spacing w:val="4"/>
          <w:szCs w:val="24"/>
        </w:rPr>
        <w:t xml:space="preserve"> Л.С., </w:t>
      </w:r>
      <w:proofErr w:type="spellStart"/>
      <w:r w:rsidRPr="00F26501">
        <w:rPr>
          <w:spacing w:val="4"/>
          <w:szCs w:val="24"/>
        </w:rPr>
        <w:t>Вольская</w:t>
      </w:r>
      <w:proofErr w:type="spellEnd"/>
      <w:r w:rsidRPr="00F26501">
        <w:rPr>
          <w:spacing w:val="4"/>
          <w:szCs w:val="24"/>
        </w:rPr>
        <w:t xml:space="preserve">  О.В. Основы специальной психологии. – Архангельск, 2000. -  76 с.</w:t>
      </w:r>
    </w:p>
    <w:p w:rsidR="00104F87" w:rsidRPr="00F26501" w:rsidRDefault="00B77FFB" w:rsidP="004F1120">
      <w:pPr>
        <w:widowControl w:val="0"/>
        <w:numPr>
          <w:ilvl w:val="0"/>
          <w:numId w:val="7"/>
        </w:numPr>
        <w:tabs>
          <w:tab w:val="left" w:pos="552"/>
        </w:tabs>
        <w:rPr>
          <w:spacing w:val="-2"/>
          <w:szCs w:val="24"/>
        </w:rPr>
      </w:pPr>
      <w:proofErr w:type="spellStart"/>
      <w:r w:rsidRPr="00F26501">
        <w:rPr>
          <w:spacing w:val="4"/>
          <w:szCs w:val="24"/>
        </w:rPr>
        <w:t>Метлина</w:t>
      </w:r>
      <w:proofErr w:type="spellEnd"/>
      <w:r w:rsidRPr="00F26501">
        <w:rPr>
          <w:spacing w:val="4"/>
          <w:szCs w:val="24"/>
        </w:rPr>
        <w:t xml:space="preserve"> Л. С.</w:t>
      </w:r>
      <w:r w:rsidRPr="00F26501">
        <w:rPr>
          <w:i/>
          <w:spacing w:val="4"/>
          <w:szCs w:val="24"/>
        </w:rPr>
        <w:t xml:space="preserve"> </w:t>
      </w:r>
      <w:r w:rsidRPr="00F26501">
        <w:rPr>
          <w:spacing w:val="4"/>
          <w:szCs w:val="24"/>
        </w:rPr>
        <w:t>Математика в детском саду: Пособие для вос</w:t>
      </w:r>
      <w:r w:rsidRPr="00F26501">
        <w:rPr>
          <w:spacing w:val="7"/>
          <w:szCs w:val="24"/>
        </w:rPr>
        <w:t>питателя детского сада. -  М., Просвещение, 1984. – 256 с.</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Морозова И.А., Пушкарева М.А. Ознакомление с окружающим миром. Конспекты занятий. Для работы с детьми 5-6 лет с ЗПР. – М.: Мозаика-Синтез, 2007.- 160 с.  ISBN 978-5-86775-386-3.</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lastRenderedPageBreak/>
        <w:t>Морозова И.А., Пушкарева М.А. Ознакомление с окружающим миром. Конспекты занятий. Для работы с детьми 6-7 лет с ЗПР. – М.: Мозаика-Синтез, 2007.- 176 с.  ISBN 978-5-86775-388-7.</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Морозова И.А., Пушкарева М.А. Развитие элементарных математических представлений. Конспекты занятий. Для работы с детьми 5-6 лет с ЗПР. – М.: Мозаика-Синтез, 2007. -136 с. - ISBN 978-5-86775--483-9.</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Морозова И.А., Пушкарева М.А. Развитие элементарных математических представлений. Конспекты занятий. Для работы с детьми 6-7 лет с ЗПР. – М.: Мозаика-Синтез, 2007. -216 с. - ISBN 978-5-86775—484-6.</w:t>
      </w:r>
    </w:p>
    <w:p w:rsidR="00104F87" w:rsidRPr="00F26501" w:rsidRDefault="00B77FFB" w:rsidP="004F1120">
      <w:pPr>
        <w:numPr>
          <w:ilvl w:val="0"/>
          <w:numId w:val="7"/>
        </w:numPr>
        <w:jc w:val="both"/>
        <w:rPr>
          <w:szCs w:val="24"/>
        </w:rPr>
      </w:pPr>
      <w:r w:rsidRPr="00F26501">
        <w:rPr>
          <w:szCs w:val="24"/>
        </w:rPr>
        <w:t>Обучение детей с выраженным недоразвитием интеллекта: программно-методические материалы</w:t>
      </w:r>
      <w:proofErr w:type="gramStart"/>
      <w:r w:rsidRPr="00F26501">
        <w:rPr>
          <w:szCs w:val="24"/>
        </w:rPr>
        <w:t xml:space="preserve">  /П</w:t>
      </w:r>
      <w:proofErr w:type="gramEnd"/>
      <w:r w:rsidRPr="00F26501">
        <w:rPr>
          <w:szCs w:val="24"/>
        </w:rPr>
        <w:t xml:space="preserve">од ред. И.М. </w:t>
      </w:r>
      <w:proofErr w:type="spellStart"/>
      <w:r w:rsidRPr="00F26501">
        <w:rPr>
          <w:szCs w:val="24"/>
        </w:rPr>
        <w:t>Бгажноковой</w:t>
      </w:r>
      <w:proofErr w:type="spellEnd"/>
      <w:r w:rsidRPr="00F26501">
        <w:rPr>
          <w:szCs w:val="24"/>
        </w:rPr>
        <w:t>. – М.: ВЛАДОС,2007. – 181 с.</w:t>
      </w:r>
      <w:r w:rsidRPr="00F26501">
        <w:rPr>
          <w:spacing w:val="-15"/>
          <w:szCs w:val="24"/>
        </w:rPr>
        <w:t xml:space="preserve"> ISBN 978-5-691-01598-4.</w:t>
      </w:r>
    </w:p>
    <w:p w:rsidR="00104F87" w:rsidRPr="00F26501" w:rsidRDefault="00B77FFB" w:rsidP="004F1120">
      <w:pPr>
        <w:numPr>
          <w:ilvl w:val="0"/>
          <w:numId w:val="7"/>
        </w:numPr>
        <w:jc w:val="both"/>
        <w:rPr>
          <w:szCs w:val="24"/>
        </w:rPr>
      </w:pPr>
      <w:r w:rsidRPr="00F26501">
        <w:rPr>
          <w:szCs w:val="24"/>
        </w:rPr>
        <w:t xml:space="preserve">Основы специальной психологии: Учеб. пособие для студ. сред. </w:t>
      </w:r>
      <w:proofErr w:type="spellStart"/>
      <w:r w:rsidRPr="00F26501">
        <w:rPr>
          <w:szCs w:val="24"/>
        </w:rPr>
        <w:t>пед</w:t>
      </w:r>
      <w:proofErr w:type="spellEnd"/>
      <w:r w:rsidRPr="00F26501">
        <w:rPr>
          <w:szCs w:val="24"/>
        </w:rPr>
        <w:t xml:space="preserve">. учеб. заведений /Под ред. Л.В. Кузнецовой. – М.: Академия, 2005.-480 с. </w:t>
      </w:r>
      <w:r w:rsidRPr="00F26501">
        <w:rPr>
          <w:spacing w:val="-15"/>
          <w:szCs w:val="24"/>
        </w:rPr>
        <w:t>ISBN 5-7695-2268-2</w:t>
      </w:r>
    </w:p>
    <w:p w:rsidR="00104F87" w:rsidRPr="00F26501" w:rsidRDefault="00B77FFB" w:rsidP="004F1120">
      <w:pPr>
        <w:widowControl w:val="0"/>
        <w:numPr>
          <w:ilvl w:val="0"/>
          <w:numId w:val="7"/>
        </w:numPr>
        <w:tabs>
          <w:tab w:val="left" w:pos="283"/>
        </w:tabs>
        <w:ind w:right="5"/>
        <w:jc w:val="both"/>
        <w:rPr>
          <w:spacing w:val="-10"/>
          <w:szCs w:val="24"/>
        </w:rPr>
      </w:pPr>
      <w:r w:rsidRPr="00F26501">
        <w:rPr>
          <w:szCs w:val="24"/>
        </w:rPr>
        <w:t>Пилюгина Э. Г. Занятия по сенсорному воспитанию с детьми раннего возраста: Пособие для воспитателя дет. сада.  – М.: Просвещение, 1983. – 96 с.</w:t>
      </w:r>
    </w:p>
    <w:p w:rsidR="00104F87" w:rsidRPr="00F26501" w:rsidRDefault="00B77FFB" w:rsidP="004F1120">
      <w:pPr>
        <w:numPr>
          <w:ilvl w:val="0"/>
          <w:numId w:val="7"/>
        </w:numPr>
        <w:jc w:val="both"/>
        <w:rPr>
          <w:szCs w:val="24"/>
        </w:rPr>
      </w:pPr>
      <w:r w:rsidRPr="00F26501">
        <w:rPr>
          <w:szCs w:val="24"/>
        </w:rPr>
        <w:t xml:space="preserve">Подвижные игры для детей с нарушениями в развитии /Под </w:t>
      </w:r>
      <w:proofErr w:type="spellStart"/>
      <w:r w:rsidRPr="00F26501">
        <w:rPr>
          <w:szCs w:val="24"/>
        </w:rPr>
        <w:t>ред.Л</w:t>
      </w:r>
      <w:proofErr w:type="spellEnd"/>
      <w:r w:rsidRPr="00F26501">
        <w:rPr>
          <w:szCs w:val="24"/>
        </w:rPr>
        <w:t xml:space="preserve">. В. </w:t>
      </w:r>
      <w:proofErr w:type="spellStart"/>
      <w:r w:rsidRPr="00F26501">
        <w:rPr>
          <w:szCs w:val="24"/>
        </w:rPr>
        <w:t>Шапковой</w:t>
      </w:r>
      <w:proofErr w:type="spellEnd"/>
      <w:proofErr w:type="gramStart"/>
      <w:r w:rsidRPr="00F26501">
        <w:rPr>
          <w:szCs w:val="24"/>
        </w:rPr>
        <w:t>.-</w:t>
      </w:r>
      <w:proofErr w:type="gramEnd"/>
      <w:r w:rsidRPr="00F26501">
        <w:rPr>
          <w:szCs w:val="24"/>
        </w:rPr>
        <w:t>СПб, «ДЕТСТВО-ПРЕСС»,2002.-160 с.</w:t>
      </w:r>
      <w:r w:rsidRPr="00F26501">
        <w:rPr>
          <w:spacing w:val="-15"/>
          <w:szCs w:val="24"/>
        </w:rPr>
        <w:t xml:space="preserve"> ISBN 5-89814-143-Х</w:t>
      </w:r>
    </w:p>
    <w:p w:rsidR="00104F87" w:rsidRPr="00F26501" w:rsidRDefault="00B77FFB" w:rsidP="004F1120">
      <w:pPr>
        <w:numPr>
          <w:ilvl w:val="0"/>
          <w:numId w:val="7"/>
        </w:numPr>
        <w:jc w:val="both"/>
        <w:rPr>
          <w:szCs w:val="24"/>
        </w:rPr>
      </w:pPr>
      <w:r w:rsidRPr="00F26501">
        <w:rPr>
          <w:szCs w:val="24"/>
        </w:rPr>
        <w:t>Подготовка к школе детей с задержкой психического развития. Книга 1   /Под общей ред. С.Г. Шевченко. – М.: Школьная пресса, 2005. -96 с.</w:t>
      </w:r>
      <w:r w:rsidRPr="00F26501">
        <w:rPr>
          <w:spacing w:val="-15"/>
          <w:szCs w:val="24"/>
        </w:rPr>
        <w:t xml:space="preserve"> ISBN 5-9219-0309-4</w:t>
      </w:r>
    </w:p>
    <w:p w:rsidR="00104F87" w:rsidRPr="00F26501" w:rsidRDefault="00B77FFB" w:rsidP="004F1120">
      <w:pPr>
        <w:numPr>
          <w:ilvl w:val="0"/>
          <w:numId w:val="7"/>
        </w:numPr>
        <w:jc w:val="both"/>
        <w:rPr>
          <w:szCs w:val="24"/>
        </w:rPr>
      </w:pPr>
      <w:r w:rsidRPr="00F26501">
        <w:rPr>
          <w:szCs w:val="24"/>
        </w:rPr>
        <w:t>Подготовка к школе детей с задержкой психического развития. Книга 2: Тематическое планирование занятий</w:t>
      </w:r>
      <w:proofErr w:type="gramStart"/>
      <w:r w:rsidRPr="00F26501">
        <w:rPr>
          <w:szCs w:val="24"/>
        </w:rPr>
        <w:t xml:space="preserve">  /П</w:t>
      </w:r>
      <w:proofErr w:type="gramEnd"/>
      <w:r w:rsidRPr="00F26501">
        <w:rPr>
          <w:szCs w:val="24"/>
        </w:rPr>
        <w:t>од общей ред. С.Г. Шевченко. – М.: Школьная пресса, 2005. – 112 с.</w:t>
      </w:r>
      <w:r w:rsidRPr="00F26501">
        <w:rPr>
          <w:spacing w:val="-15"/>
          <w:szCs w:val="24"/>
        </w:rPr>
        <w:t xml:space="preserve"> ISBN 5-9219-0310-8</w:t>
      </w:r>
    </w:p>
    <w:p w:rsidR="00104F87" w:rsidRPr="00F26501" w:rsidRDefault="00B77FFB" w:rsidP="004F1120">
      <w:pPr>
        <w:numPr>
          <w:ilvl w:val="0"/>
          <w:numId w:val="7"/>
        </w:numPr>
        <w:jc w:val="both"/>
        <w:rPr>
          <w:szCs w:val="24"/>
        </w:rPr>
      </w:pPr>
      <w:r w:rsidRPr="00F26501">
        <w:rPr>
          <w:szCs w:val="24"/>
        </w:rPr>
        <w:t>Психолого-</w:t>
      </w:r>
      <w:r w:rsidRPr="00F26501">
        <w:rPr>
          <w:spacing w:val="-2"/>
          <w:szCs w:val="24"/>
        </w:rPr>
        <w:t xml:space="preserve">педагогическая диагностика </w:t>
      </w:r>
      <w:r w:rsidRPr="00F26501">
        <w:rPr>
          <w:szCs w:val="24"/>
        </w:rPr>
        <w:t>развития детей раннего и дошкольного возраста: метод. пособие: с прил. альбома «</w:t>
      </w:r>
      <w:proofErr w:type="spellStart"/>
      <w:r w:rsidRPr="00F26501">
        <w:rPr>
          <w:szCs w:val="24"/>
        </w:rPr>
        <w:t>Нагляд</w:t>
      </w:r>
      <w:proofErr w:type="spellEnd"/>
      <w:r w:rsidRPr="00F26501">
        <w:rPr>
          <w:szCs w:val="24"/>
        </w:rPr>
        <w:t xml:space="preserve">. материал для обследования детей»/ под ред. </w:t>
      </w:r>
      <w:r w:rsidRPr="00F26501">
        <w:rPr>
          <w:spacing w:val="1"/>
          <w:szCs w:val="24"/>
        </w:rPr>
        <w:t xml:space="preserve"> Е.А. </w:t>
      </w:r>
      <w:proofErr w:type="spellStart"/>
      <w:r w:rsidRPr="00F26501">
        <w:rPr>
          <w:spacing w:val="1"/>
          <w:szCs w:val="24"/>
        </w:rPr>
        <w:t>Стребелевой</w:t>
      </w:r>
      <w:proofErr w:type="spellEnd"/>
      <w:r w:rsidRPr="00F26501">
        <w:rPr>
          <w:spacing w:val="1"/>
          <w:szCs w:val="24"/>
        </w:rPr>
        <w:t>. - М.: Просвещение, 2007. – 164 с.</w:t>
      </w:r>
      <w:r w:rsidRPr="00F26501">
        <w:rPr>
          <w:spacing w:val="-4"/>
          <w:szCs w:val="24"/>
        </w:rPr>
        <w:t xml:space="preserve"> ISBN 978-5-09-016416-0</w:t>
      </w:r>
    </w:p>
    <w:p w:rsidR="00104F87" w:rsidRPr="00F26501" w:rsidRDefault="00B77FFB" w:rsidP="004F1120">
      <w:pPr>
        <w:numPr>
          <w:ilvl w:val="0"/>
          <w:numId w:val="7"/>
        </w:numPr>
        <w:jc w:val="both"/>
        <w:rPr>
          <w:szCs w:val="24"/>
        </w:rPr>
      </w:pPr>
      <w:proofErr w:type="spellStart"/>
      <w:r w:rsidRPr="00F26501">
        <w:rPr>
          <w:szCs w:val="24"/>
        </w:rPr>
        <w:t>Рау</w:t>
      </w:r>
      <w:proofErr w:type="spellEnd"/>
      <w:r w:rsidRPr="00F26501">
        <w:rPr>
          <w:szCs w:val="24"/>
        </w:rPr>
        <w:t xml:space="preserve"> Е. Ф., Рождественская В.И. Смешение звуков речи у детей. – М.: Просвещение, 1972. – 208 с.</w:t>
      </w:r>
    </w:p>
    <w:p w:rsidR="00104F87" w:rsidRPr="00F26501" w:rsidRDefault="00B77FFB" w:rsidP="004F1120">
      <w:pPr>
        <w:numPr>
          <w:ilvl w:val="0"/>
          <w:numId w:val="7"/>
        </w:numPr>
        <w:jc w:val="both"/>
        <w:rPr>
          <w:szCs w:val="24"/>
        </w:rPr>
      </w:pPr>
      <w:r w:rsidRPr="00F26501">
        <w:rPr>
          <w:szCs w:val="24"/>
        </w:rPr>
        <w:t xml:space="preserve">Психолого-педагогическая диагностика: Учеб. пособие для студ. </w:t>
      </w:r>
      <w:proofErr w:type="spellStart"/>
      <w:r w:rsidRPr="00F26501">
        <w:rPr>
          <w:szCs w:val="24"/>
        </w:rPr>
        <w:t>высш</w:t>
      </w:r>
      <w:proofErr w:type="spellEnd"/>
      <w:r w:rsidRPr="00F26501">
        <w:rPr>
          <w:szCs w:val="24"/>
        </w:rPr>
        <w:t xml:space="preserve">. учеб. заведений /Под ред. И. </w:t>
      </w:r>
      <w:proofErr w:type="spellStart"/>
      <w:r w:rsidRPr="00F26501">
        <w:rPr>
          <w:szCs w:val="24"/>
        </w:rPr>
        <w:t>Ю.Левченко</w:t>
      </w:r>
      <w:proofErr w:type="spellEnd"/>
      <w:r w:rsidRPr="00F26501">
        <w:rPr>
          <w:szCs w:val="24"/>
        </w:rPr>
        <w:t xml:space="preserve">, С.Д. </w:t>
      </w:r>
      <w:proofErr w:type="spellStart"/>
      <w:r w:rsidRPr="00F26501">
        <w:rPr>
          <w:szCs w:val="24"/>
        </w:rPr>
        <w:t>Забрамной</w:t>
      </w:r>
      <w:proofErr w:type="spellEnd"/>
      <w:r w:rsidRPr="00F26501">
        <w:rPr>
          <w:szCs w:val="24"/>
        </w:rPr>
        <w:t xml:space="preserve">. – М., Академия, 2008. – 320 с. </w:t>
      </w:r>
      <w:r w:rsidRPr="00F26501">
        <w:rPr>
          <w:spacing w:val="-15"/>
          <w:szCs w:val="24"/>
        </w:rPr>
        <w:t>ISBN 978-5-7695-5145-1</w:t>
      </w:r>
    </w:p>
    <w:p w:rsidR="00104F87" w:rsidRPr="00F26501" w:rsidRDefault="00B77FFB" w:rsidP="004F1120">
      <w:pPr>
        <w:numPr>
          <w:ilvl w:val="0"/>
          <w:numId w:val="7"/>
        </w:numPr>
        <w:jc w:val="both"/>
        <w:rPr>
          <w:szCs w:val="24"/>
        </w:rPr>
      </w:pPr>
      <w:r w:rsidRPr="00F26501">
        <w:rPr>
          <w:szCs w:val="24"/>
        </w:rPr>
        <w:t xml:space="preserve">Пятьсот замечательных детских игр /Сост. </w:t>
      </w:r>
      <w:proofErr w:type="spellStart"/>
      <w:r w:rsidRPr="00F26501">
        <w:rPr>
          <w:szCs w:val="24"/>
        </w:rPr>
        <w:t>А.Г.Бочарова</w:t>
      </w:r>
      <w:proofErr w:type="spellEnd"/>
      <w:r w:rsidRPr="00F26501">
        <w:rPr>
          <w:szCs w:val="24"/>
        </w:rPr>
        <w:t xml:space="preserve">, Т.М. </w:t>
      </w:r>
      <w:proofErr w:type="spellStart"/>
      <w:r w:rsidRPr="00F26501">
        <w:rPr>
          <w:szCs w:val="24"/>
        </w:rPr>
        <w:t>Горева</w:t>
      </w:r>
      <w:proofErr w:type="spellEnd"/>
      <w:r w:rsidRPr="00F26501">
        <w:rPr>
          <w:szCs w:val="24"/>
        </w:rPr>
        <w:t>, В.Я. Окунь. – М.:АСТ,1999. – 384 с.</w:t>
      </w:r>
      <w:r w:rsidRPr="00F26501">
        <w:rPr>
          <w:spacing w:val="-15"/>
          <w:szCs w:val="24"/>
        </w:rPr>
        <w:t xml:space="preserve"> ISBN 5-237-02376-2</w:t>
      </w:r>
    </w:p>
    <w:p w:rsidR="00104F87" w:rsidRPr="00F26501" w:rsidRDefault="00B77FFB" w:rsidP="004F1120">
      <w:pPr>
        <w:numPr>
          <w:ilvl w:val="0"/>
          <w:numId w:val="7"/>
        </w:numPr>
        <w:jc w:val="both"/>
        <w:rPr>
          <w:szCs w:val="24"/>
        </w:rPr>
      </w:pPr>
      <w:r w:rsidRPr="00F26501">
        <w:rPr>
          <w:szCs w:val="24"/>
        </w:rPr>
        <w:t xml:space="preserve">Сара </w:t>
      </w:r>
      <w:proofErr w:type="spellStart"/>
      <w:r w:rsidRPr="00F26501">
        <w:rPr>
          <w:szCs w:val="24"/>
        </w:rPr>
        <w:t>Ньюмен</w:t>
      </w:r>
      <w:proofErr w:type="spellEnd"/>
      <w:r w:rsidRPr="00F26501">
        <w:rPr>
          <w:szCs w:val="24"/>
        </w:rPr>
        <w:t xml:space="preserve">. Игры и занятия с особым ребенком. Руководство для родителей. /Пер. с англ. Н.Л. Холмогоровой. – М.: </w:t>
      </w:r>
      <w:proofErr w:type="spellStart"/>
      <w:r w:rsidRPr="00F26501">
        <w:rPr>
          <w:szCs w:val="24"/>
        </w:rPr>
        <w:t>Теревинф</w:t>
      </w:r>
      <w:proofErr w:type="spellEnd"/>
      <w:r w:rsidRPr="00F26501">
        <w:rPr>
          <w:szCs w:val="24"/>
        </w:rPr>
        <w:t xml:space="preserve">, 2004. – 240 с. . </w:t>
      </w:r>
      <w:r w:rsidRPr="00F26501">
        <w:rPr>
          <w:spacing w:val="-15"/>
          <w:szCs w:val="24"/>
        </w:rPr>
        <w:t xml:space="preserve"> ISBN 5-901599-22-5</w:t>
      </w:r>
    </w:p>
    <w:p w:rsidR="00104F87" w:rsidRPr="00F26501" w:rsidRDefault="00B77FFB" w:rsidP="004F1120">
      <w:pPr>
        <w:numPr>
          <w:ilvl w:val="0"/>
          <w:numId w:val="7"/>
        </w:numPr>
        <w:jc w:val="both"/>
        <w:rPr>
          <w:szCs w:val="24"/>
        </w:rPr>
      </w:pPr>
      <w:r w:rsidRPr="00F26501">
        <w:rPr>
          <w:szCs w:val="24"/>
        </w:rPr>
        <w:t>Селихова Л.Г. Ознакомление с природой и развитие речи. Интегрированные занятия. Для занятий с детьми 5 – 7 лет. – М.: Мозаика – Синтез, 2008.- 160 с.</w:t>
      </w:r>
      <w:r w:rsidRPr="00F26501">
        <w:rPr>
          <w:spacing w:val="-15"/>
          <w:szCs w:val="24"/>
        </w:rPr>
        <w:t xml:space="preserve"> ISBN 978-5-86775-307-8</w:t>
      </w:r>
    </w:p>
    <w:p w:rsidR="00104F87" w:rsidRPr="00F26501" w:rsidRDefault="00B77FFB" w:rsidP="004F1120">
      <w:pPr>
        <w:numPr>
          <w:ilvl w:val="0"/>
          <w:numId w:val="7"/>
        </w:numPr>
        <w:jc w:val="both"/>
        <w:rPr>
          <w:szCs w:val="24"/>
        </w:rPr>
      </w:pPr>
      <w:proofErr w:type="spellStart"/>
      <w:r w:rsidRPr="00F26501">
        <w:rPr>
          <w:szCs w:val="24"/>
        </w:rPr>
        <w:t>Скоролупова</w:t>
      </w:r>
      <w:proofErr w:type="spellEnd"/>
      <w:r w:rsidRPr="00F26501">
        <w:rPr>
          <w:szCs w:val="24"/>
        </w:rPr>
        <w:t xml:space="preserve"> О.А. Тематическое планирование </w:t>
      </w:r>
      <w:proofErr w:type="spellStart"/>
      <w:r w:rsidRPr="00F26501">
        <w:rPr>
          <w:szCs w:val="24"/>
        </w:rPr>
        <w:t>воспитательно</w:t>
      </w:r>
      <w:proofErr w:type="spellEnd"/>
      <w:r w:rsidRPr="00F26501">
        <w:rPr>
          <w:szCs w:val="24"/>
        </w:rPr>
        <w:t xml:space="preserve">-образовательного процесса в дошкольных образовательных учреждениях. Часть 1.– М.:  Скрипторий, 2006. -96 с. </w:t>
      </w:r>
      <w:r w:rsidRPr="00F26501">
        <w:rPr>
          <w:spacing w:val="-15"/>
          <w:szCs w:val="24"/>
        </w:rPr>
        <w:t xml:space="preserve"> ISBN 5-98527-048-3.</w:t>
      </w:r>
    </w:p>
    <w:p w:rsidR="00104F87" w:rsidRPr="00F26501" w:rsidRDefault="00B77FFB" w:rsidP="004F1120">
      <w:pPr>
        <w:numPr>
          <w:ilvl w:val="0"/>
          <w:numId w:val="7"/>
        </w:numPr>
        <w:jc w:val="both"/>
        <w:rPr>
          <w:szCs w:val="24"/>
        </w:rPr>
      </w:pPr>
      <w:proofErr w:type="spellStart"/>
      <w:r w:rsidRPr="00F26501">
        <w:rPr>
          <w:szCs w:val="24"/>
        </w:rPr>
        <w:t>Скоролупова</w:t>
      </w:r>
      <w:proofErr w:type="spellEnd"/>
      <w:r w:rsidRPr="00F26501">
        <w:rPr>
          <w:szCs w:val="24"/>
        </w:rPr>
        <w:t xml:space="preserve"> О.А. Тематическое планирование </w:t>
      </w:r>
      <w:proofErr w:type="spellStart"/>
      <w:r w:rsidRPr="00F26501">
        <w:rPr>
          <w:szCs w:val="24"/>
        </w:rPr>
        <w:t>воспитательно</w:t>
      </w:r>
      <w:proofErr w:type="spellEnd"/>
      <w:r w:rsidRPr="00F26501">
        <w:rPr>
          <w:szCs w:val="24"/>
        </w:rPr>
        <w:t xml:space="preserve">-образовательного процесса в дошкольных образовательных учреждениях. Часть 2.– М.:  Скрипторий, 2006. -112 с. </w:t>
      </w:r>
      <w:r w:rsidRPr="00F26501">
        <w:rPr>
          <w:spacing w:val="-15"/>
          <w:szCs w:val="24"/>
        </w:rPr>
        <w:t xml:space="preserve"> ISBN 5-98527-045-9.</w:t>
      </w:r>
    </w:p>
    <w:p w:rsidR="00104F87" w:rsidRPr="00F26501" w:rsidRDefault="00B77FFB" w:rsidP="004F1120">
      <w:pPr>
        <w:numPr>
          <w:ilvl w:val="0"/>
          <w:numId w:val="7"/>
        </w:numPr>
        <w:jc w:val="both"/>
        <w:rPr>
          <w:szCs w:val="24"/>
        </w:rPr>
      </w:pPr>
      <w:r w:rsidRPr="00F26501">
        <w:rPr>
          <w:szCs w:val="24"/>
        </w:rPr>
        <w:t>Смирнова Л. Н. Логопедия в детском саду. Занятия с детьми с общим недоразвитием речи. Пособие для логопедов, дефектологов и воспитателей. - М.: Мозаика – Синтез, 2006.- 72 с.</w:t>
      </w:r>
      <w:r w:rsidRPr="00F26501">
        <w:rPr>
          <w:spacing w:val="-15"/>
          <w:szCs w:val="24"/>
        </w:rPr>
        <w:t xml:space="preserve"> ISBN 5-86775-277-1</w:t>
      </w:r>
    </w:p>
    <w:p w:rsidR="00104F87" w:rsidRPr="00F26501" w:rsidRDefault="00B77FFB" w:rsidP="004F1120">
      <w:pPr>
        <w:numPr>
          <w:ilvl w:val="0"/>
          <w:numId w:val="7"/>
        </w:numPr>
        <w:jc w:val="both"/>
        <w:rPr>
          <w:szCs w:val="24"/>
        </w:rPr>
      </w:pPr>
      <w:r w:rsidRPr="00F26501">
        <w:rPr>
          <w:szCs w:val="24"/>
        </w:rPr>
        <w:t>Смирнова Л. Н. Логопедия. Играем со звуками. Речевой дидактический материал: Пособие для логопедов, дефектологов и воспитателей. - М.: Мозаика – Синтез, 2006.- 56 с.</w:t>
      </w:r>
      <w:r w:rsidRPr="00F26501">
        <w:rPr>
          <w:spacing w:val="-15"/>
          <w:szCs w:val="24"/>
        </w:rPr>
        <w:t xml:space="preserve"> ISBN 5-86775-255-0</w:t>
      </w:r>
    </w:p>
    <w:p w:rsidR="00104F87" w:rsidRPr="00F26501" w:rsidRDefault="00B77FFB" w:rsidP="004F1120">
      <w:pPr>
        <w:numPr>
          <w:ilvl w:val="0"/>
          <w:numId w:val="7"/>
        </w:numPr>
        <w:jc w:val="both"/>
        <w:rPr>
          <w:szCs w:val="24"/>
        </w:rPr>
      </w:pPr>
      <w:r w:rsidRPr="00F26501">
        <w:rPr>
          <w:szCs w:val="24"/>
        </w:rPr>
        <w:lastRenderedPageBreak/>
        <w:t xml:space="preserve">Специальная педагогика: учеб пособие для студ. </w:t>
      </w:r>
      <w:proofErr w:type="spellStart"/>
      <w:r w:rsidRPr="00F26501">
        <w:rPr>
          <w:szCs w:val="24"/>
        </w:rPr>
        <w:t>Высш</w:t>
      </w:r>
      <w:proofErr w:type="spellEnd"/>
      <w:r w:rsidRPr="00F26501">
        <w:rPr>
          <w:szCs w:val="24"/>
        </w:rPr>
        <w:t xml:space="preserve">. Учеб. Заведений /Под ред. Н.М. Назаровой. – </w:t>
      </w:r>
      <w:proofErr w:type="spellStart"/>
      <w:r w:rsidRPr="00F26501">
        <w:rPr>
          <w:szCs w:val="24"/>
        </w:rPr>
        <w:t>М.:Академия</w:t>
      </w:r>
      <w:proofErr w:type="spellEnd"/>
      <w:r w:rsidRPr="00F26501">
        <w:rPr>
          <w:szCs w:val="24"/>
        </w:rPr>
        <w:t xml:space="preserve">, 2005. – 400 с. </w:t>
      </w:r>
      <w:r w:rsidRPr="00F26501">
        <w:rPr>
          <w:spacing w:val="-15"/>
          <w:szCs w:val="24"/>
        </w:rPr>
        <w:t>ISBN 5-7695-3519-9</w:t>
      </w:r>
    </w:p>
    <w:p w:rsidR="00104F87" w:rsidRPr="00F26501" w:rsidRDefault="00B77FFB" w:rsidP="004F1120">
      <w:pPr>
        <w:widowControl w:val="0"/>
        <w:numPr>
          <w:ilvl w:val="0"/>
          <w:numId w:val="7"/>
        </w:numPr>
        <w:ind w:right="71"/>
        <w:jc w:val="both"/>
        <w:rPr>
          <w:b/>
          <w:szCs w:val="24"/>
        </w:rPr>
      </w:pPr>
      <w:proofErr w:type="spellStart"/>
      <w:r w:rsidRPr="00F26501">
        <w:rPr>
          <w:szCs w:val="24"/>
        </w:rPr>
        <w:t>Семенака</w:t>
      </w:r>
      <w:proofErr w:type="spellEnd"/>
      <w:r w:rsidRPr="00F26501">
        <w:rPr>
          <w:szCs w:val="24"/>
        </w:rPr>
        <w:t xml:space="preserve"> С. И. Уроки добра: Коррекционно-развивающая программа для детей 5-7 лет. – М.: АРКТИ,  2004. – 80 с. ISBN 5-89415-204-6</w:t>
      </w:r>
    </w:p>
    <w:p w:rsidR="00104F87" w:rsidRPr="00F26501" w:rsidRDefault="00B77FFB" w:rsidP="004F1120">
      <w:pPr>
        <w:pStyle w:val="af1"/>
        <w:numPr>
          <w:ilvl w:val="0"/>
          <w:numId w:val="7"/>
        </w:numPr>
        <w:jc w:val="both"/>
        <w:rPr>
          <w:rFonts w:ascii="Times New Roman" w:hAnsi="Times New Roman"/>
          <w:sz w:val="24"/>
          <w:szCs w:val="24"/>
        </w:rPr>
      </w:pPr>
      <w:r w:rsidRPr="00F26501">
        <w:rPr>
          <w:rFonts w:ascii="Times New Roman" w:hAnsi="Times New Roman"/>
          <w:sz w:val="24"/>
          <w:szCs w:val="24"/>
        </w:rPr>
        <w:t>Филичева Т.Б., Чиркина Г.В., Туманова  Т.В. и др. Программы дошкольных образовательных учреждений компенсирующего вида для детей с нарушениями речи. Коррекция нарушений речи.– М.: Просвещение, 2008. – 273 с.  ISBN 978-5-09-016714-7</w:t>
      </w:r>
    </w:p>
    <w:p w:rsidR="00104F87" w:rsidRPr="00F26501" w:rsidRDefault="00B77FFB" w:rsidP="004F1120">
      <w:pPr>
        <w:widowControl w:val="0"/>
        <w:numPr>
          <w:ilvl w:val="0"/>
          <w:numId w:val="7"/>
        </w:numPr>
        <w:ind w:right="71"/>
        <w:jc w:val="both"/>
        <w:rPr>
          <w:b/>
          <w:szCs w:val="24"/>
        </w:rPr>
      </w:pPr>
      <w:r w:rsidRPr="00F26501">
        <w:rPr>
          <w:szCs w:val="24"/>
        </w:rPr>
        <w:t xml:space="preserve">Фишер Р. Как развить ум вашего ребенка /Р. Фишер; </w:t>
      </w:r>
      <w:proofErr w:type="spellStart"/>
      <w:r w:rsidRPr="00F26501">
        <w:rPr>
          <w:szCs w:val="24"/>
        </w:rPr>
        <w:t>Пер.с</w:t>
      </w:r>
      <w:proofErr w:type="spellEnd"/>
      <w:r w:rsidRPr="00F26501">
        <w:rPr>
          <w:szCs w:val="24"/>
        </w:rPr>
        <w:t xml:space="preserve"> англ. </w:t>
      </w:r>
      <w:proofErr w:type="spellStart"/>
      <w:r w:rsidRPr="00F26501">
        <w:rPr>
          <w:szCs w:val="24"/>
        </w:rPr>
        <w:t>Я.В.Тимковой</w:t>
      </w:r>
      <w:proofErr w:type="spellEnd"/>
      <w:r w:rsidRPr="00F26501">
        <w:rPr>
          <w:szCs w:val="24"/>
        </w:rPr>
        <w:t xml:space="preserve">. – М.: </w:t>
      </w:r>
      <w:proofErr w:type="spellStart"/>
      <w:r w:rsidRPr="00F26501">
        <w:rPr>
          <w:szCs w:val="24"/>
        </w:rPr>
        <w:t>Астрель</w:t>
      </w:r>
      <w:proofErr w:type="spellEnd"/>
      <w:r w:rsidRPr="00F26501">
        <w:rPr>
          <w:szCs w:val="24"/>
        </w:rPr>
        <w:t>, 2004. – 270 с. ISBN 5-271-09420-0</w:t>
      </w:r>
    </w:p>
    <w:p w:rsidR="00104F87" w:rsidRPr="00F26501" w:rsidRDefault="00B77FFB" w:rsidP="004F1120">
      <w:pPr>
        <w:widowControl w:val="0"/>
        <w:numPr>
          <w:ilvl w:val="0"/>
          <w:numId w:val="7"/>
        </w:numPr>
        <w:ind w:right="71"/>
        <w:jc w:val="both"/>
        <w:rPr>
          <w:b/>
          <w:szCs w:val="24"/>
        </w:rPr>
      </w:pPr>
      <w:proofErr w:type="spellStart"/>
      <w:r w:rsidRPr="00F26501">
        <w:rPr>
          <w:szCs w:val="24"/>
        </w:rPr>
        <w:t>Хухлаева</w:t>
      </w:r>
      <w:proofErr w:type="spellEnd"/>
      <w:r w:rsidRPr="00F26501">
        <w:rPr>
          <w:szCs w:val="24"/>
        </w:rPr>
        <w:t xml:space="preserve"> </w:t>
      </w:r>
      <w:r w:rsidRPr="00F26501">
        <w:rPr>
          <w:spacing w:val="3"/>
          <w:szCs w:val="24"/>
        </w:rPr>
        <w:t xml:space="preserve">О. В. Коррекция нарушений психологического здоровья дошкольников и младших школьников: Учеб. пособие </w:t>
      </w:r>
      <w:r w:rsidRPr="00F26501">
        <w:rPr>
          <w:szCs w:val="24"/>
        </w:rPr>
        <w:t xml:space="preserve">для студ. </w:t>
      </w:r>
      <w:proofErr w:type="spellStart"/>
      <w:r w:rsidRPr="00F26501">
        <w:rPr>
          <w:szCs w:val="24"/>
        </w:rPr>
        <w:t>высш</w:t>
      </w:r>
      <w:proofErr w:type="spellEnd"/>
      <w:r w:rsidRPr="00F26501">
        <w:rPr>
          <w:szCs w:val="24"/>
        </w:rPr>
        <w:t>. учеб. заведений. – М., 2003. – 176 с. ISBN 5-7695-1238-5</w:t>
      </w:r>
    </w:p>
    <w:p w:rsidR="00104F87" w:rsidRPr="00E24FD5" w:rsidRDefault="00B77FFB" w:rsidP="00E24FD5">
      <w:pPr>
        <w:widowControl w:val="0"/>
        <w:ind w:left="800" w:right="71"/>
        <w:jc w:val="both"/>
        <w:rPr>
          <w:szCs w:val="24"/>
        </w:rPr>
      </w:pPr>
      <w:r w:rsidRPr="00F26501">
        <w:rPr>
          <w:szCs w:val="24"/>
        </w:rPr>
        <w:t>Чего на свете не бывает?: Занимательные игры для детей от 3 до 6 лет: Кн. для воспитателей дет. сада и родителей</w:t>
      </w:r>
      <w:proofErr w:type="gramStart"/>
      <w:r w:rsidRPr="00F26501">
        <w:rPr>
          <w:szCs w:val="24"/>
        </w:rPr>
        <w:t xml:space="preserve"> /П</w:t>
      </w:r>
      <w:proofErr w:type="gramEnd"/>
      <w:r w:rsidRPr="00F26501">
        <w:rPr>
          <w:szCs w:val="24"/>
        </w:rPr>
        <w:t xml:space="preserve">од ред. ОМ. Дьяченко, Е.Л. </w:t>
      </w:r>
      <w:proofErr w:type="spellStart"/>
      <w:r w:rsidRPr="00F26501">
        <w:rPr>
          <w:szCs w:val="24"/>
        </w:rPr>
        <w:t>Агаевой</w:t>
      </w:r>
      <w:proofErr w:type="spellEnd"/>
      <w:r w:rsidRPr="00F26501">
        <w:rPr>
          <w:szCs w:val="24"/>
        </w:rPr>
        <w:t xml:space="preserve">. – М.: </w:t>
      </w:r>
      <w:r w:rsidR="00E24FD5" w:rsidRPr="00F26501">
        <w:rPr>
          <w:szCs w:val="24"/>
        </w:rPr>
        <w:t>Просвещение, 1991. – 64 с. - ISBN 5-09-003274-2</w:t>
      </w:r>
      <w:r w:rsidR="00E24FD5">
        <w:rPr>
          <w:szCs w:val="24"/>
        </w:rPr>
        <w:t>.</w:t>
      </w:r>
    </w:p>
    <w:sectPr w:rsidR="00104F87" w:rsidRPr="00E24FD5" w:rsidSect="00627407">
      <w:pgSz w:w="16838" w:h="11906" w:orient="landscape"/>
      <w:pgMar w:top="850" w:right="1134" w:bottom="993" w:left="851"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0B8"/>
    <w:multiLevelType w:val="multilevel"/>
    <w:tmpl w:val="489880F4"/>
    <w:lvl w:ilvl="0">
      <w:start w:val="1"/>
      <w:numFmt w:val="bullet"/>
      <w:lvlText w:val="●"/>
      <w:lvlJc w:val="left"/>
      <w:pPr>
        <w:ind w:left="821" w:firstLine="461"/>
      </w:pPr>
      <w:rPr>
        <w:rFonts w:ascii="Arial" w:hAnsi="Arial"/>
      </w:rPr>
    </w:lvl>
    <w:lvl w:ilvl="1">
      <w:start w:val="1"/>
      <w:numFmt w:val="bullet"/>
      <w:lvlText w:val="o"/>
      <w:lvlJc w:val="left"/>
      <w:pPr>
        <w:ind w:left="1541" w:firstLine="1181"/>
      </w:pPr>
      <w:rPr>
        <w:rFonts w:ascii="Arial" w:hAnsi="Arial"/>
      </w:rPr>
    </w:lvl>
    <w:lvl w:ilvl="2">
      <w:start w:val="1"/>
      <w:numFmt w:val="bullet"/>
      <w:lvlText w:val="▪"/>
      <w:lvlJc w:val="left"/>
      <w:pPr>
        <w:ind w:left="2261" w:firstLine="1901"/>
      </w:pPr>
      <w:rPr>
        <w:rFonts w:ascii="Arial" w:hAnsi="Arial"/>
      </w:rPr>
    </w:lvl>
    <w:lvl w:ilvl="3">
      <w:start w:val="1"/>
      <w:numFmt w:val="bullet"/>
      <w:lvlText w:val="●"/>
      <w:lvlJc w:val="left"/>
      <w:pPr>
        <w:ind w:left="2981" w:firstLine="2621"/>
      </w:pPr>
      <w:rPr>
        <w:rFonts w:ascii="Arial" w:hAnsi="Arial"/>
      </w:rPr>
    </w:lvl>
    <w:lvl w:ilvl="4">
      <w:start w:val="1"/>
      <w:numFmt w:val="bullet"/>
      <w:lvlText w:val="o"/>
      <w:lvlJc w:val="left"/>
      <w:pPr>
        <w:ind w:left="3701" w:firstLine="3341"/>
      </w:pPr>
      <w:rPr>
        <w:rFonts w:ascii="Arial" w:hAnsi="Arial"/>
      </w:rPr>
    </w:lvl>
    <w:lvl w:ilvl="5">
      <w:start w:val="1"/>
      <w:numFmt w:val="bullet"/>
      <w:lvlText w:val="▪"/>
      <w:lvlJc w:val="left"/>
      <w:pPr>
        <w:ind w:left="4421" w:firstLine="4061"/>
      </w:pPr>
      <w:rPr>
        <w:rFonts w:ascii="Arial" w:hAnsi="Arial"/>
      </w:rPr>
    </w:lvl>
    <w:lvl w:ilvl="6">
      <w:start w:val="1"/>
      <w:numFmt w:val="bullet"/>
      <w:lvlText w:val="●"/>
      <w:lvlJc w:val="left"/>
      <w:pPr>
        <w:ind w:left="5141" w:firstLine="4781"/>
      </w:pPr>
      <w:rPr>
        <w:rFonts w:ascii="Arial" w:hAnsi="Arial"/>
      </w:rPr>
    </w:lvl>
    <w:lvl w:ilvl="7">
      <w:start w:val="1"/>
      <w:numFmt w:val="bullet"/>
      <w:lvlText w:val="o"/>
      <w:lvlJc w:val="left"/>
      <w:pPr>
        <w:ind w:left="5861" w:firstLine="5501"/>
      </w:pPr>
      <w:rPr>
        <w:rFonts w:ascii="Arial" w:hAnsi="Arial"/>
      </w:rPr>
    </w:lvl>
    <w:lvl w:ilvl="8">
      <w:start w:val="1"/>
      <w:numFmt w:val="bullet"/>
      <w:lvlText w:val="▪"/>
      <w:lvlJc w:val="left"/>
      <w:pPr>
        <w:ind w:left="6581" w:firstLine="6221"/>
      </w:pPr>
      <w:rPr>
        <w:rFonts w:ascii="Arial" w:hAnsi="Arial"/>
      </w:rPr>
    </w:lvl>
  </w:abstractNum>
  <w:abstractNum w:abstractNumId="1">
    <w:nsid w:val="06534A21"/>
    <w:multiLevelType w:val="multilevel"/>
    <w:tmpl w:val="43FEC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08641BCD"/>
    <w:multiLevelType w:val="multilevel"/>
    <w:tmpl w:val="7C00A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13263F9F"/>
    <w:multiLevelType w:val="multilevel"/>
    <w:tmpl w:val="E1A64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16847066"/>
    <w:multiLevelType w:val="hybridMultilevel"/>
    <w:tmpl w:val="A218E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517A0"/>
    <w:multiLevelType w:val="multilevel"/>
    <w:tmpl w:val="00EA5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nsid w:val="1B12392A"/>
    <w:multiLevelType w:val="hybridMultilevel"/>
    <w:tmpl w:val="70923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44F4A"/>
    <w:multiLevelType w:val="multilevel"/>
    <w:tmpl w:val="296A5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249640CA"/>
    <w:multiLevelType w:val="multilevel"/>
    <w:tmpl w:val="AB0E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A02E7"/>
    <w:multiLevelType w:val="multilevel"/>
    <w:tmpl w:val="0F1E7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nsid w:val="273551CF"/>
    <w:multiLevelType w:val="multilevel"/>
    <w:tmpl w:val="741A9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nsid w:val="276E6742"/>
    <w:multiLevelType w:val="multilevel"/>
    <w:tmpl w:val="2F925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nsid w:val="29945B9F"/>
    <w:multiLevelType w:val="multilevel"/>
    <w:tmpl w:val="3D765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nsid w:val="2E4267D0"/>
    <w:multiLevelType w:val="multilevel"/>
    <w:tmpl w:val="B0E85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nsid w:val="2FF04E65"/>
    <w:multiLevelType w:val="hybridMultilevel"/>
    <w:tmpl w:val="37D662E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452E296A"/>
    <w:multiLevelType w:val="multilevel"/>
    <w:tmpl w:val="E2F8FB70"/>
    <w:lvl w:ilvl="0">
      <w:start w:val="1"/>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16">
    <w:nsid w:val="4A8D539E"/>
    <w:multiLevelType w:val="multilevel"/>
    <w:tmpl w:val="4582E7BA"/>
    <w:lvl w:ilvl="0">
      <w:start w:val="1"/>
      <w:numFmt w:val="decimal"/>
      <w:lvlText w:val="%1."/>
      <w:lvlJc w:val="left"/>
      <w:pPr>
        <w:ind w:left="800" w:hanging="360"/>
      </w:pPr>
      <w:rPr>
        <w:b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nsid w:val="4ABC4BB6"/>
    <w:multiLevelType w:val="hybridMultilevel"/>
    <w:tmpl w:val="76D2C0A8"/>
    <w:lvl w:ilvl="0" w:tplc="0419000B">
      <w:start w:val="1"/>
      <w:numFmt w:val="bullet"/>
      <w:lvlText w:val=""/>
      <w:lvlJc w:val="left"/>
      <w:pPr>
        <w:ind w:left="1416" w:hanging="360"/>
      </w:pPr>
      <w:rPr>
        <w:rFonts w:ascii="Wingdings" w:hAnsi="Wingdings" w:hint="default"/>
      </w:rPr>
    </w:lvl>
    <w:lvl w:ilvl="1" w:tplc="04190003">
      <w:start w:val="1"/>
      <w:numFmt w:val="bullet"/>
      <w:lvlText w:val="o"/>
      <w:lvlJc w:val="left"/>
      <w:pPr>
        <w:ind w:left="2136" w:hanging="360"/>
      </w:pPr>
      <w:rPr>
        <w:rFonts w:ascii="Courier New" w:hAnsi="Courier New" w:cs="Courier New" w:hint="default"/>
      </w:rPr>
    </w:lvl>
    <w:lvl w:ilvl="2" w:tplc="04190005">
      <w:start w:val="1"/>
      <w:numFmt w:val="bullet"/>
      <w:lvlText w:val=""/>
      <w:lvlJc w:val="left"/>
      <w:pPr>
        <w:ind w:left="2856" w:hanging="360"/>
      </w:pPr>
      <w:rPr>
        <w:rFonts w:ascii="Wingdings" w:hAnsi="Wingdings" w:hint="default"/>
      </w:rPr>
    </w:lvl>
    <w:lvl w:ilvl="3" w:tplc="04190001">
      <w:start w:val="1"/>
      <w:numFmt w:val="bullet"/>
      <w:lvlText w:val=""/>
      <w:lvlJc w:val="left"/>
      <w:pPr>
        <w:ind w:left="3576" w:hanging="360"/>
      </w:pPr>
      <w:rPr>
        <w:rFonts w:ascii="Symbol" w:hAnsi="Symbol" w:hint="default"/>
      </w:rPr>
    </w:lvl>
    <w:lvl w:ilvl="4" w:tplc="04190003">
      <w:start w:val="1"/>
      <w:numFmt w:val="bullet"/>
      <w:lvlText w:val="o"/>
      <w:lvlJc w:val="left"/>
      <w:pPr>
        <w:ind w:left="4296" w:hanging="360"/>
      </w:pPr>
      <w:rPr>
        <w:rFonts w:ascii="Courier New" w:hAnsi="Courier New" w:cs="Courier New" w:hint="default"/>
      </w:rPr>
    </w:lvl>
    <w:lvl w:ilvl="5" w:tplc="04190005">
      <w:start w:val="1"/>
      <w:numFmt w:val="bullet"/>
      <w:lvlText w:val=""/>
      <w:lvlJc w:val="left"/>
      <w:pPr>
        <w:ind w:left="5016" w:hanging="360"/>
      </w:pPr>
      <w:rPr>
        <w:rFonts w:ascii="Wingdings" w:hAnsi="Wingdings" w:hint="default"/>
      </w:rPr>
    </w:lvl>
    <w:lvl w:ilvl="6" w:tplc="04190001">
      <w:start w:val="1"/>
      <w:numFmt w:val="bullet"/>
      <w:lvlText w:val=""/>
      <w:lvlJc w:val="left"/>
      <w:pPr>
        <w:ind w:left="5736" w:hanging="360"/>
      </w:pPr>
      <w:rPr>
        <w:rFonts w:ascii="Symbol" w:hAnsi="Symbol" w:hint="default"/>
      </w:rPr>
    </w:lvl>
    <w:lvl w:ilvl="7" w:tplc="04190003">
      <w:start w:val="1"/>
      <w:numFmt w:val="bullet"/>
      <w:lvlText w:val="o"/>
      <w:lvlJc w:val="left"/>
      <w:pPr>
        <w:ind w:left="6456" w:hanging="360"/>
      </w:pPr>
      <w:rPr>
        <w:rFonts w:ascii="Courier New" w:hAnsi="Courier New" w:cs="Courier New" w:hint="default"/>
      </w:rPr>
    </w:lvl>
    <w:lvl w:ilvl="8" w:tplc="04190005">
      <w:start w:val="1"/>
      <w:numFmt w:val="bullet"/>
      <w:lvlText w:val=""/>
      <w:lvlJc w:val="left"/>
      <w:pPr>
        <w:ind w:left="7176" w:hanging="360"/>
      </w:pPr>
      <w:rPr>
        <w:rFonts w:ascii="Wingdings" w:hAnsi="Wingdings" w:hint="default"/>
      </w:rPr>
    </w:lvl>
  </w:abstractNum>
  <w:abstractNum w:abstractNumId="18">
    <w:nsid w:val="4CE83109"/>
    <w:multiLevelType w:val="multilevel"/>
    <w:tmpl w:val="DEF4D0AA"/>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9">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20">
    <w:nsid w:val="5C062B14"/>
    <w:multiLevelType w:val="multilevel"/>
    <w:tmpl w:val="A3D6D116"/>
    <w:lvl w:ilvl="0">
      <w:start w:val="4"/>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21">
    <w:nsid w:val="60EC06D9"/>
    <w:multiLevelType w:val="multilevel"/>
    <w:tmpl w:val="AE92B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3">
    <w:nsid w:val="63340A2B"/>
    <w:multiLevelType w:val="hybridMultilevel"/>
    <w:tmpl w:val="50A68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627F05"/>
    <w:multiLevelType w:val="hybridMultilevel"/>
    <w:tmpl w:val="63702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212DBA"/>
    <w:multiLevelType w:val="multilevel"/>
    <w:tmpl w:val="C3E00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nsid w:val="68B77407"/>
    <w:multiLevelType w:val="multilevel"/>
    <w:tmpl w:val="0018F75E"/>
    <w:lvl w:ilvl="0">
      <w:start w:val="1"/>
      <w:numFmt w:val="bullet"/>
      <w:lvlText w:val="-"/>
      <w:lvlJc w:val="left"/>
      <w:pPr>
        <w:ind w:left="360" w:hanging="360"/>
      </w:pPr>
      <w:rPr>
        <w:rFonts w:ascii="SimSun" w:hAnsi="SimSun"/>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7">
    <w:nsid w:val="6A256CE8"/>
    <w:multiLevelType w:val="multilevel"/>
    <w:tmpl w:val="9DA6695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6A714EED"/>
    <w:multiLevelType w:val="multilevel"/>
    <w:tmpl w:val="26C82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nsid w:val="6B113316"/>
    <w:multiLevelType w:val="hybridMultilevel"/>
    <w:tmpl w:val="0FB27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0"/>
  </w:num>
  <w:num w:numId="4">
    <w:abstractNumId w:val="27"/>
  </w:num>
  <w:num w:numId="5">
    <w:abstractNumId w:val="26"/>
  </w:num>
  <w:num w:numId="6">
    <w:abstractNumId w:val="18"/>
  </w:num>
  <w:num w:numId="7">
    <w:abstractNumId w:val="16"/>
  </w:num>
  <w:num w:numId="8">
    <w:abstractNumId w:val="8"/>
  </w:num>
  <w:num w:numId="9">
    <w:abstractNumId w:val="29"/>
  </w:num>
  <w:num w:numId="10">
    <w:abstractNumId w:val="13"/>
  </w:num>
  <w:num w:numId="11">
    <w:abstractNumId w:val="7"/>
  </w:num>
  <w:num w:numId="12">
    <w:abstractNumId w:val="9"/>
  </w:num>
  <w:num w:numId="13">
    <w:abstractNumId w:val="5"/>
  </w:num>
  <w:num w:numId="14">
    <w:abstractNumId w:val="21"/>
  </w:num>
  <w:num w:numId="15">
    <w:abstractNumId w:val="25"/>
  </w:num>
  <w:num w:numId="16">
    <w:abstractNumId w:val="3"/>
  </w:num>
  <w:num w:numId="17">
    <w:abstractNumId w:val="1"/>
  </w:num>
  <w:num w:numId="18">
    <w:abstractNumId w:val="11"/>
  </w:num>
  <w:num w:numId="19">
    <w:abstractNumId w:val="12"/>
  </w:num>
  <w:num w:numId="20">
    <w:abstractNumId w:val="10"/>
  </w:num>
  <w:num w:numId="21">
    <w:abstractNumId w:val="28"/>
  </w:num>
  <w:num w:numId="22">
    <w:abstractNumId w:val="2"/>
  </w:num>
  <w:num w:numId="23">
    <w:abstractNumId w:val="14"/>
  </w:num>
  <w:num w:numId="24">
    <w:abstractNumId w:val="23"/>
  </w:num>
  <w:num w:numId="25">
    <w:abstractNumId w:val="22"/>
  </w:num>
  <w:num w:numId="26">
    <w:abstractNumId w:val="19"/>
  </w:num>
  <w:num w:numId="27">
    <w:abstractNumId w:val="6"/>
  </w:num>
  <w:num w:numId="28">
    <w:abstractNumId w:val="4"/>
  </w:num>
  <w:num w:numId="29">
    <w:abstractNumId w:val="17"/>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7"/>
    <w:rsid w:val="000D5548"/>
    <w:rsid w:val="00104F87"/>
    <w:rsid w:val="001426E6"/>
    <w:rsid w:val="001B0CAE"/>
    <w:rsid w:val="001B4FD1"/>
    <w:rsid w:val="001C10B0"/>
    <w:rsid w:val="001F6529"/>
    <w:rsid w:val="00267335"/>
    <w:rsid w:val="00287B6C"/>
    <w:rsid w:val="002A14D6"/>
    <w:rsid w:val="00305038"/>
    <w:rsid w:val="00360AD0"/>
    <w:rsid w:val="00361D7E"/>
    <w:rsid w:val="00375886"/>
    <w:rsid w:val="003A3CA1"/>
    <w:rsid w:val="003E0D05"/>
    <w:rsid w:val="004312FD"/>
    <w:rsid w:val="00453352"/>
    <w:rsid w:val="004F1120"/>
    <w:rsid w:val="00566FB4"/>
    <w:rsid w:val="005E18E2"/>
    <w:rsid w:val="006035BF"/>
    <w:rsid w:val="00627407"/>
    <w:rsid w:val="00675DE7"/>
    <w:rsid w:val="006B1755"/>
    <w:rsid w:val="006D467A"/>
    <w:rsid w:val="006F0D03"/>
    <w:rsid w:val="00701FA8"/>
    <w:rsid w:val="0076066B"/>
    <w:rsid w:val="00786D7E"/>
    <w:rsid w:val="007F308D"/>
    <w:rsid w:val="00813FB2"/>
    <w:rsid w:val="00814ABB"/>
    <w:rsid w:val="00835D3E"/>
    <w:rsid w:val="0083721E"/>
    <w:rsid w:val="00847082"/>
    <w:rsid w:val="0085019E"/>
    <w:rsid w:val="00871BEA"/>
    <w:rsid w:val="00884482"/>
    <w:rsid w:val="008A49AD"/>
    <w:rsid w:val="009004B6"/>
    <w:rsid w:val="009028FE"/>
    <w:rsid w:val="009638E1"/>
    <w:rsid w:val="009C569E"/>
    <w:rsid w:val="009F5F36"/>
    <w:rsid w:val="00A619D3"/>
    <w:rsid w:val="00A63E89"/>
    <w:rsid w:val="00AB6472"/>
    <w:rsid w:val="00B540C3"/>
    <w:rsid w:val="00B564C1"/>
    <w:rsid w:val="00B77FFB"/>
    <w:rsid w:val="00C03340"/>
    <w:rsid w:val="00C31687"/>
    <w:rsid w:val="00C33AC2"/>
    <w:rsid w:val="00CB45F0"/>
    <w:rsid w:val="00CD75AC"/>
    <w:rsid w:val="00D22192"/>
    <w:rsid w:val="00D64235"/>
    <w:rsid w:val="00D70AE5"/>
    <w:rsid w:val="00D83F07"/>
    <w:rsid w:val="00DE7CA7"/>
    <w:rsid w:val="00E24FD5"/>
    <w:rsid w:val="00E60769"/>
    <w:rsid w:val="00E8121D"/>
    <w:rsid w:val="00EA4B32"/>
    <w:rsid w:val="00ED4270"/>
    <w:rsid w:val="00F26501"/>
    <w:rsid w:val="00F5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pPr>
      <w:spacing w:after="0" w:line="240" w:lineRule="auto"/>
    </w:pPr>
    <w:rPr>
      <w:rFonts w:ascii="Times New Roman"/>
      <w:sz w:val="24"/>
    </w:rPr>
  </w:style>
  <w:style w:type="paragraph" w:styleId="10">
    <w:name w:val="heading 1"/>
    <w:basedOn w:val="a"/>
    <w:next w:val="a"/>
    <w:link w:val="11"/>
    <w:pPr>
      <w:keepNext/>
      <w:outlineLvl w:val="0"/>
    </w:pPr>
    <w:rPr>
      <w:b/>
      <w:sz w:val="28"/>
    </w:rPr>
  </w:style>
  <w:style w:type="paragraph" w:styleId="2">
    <w:name w:val="heading 2"/>
    <w:basedOn w:val="a"/>
    <w:next w:val="a"/>
    <w:link w:val="20"/>
    <w:pPr>
      <w:keepNext/>
      <w:spacing w:before="240" w:after="60"/>
      <w:outlineLvl w:val="1"/>
    </w:pPr>
    <w:rPr>
      <w:rFonts w:ascii="Arial" w:hAnsi="Arial"/>
      <w:b/>
      <w:i/>
      <w:sz w:val="28"/>
    </w:rPr>
  </w:style>
  <w:style w:type="paragraph" w:styleId="3">
    <w:name w:val="heading 3"/>
    <w:link w:val="30"/>
    <w:pPr>
      <w:outlineLvl w:val="2"/>
    </w:pPr>
    <w:rPr>
      <w:rFonts w:ascii="XO Thames" w:hAnsi="XO Thames"/>
      <w:b/>
      <w:i/>
    </w:rPr>
  </w:style>
  <w:style w:type="paragraph" w:styleId="4">
    <w:name w:val="heading 4"/>
    <w:link w:val="40"/>
    <w:pPr>
      <w:spacing w:before="120" w:after="120"/>
      <w:outlineLvl w:val="3"/>
    </w:pPr>
    <w:rPr>
      <w:rFonts w:ascii="XO Thames" w:hAnsi="XO Thames"/>
      <w:b/>
      <w:color w:val="595959"/>
      <w:sz w:val="26"/>
    </w:rPr>
  </w:style>
  <w:style w:type="paragraph" w:styleId="5">
    <w:name w:val="heading 5"/>
    <w:link w:val="50"/>
    <w:pPr>
      <w:spacing w:before="120" w:after="120"/>
      <w:outlineLvl w:val="4"/>
    </w:pPr>
    <w:rPr>
      <w:rFonts w:ascii="XO Thames" w:hAnsi="XO Thames"/>
      <w:b/>
    </w:rPr>
  </w:style>
  <w:style w:type="paragraph" w:styleId="6">
    <w:name w:val="heading 6"/>
    <w:basedOn w:val="a"/>
    <w:next w:val="a"/>
    <w:link w:val="60"/>
    <w:uiPriority w:val="9"/>
    <w:unhideWhenUsed/>
    <w:qFormat/>
    <w:rsid w:val="0083721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character" w:customStyle="1" w:styleId="11">
    <w:name w:val="Заголовок 1 Знак"/>
    <w:basedOn w:val="1"/>
    <w:link w:val="10"/>
    <w:rPr>
      <w:rFonts w:ascii="Times New Roman" w:hAnsi="Times New Roman"/>
      <w:b/>
      <w:sz w:val="28"/>
    </w:rPr>
  </w:style>
  <w:style w:type="character" w:customStyle="1" w:styleId="20">
    <w:name w:val="Заголовок 2 Знак"/>
    <w:basedOn w:val="1"/>
    <w:link w:val="2"/>
    <w:rPr>
      <w:rFonts w:ascii="Arial" w:hAnsi="Arial"/>
      <w:b/>
      <w:i/>
      <w:sz w:val="28"/>
    </w:rPr>
  </w:style>
  <w:style w:type="paragraph" w:customStyle="1" w:styleId="12">
    <w:name w:val="Основной шрифт абзаца1"/>
  </w:style>
  <w:style w:type="paragraph" w:customStyle="1" w:styleId="13">
    <w:name w:val="Без интервала1"/>
    <w:link w:val="14"/>
    <w:pPr>
      <w:spacing w:after="0" w:line="240" w:lineRule="auto"/>
    </w:pPr>
    <w:rPr>
      <w:rFonts w:ascii="Calibri" w:hAnsi="Calibri"/>
    </w:rPr>
  </w:style>
  <w:style w:type="character" w:customStyle="1" w:styleId="14">
    <w:name w:val="Без интервала1"/>
    <w:link w:val="13"/>
    <w:rPr>
      <w:rFonts w:ascii="Calibri" w:hAnsi="Calibri"/>
    </w:rPr>
  </w:style>
  <w:style w:type="paragraph" w:styleId="a3">
    <w:name w:val="Body Text"/>
    <w:basedOn w:val="a"/>
    <w:link w:val="a4"/>
    <w:rPr>
      <w:b/>
      <w:sz w:val="32"/>
    </w:rPr>
  </w:style>
  <w:style w:type="character" w:customStyle="1" w:styleId="a4">
    <w:name w:val="Основной текст Знак"/>
    <w:basedOn w:val="1"/>
    <w:link w:val="a3"/>
    <w:rPr>
      <w:rFonts w:ascii="Times New Roman" w:hAnsi="Times New Roman"/>
      <w:b/>
      <w:sz w:val="32"/>
    </w:rPr>
  </w:style>
  <w:style w:type="paragraph" w:customStyle="1" w:styleId="21">
    <w:name w:val="Основной текст2"/>
    <w:basedOn w:val="a"/>
    <w:link w:val="22"/>
    <w:pPr>
      <w:widowControl w:val="0"/>
      <w:spacing w:line="240" w:lineRule="atLeast"/>
      <w:ind w:hanging="1240"/>
    </w:pPr>
    <w:rPr>
      <w:rFonts w:asciiTheme="minorHAnsi"/>
      <w:sz w:val="28"/>
      <w:highlight w:val="white"/>
    </w:rPr>
  </w:style>
  <w:style w:type="character" w:customStyle="1" w:styleId="22">
    <w:name w:val="Основной текст2"/>
    <w:basedOn w:val="1"/>
    <w:link w:val="21"/>
    <w:rPr>
      <w:rFonts w:asciiTheme="minorHAnsi" w:hAnsi="Times New Roman"/>
      <w:sz w:val="28"/>
      <w:highlight w:val="white"/>
    </w:rPr>
  </w:style>
  <w:style w:type="paragraph" w:customStyle="1" w:styleId="FontStyle19">
    <w:name w:val="Font Style19"/>
    <w:link w:val="FontStyle190"/>
    <w:rPr>
      <w:rFonts w:ascii="Times New Roman"/>
      <w:sz w:val="28"/>
    </w:rPr>
  </w:style>
  <w:style w:type="character" w:customStyle="1" w:styleId="FontStyle190">
    <w:name w:val="Font Style19"/>
    <w:link w:val="FontStyle19"/>
    <w:rPr>
      <w:rFonts w:ascii="Times New Roman" w:hAnsi="Times New Roman"/>
      <w:sz w:val="28"/>
    </w:rPr>
  </w:style>
  <w:style w:type="paragraph" w:customStyle="1" w:styleId="Style5">
    <w:name w:val="Style5"/>
    <w:basedOn w:val="a"/>
    <w:link w:val="Style50"/>
    <w:pPr>
      <w:widowControl w:val="0"/>
      <w:spacing w:line="480" w:lineRule="exact"/>
      <w:ind w:firstLine="730"/>
      <w:jc w:val="both"/>
    </w:pPr>
  </w:style>
  <w:style w:type="character" w:customStyle="1" w:styleId="Style50">
    <w:name w:val="Style5"/>
    <w:basedOn w:val="1"/>
    <w:link w:val="Style5"/>
    <w:rPr>
      <w:rFonts w:ascii="Times New Roman" w:hAnsi="Times New Roman"/>
      <w:sz w:val="24"/>
    </w:rPr>
  </w:style>
  <w:style w:type="paragraph" w:customStyle="1" w:styleId="Style6">
    <w:name w:val="Style6"/>
    <w:basedOn w:val="a"/>
    <w:link w:val="Style60"/>
    <w:pPr>
      <w:widowControl w:val="0"/>
      <w:spacing w:line="480" w:lineRule="exact"/>
      <w:ind w:firstLine="686"/>
      <w:jc w:val="both"/>
    </w:pPr>
  </w:style>
  <w:style w:type="character" w:customStyle="1" w:styleId="Style60">
    <w:name w:val="Style6"/>
    <w:basedOn w:val="1"/>
    <w:link w:val="Style6"/>
    <w:rPr>
      <w:rFonts w:ascii="Times New Roman" w:hAnsi="Times New Roman"/>
      <w:sz w:val="24"/>
    </w:rPr>
  </w:style>
  <w:style w:type="paragraph" w:styleId="a5">
    <w:name w:val="List Paragraph"/>
    <w:basedOn w:val="a"/>
    <w:link w:val="a6"/>
    <w:uiPriority w:val="34"/>
    <w:qFormat/>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styleId="23">
    <w:name w:val="Body Text 2"/>
    <w:basedOn w:val="a"/>
    <w:link w:val="24"/>
    <w:pPr>
      <w:spacing w:after="120" w:line="480" w:lineRule="auto"/>
    </w:pPr>
    <w:rPr>
      <w:rFonts w:ascii="Calibri" w:hAnsi="Calibri"/>
      <w:sz w:val="22"/>
    </w:rPr>
  </w:style>
  <w:style w:type="character" w:customStyle="1" w:styleId="24">
    <w:name w:val="Основной текст 2 Знак"/>
    <w:basedOn w:val="1"/>
    <w:link w:val="23"/>
    <w:rPr>
      <w:rFonts w:ascii="Calibri" w:hAnsi="Calibri"/>
      <w:sz w:val="22"/>
    </w:rPr>
  </w:style>
  <w:style w:type="paragraph" w:customStyle="1" w:styleId="a7">
    <w:name w:val="Стиль"/>
    <w:link w:val="a8"/>
    <w:pPr>
      <w:widowControl w:val="0"/>
      <w:spacing w:after="0" w:line="240" w:lineRule="auto"/>
    </w:pPr>
    <w:rPr>
      <w:rFonts w:ascii="Times New Roman"/>
      <w:sz w:val="24"/>
    </w:rPr>
  </w:style>
  <w:style w:type="character" w:customStyle="1" w:styleId="a8">
    <w:name w:val="Стиль"/>
    <w:link w:val="a7"/>
    <w:rPr>
      <w:rFonts w:ascii="Times New Roman" w:hAnsi="Times New Roman"/>
      <w:sz w:val="24"/>
    </w:rPr>
  </w:style>
  <w:style w:type="paragraph" w:styleId="a9">
    <w:name w:val="header"/>
    <w:basedOn w:val="a"/>
    <w:link w:val="aa"/>
    <w:pPr>
      <w:tabs>
        <w:tab w:val="center" w:pos="4677"/>
        <w:tab w:val="right" w:pos="9355"/>
      </w:tabs>
      <w:spacing w:after="200" w:line="276" w:lineRule="auto"/>
    </w:pPr>
    <w:rPr>
      <w:rFonts w:ascii="Calibri" w:hAnsi="Calibri"/>
      <w:sz w:val="22"/>
    </w:rPr>
  </w:style>
  <w:style w:type="character" w:customStyle="1" w:styleId="aa">
    <w:name w:val="Верхний колонтитул Знак"/>
    <w:basedOn w:val="1"/>
    <w:link w:val="a9"/>
    <w:rPr>
      <w:rFonts w:ascii="Calibri" w:hAnsi="Calibri"/>
      <w:sz w:val="22"/>
    </w:rPr>
  </w:style>
  <w:style w:type="paragraph" w:styleId="ab">
    <w:name w:val="footer"/>
    <w:basedOn w:val="a"/>
    <w:link w:val="ac"/>
    <w:pPr>
      <w:tabs>
        <w:tab w:val="center" w:pos="4677"/>
        <w:tab w:val="right" w:pos="9355"/>
      </w:tabs>
      <w:spacing w:after="200" w:line="276" w:lineRule="auto"/>
    </w:pPr>
    <w:rPr>
      <w:rFonts w:ascii="Calibri" w:hAnsi="Calibri"/>
      <w:sz w:val="22"/>
    </w:rPr>
  </w:style>
  <w:style w:type="character" w:customStyle="1" w:styleId="ac">
    <w:name w:val="Нижний колонтитул Знак"/>
    <w:basedOn w:val="1"/>
    <w:link w:val="ab"/>
    <w:rPr>
      <w:rFonts w:ascii="Calibri" w:hAnsi="Calibri"/>
      <w:sz w:val="22"/>
    </w:rPr>
  </w:style>
  <w:style w:type="paragraph" w:customStyle="1" w:styleId="ad">
    <w:name w:val="Основной текст + Курсив"/>
    <w:basedOn w:val="21"/>
    <w:link w:val="ae"/>
    <w:rPr>
      <w:rFonts w:ascii="Times New Roman"/>
      <w:i/>
      <w:sz w:val="23"/>
    </w:rPr>
  </w:style>
  <w:style w:type="character" w:customStyle="1" w:styleId="ae">
    <w:name w:val="Основной текст + Курсив"/>
    <w:basedOn w:val="22"/>
    <w:link w:val="ad"/>
    <w:rPr>
      <w:rFonts w:ascii="Times New Roman" w:hAnsi="Times New Roman"/>
      <w:i/>
      <w:sz w:val="23"/>
      <w:highlight w:val="white"/>
    </w:rPr>
  </w:style>
  <w:style w:type="paragraph" w:customStyle="1" w:styleId="1pt">
    <w:name w:val="Основной текст + Курсив;Интервал 1 pt"/>
    <w:basedOn w:val="21"/>
    <w:link w:val="1pt0"/>
    <w:rPr>
      <w:rFonts w:ascii="Times New Roman"/>
      <w:i/>
      <w:spacing w:val="30"/>
      <w:sz w:val="23"/>
    </w:rPr>
  </w:style>
  <w:style w:type="character" w:customStyle="1" w:styleId="1pt0">
    <w:name w:val="Основной текст + Курсив;Интервал 1 pt"/>
    <w:basedOn w:val="22"/>
    <w:link w:val="1pt"/>
    <w:rPr>
      <w:rFonts w:ascii="Times New Roman" w:hAnsi="Times New Roman"/>
      <w:i/>
      <w:spacing w:val="30"/>
      <w:sz w:val="23"/>
      <w:highlight w:val="white"/>
    </w:rPr>
  </w:style>
  <w:style w:type="paragraph" w:customStyle="1" w:styleId="25">
    <w:name w:val="Основной текст (2) + Не курсив"/>
    <w:basedOn w:val="26"/>
    <w:link w:val="27"/>
    <w:rPr>
      <w:i/>
      <w:highlight w:val="white"/>
    </w:rPr>
  </w:style>
  <w:style w:type="character" w:customStyle="1" w:styleId="27">
    <w:name w:val="Основной текст (2) + Не курсив"/>
    <w:basedOn w:val="28"/>
    <w:link w:val="25"/>
    <w:rPr>
      <w:rFonts w:ascii="Times New Roman" w:hAnsi="Times New Roman"/>
      <w:i/>
      <w:sz w:val="23"/>
      <w:highlight w:val="white"/>
    </w:rPr>
  </w:style>
  <w:style w:type="paragraph" w:customStyle="1" w:styleId="11pt0pt">
    <w:name w:val="Основной текст + 11 pt;Полужирный;Интервал 0 pt"/>
    <w:basedOn w:val="21"/>
    <w:link w:val="11pt0pt0"/>
    <w:rPr>
      <w:rFonts w:ascii="Times New Roman"/>
      <w:b/>
      <w:spacing w:val="-10"/>
      <w:sz w:val="22"/>
    </w:rPr>
  </w:style>
  <w:style w:type="character" w:customStyle="1" w:styleId="11pt0pt0">
    <w:name w:val="Основной текст + 11 pt;Полужирный;Интервал 0 pt"/>
    <w:basedOn w:val="22"/>
    <w:link w:val="11pt0pt"/>
    <w:rPr>
      <w:rFonts w:ascii="Times New Roman" w:hAnsi="Times New Roman"/>
      <w:b/>
      <w:spacing w:val="-10"/>
      <w:sz w:val="22"/>
      <w:highlight w:val="white"/>
    </w:rPr>
  </w:style>
  <w:style w:type="paragraph" w:customStyle="1" w:styleId="af">
    <w:name w:val="Сноска"/>
    <w:basedOn w:val="a"/>
    <w:link w:val="af0"/>
    <w:pPr>
      <w:spacing w:line="204" w:lineRule="exact"/>
    </w:pPr>
    <w:rPr>
      <w:sz w:val="19"/>
    </w:rPr>
  </w:style>
  <w:style w:type="character" w:customStyle="1" w:styleId="af0">
    <w:name w:val="Сноска"/>
    <w:basedOn w:val="1"/>
    <w:link w:val="af"/>
    <w:rPr>
      <w:rFonts w:ascii="Times New Roman" w:hAnsi="Times New Roman"/>
      <w:sz w:val="19"/>
    </w:rPr>
  </w:style>
  <w:style w:type="paragraph" w:customStyle="1" w:styleId="15">
    <w:name w:val="Основной текст1"/>
    <w:basedOn w:val="a"/>
    <w:link w:val="16"/>
    <w:pPr>
      <w:spacing w:before="180" w:line="238" w:lineRule="exact"/>
      <w:ind w:firstLine="240"/>
      <w:jc w:val="both"/>
    </w:pPr>
    <w:rPr>
      <w:sz w:val="23"/>
    </w:rPr>
  </w:style>
  <w:style w:type="character" w:customStyle="1" w:styleId="16">
    <w:name w:val="Основной текст1"/>
    <w:basedOn w:val="1"/>
    <w:link w:val="15"/>
    <w:rPr>
      <w:rFonts w:ascii="Times New Roman" w:hAnsi="Times New Roman"/>
      <w:sz w:val="23"/>
    </w:rPr>
  </w:style>
  <w:style w:type="paragraph" w:customStyle="1" w:styleId="26">
    <w:name w:val="Основной текст (2)"/>
    <w:basedOn w:val="a"/>
    <w:link w:val="28"/>
    <w:pPr>
      <w:spacing w:line="238" w:lineRule="exact"/>
      <w:ind w:firstLine="240"/>
      <w:jc w:val="both"/>
    </w:pPr>
    <w:rPr>
      <w:sz w:val="23"/>
    </w:rPr>
  </w:style>
  <w:style w:type="character" w:customStyle="1" w:styleId="28">
    <w:name w:val="Основной текст (2)"/>
    <w:basedOn w:val="1"/>
    <w:link w:val="26"/>
    <w:rPr>
      <w:rFonts w:ascii="Times New Roman" w:hAnsi="Times New Roman"/>
      <w:sz w:val="23"/>
    </w:rPr>
  </w:style>
  <w:style w:type="paragraph" w:customStyle="1" w:styleId="20pt">
    <w:name w:val="Основной текст (2) + Интервал 0 pt"/>
    <w:basedOn w:val="26"/>
    <w:link w:val="20pt0"/>
    <w:rPr>
      <w:spacing w:val="-10"/>
      <w:highlight w:val="white"/>
    </w:rPr>
  </w:style>
  <w:style w:type="character" w:customStyle="1" w:styleId="20pt0">
    <w:name w:val="Основной текст (2) + Интервал 0 pt"/>
    <w:basedOn w:val="28"/>
    <w:link w:val="20pt"/>
    <w:rPr>
      <w:rFonts w:ascii="Times New Roman" w:hAnsi="Times New Roman"/>
      <w:b w:val="0"/>
      <w:i w:val="0"/>
      <w:smallCaps w:val="0"/>
      <w:strike w:val="0"/>
      <w:spacing w:val="-10"/>
      <w:sz w:val="23"/>
      <w:highlight w:val="white"/>
    </w:rPr>
  </w:style>
  <w:style w:type="paragraph" w:customStyle="1" w:styleId="0pt">
    <w:name w:val="Основной текст + Полужирный;Интервал 0 pt"/>
    <w:basedOn w:val="21"/>
    <w:link w:val="0pt0"/>
    <w:rPr>
      <w:rFonts w:ascii="Times New Roman"/>
      <w:b/>
      <w:spacing w:val="10"/>
      <w:sz w:val="23"/>
    </w:rPr>
  </w:style>
  <w:style w:type="character" w:customStyle="1" w:styleId="0pt0">
    <w:name w:val="Основной текст + Полужирный;Интервал 0 pt"/>
    <w:basedOn w:val="22"/>
    <w:link w:val="0pt"/>
    <w:rPr>
      <w:rFonts w:ascii="Times New Roman" w:hAnsi="Times New Roman"/>
      <w:b/>
      <w:i w:val="0"/>
      <w:smallCaps w:val="0"/>
      <w:strike w:val="0"/>
      <w:spacing w:val="10"/>
      <w:sz w:val="23"/>
      <w:highlight w:val="white"/>
    </w:rPr>
  </w:style>
  <w:style w:type="paragraph" w:customStyle="1" w:styleId="105pt">
    <w:name w:val="Основной текст + 10;5 pt;Полужирный;Курсив"/>
    <w:basedOn w:val="21"/>
    <w:link w:val="105pt0"/>
    <w:rPr>
      <w:rFonts w:ascii="Times New Roman"/>
      <w:b/>
      <w:i/>
      <w:sz w:val="21"/>
    </w:rPr>
  </w:style>
  <w:style w:type="character" w:customStyle="1" w:styleId="105pt0">
    <w:name w:val="Основной текст + 10;5 pt;Полужирный;Курсив"/>
    <w:basedOn w:val="22"/>
    <w:link w:val="105pt"/>
    <w:rPr>
      <w:rFonts w:ascii="Times New Roman" w:hAnsi="Times New Roman"/>
      <w:b/>
      <w:i/>
      <w:smallCaps w:val="0"/>
      <w:strike w:val="0"/>
      <w:spacing w:val="0"/>
      <w:sz w:val="21"/>
      <w:highlight w:val="white"/>
    </w:rPr>
  </w:style>
  <w:style w:type="paragraph" w:customStyle="1" w:styleId="31">
    <w:name w:val="Основной текст (3) + Не курсив"/>
    <w:basedOn w:val="32"/>
    <w:link w:val="33"/>
    <w:rPr>
      <w:i/>
      <w:highlight w:val="white"/>
    </w:rPr>
  </w:style>
  <w:style w:type="character" w:customStyle="1" w:styleId="33">
    <w:name w:val="Основной текст (3) + Не курсив"/>
    <w:basedOn w:val="34"/>
    <w:link w:val="31"/>
    <w:rPr>
      <w:rFonts w:ascii="Times New Roman" w:hAnsi="Times New Roman"/>
      <w:i/>
      <w:sz w:val="23"/>
      <w:highlight w:val="white"/>
    </w:rPr>
  </w:style>
  <w:style w:type="paragraph" w:customStyle="1" w:styleId="32">
    <w:name w:val="Основной текст (3)"/>
    <w:basedOn w:val="a"/>
    <w:link w:val="34"/>
    <w:pPr>
      <w:spacing w:after="240" w:line="238" w:lineRule="exact"/>
      <w:jc w:val="both"/>
    </w:pPr>
    <w:rPr>
      <w:sz w:val="23"/>
    </w:rPr>
  </w:style>
  <w:style w:type="character" w:customStyle="1" w:styleId="34">
    <w:name w:val="Основной текст (3)"/>
    <w:basedOn w:val="1"/>
    <w:link w:val="32"/>
    <w:rPr>
      <w:rFonts w:ascii="Times New Roman" w:hAnsi="Times New Roman"/>
      <w:sz w:val="23"/>
    </w:rPr>
  </w:style>
  <w:style w:type="paragraph" w:customStyle="1" w:styleId="0pt1">
    <w:name w:val="Основной текст + Полужирный;Курсив;Интервал 0 pt"/>
    <w:basedOn w:val="21"/>
    <w:link w:val="0pt2"/>
    <w:rPr>
      <w:rFonts w:ascii="Times New Roman"/>
      <w:b/>
      <w:i/>
      <w:spacing w:val="-10"/>
      <w:sz w:val="23"/>
    </w:rPr>
  </w:style>
  <w:style w:type="character" w:customStyle="1" w:styleId="0pt2">
    <w:name w:val="Основной текст + Полужирный;Курсив;Интервал 0 pt"/>
    <w:basedOn w:val="22"/>
    <w:link w:val="0pt1"/>
    <w:rPr>
      <w:rFonts w:ascii="Times New Roman" w:hAnsi="Times New Roman"/>
      <w:b/>
      <w:i/>
      <w:smallCaps w:val="0"/>
      <w:strike w:val="0"/>
      <w:spacing w:val="-10"/>
      <w:sz w:val="23"/>
      <w:highlight w:val="white"/>
    </w:rPr>
  </w:style>
  <w:style w:type="paragraph" w:customStyle="1" w:styleId="Style12">
    <w:name w:val="Style12"/>
    <w:basedOn w:val="a"/>
    <w:link w:val="Style120"/>
    <w:pPr>
      <w:widowControl w:val="0"/>
      <w:spacing w:line="240" w:lineRule="exact"/>
      <w:ind w:firstLine="250"/>
      <w:jc w:val="both"/>
    </w:pPr>
    <w:rPr>
      <w:rFonts w:ascii="Century Gothic" w:hAnsi="Century Gothic"/>
    </w:rPr>
  </w:style>
  <w:style w:type="character" w:customStyle="1" w:styleId="Style120">
    <w:name w:val="Style12"/>
    <w:basedOn w:val="1"/>
    <w:link w:val="Style12"/>
    <w:rPr>
      <w:rFonts w:ascii="Century Gothic" w:hAnsi="Century Gothic"/>
      <w:sz w:val="24"/>
    </w:rPr>
  </w:style>
  <w:style w:type="paragraph" w:customStyle="1" w:styleId="FontStyle68">
    <w:name w:val="Font Style68"/>
    <w:basedOn w:val="12"/>
    <w:link w:val="FontStyle680"/>
    <w:rPr>
      <w:rFonts w:ascii="Times New Roman"/>
    </w:rPr>
  </w:style>
  <w:style w:type="character" w:customStyle="1" w:styleId="FontStyle680">
    <w:name w:val="Font Style68"/>
    <w:basedOn w:val="a0"/>
    <w:link w:val="FontStyle68"/>
    <w:rPr>
      <w:rFonts w:ascii="Times New Roman" w:hAnsi="Times New Roman"/>
      <w:sz w:val="22"/>
    </w:rPr>
  </w:style>
  <w:style w:type="paragraph" w:customStyle="1" w:styleId="FontStyle82">
    <w:name w:val="Font Style82"/>
    <w:basedOn w:val="12"/>
    <w:link w:val="FontStyle820"/>
    <w:rPr>
      <w:rFonts w:ascii="Times New Roman"/>
      <w:b/>
    </w:rPr>
  </w:style>
  <w:style w:type="character" w:customStyle="1" w:styleId="FontStyle820">
    <w:name w:val="Font Style82"/>
    <w:basedOn w:val="a0"/>
    <w:link w:val="FontStyle82"/>
    <w:rPr>
      <w:rFonts w:ascii="Times New Roman" w:hAnsi="Times New Roman"/>
      <w:b/>
      <w:sz w:val="22"/>
    </w:rPr>
  </w:style>
  <w:style w:type="paragraph" w:customStyle="1" w:styleId="Style25">
    <w:name w:val="Style25"/>
    <w:basedOn w:val="a"/>
    <w:link w:val="Style250"/>
    <w:pPr>
      <w:widowControl w:val="0"/>
      <w:spacing w:line="239" w:lineRule="exact"/>
      <w:ind w:firstLine="235"/>
      <w:jc w:val="both"/>
    </w:pPr>
    <w:rPr>
      <w:rFonts w:ascii="Century Gothic" w:hAnsi="Century Gothic"/>
    </w:rPr>
  </w:style>
  <w:style w:type="character" w:customStyle="1" w:styleId="Style250">
    <w:name w:val="Style25"/>
    <w:basedOn w:val="1"/>
    <w:link w:val="Style25"/>
    <w:rPr>
      <w:rFonts w:ascii="Century Gothic" w:hAnsi="Century Gothic"/>
      <w:sz w:val="24"/>
    </w:rPr>
  </w:style>
  <w:style w:type="paragraph" w:customStyle="1" w:styleId="FontStyle81">
    <w:name w:val="Font Style81"/>
    <w:basedOn w:val="12"/>
    <w:link w:val="FontStyle810"/>
    <w:rPr>
      <w:rFonts w:ascii="Times New Roman"/>
      <w:i/>
    </w:rPr>
  </w:style>
  <w:style w:type="character" w:customStyle="1" w:styleId="FontStyle810">
    <w:name w:val="Font Style81"/>
    <w:basedOn w:val="a0"/>
    <w:link w:val="FontStyle81"/>
    <w:rPr>
      <w:rFonts w:ascii="Times New Roman" w:hAnsi="Times New Roman"/>
      <w:i/>
      <w:sz w:val="22"/>
    </w:rPr>
  </w:style>
  <w:style w:type="paragraph" w:styleId="af1">
    <w:name w:val="No Spacing"/>
    <w:link w:val="af2"/>
    <w:qFormat/>
    <w:pPr>
      <w:spacing w:after="0" w:line="240" w:lineRule="auto"/>
    </w:pPr>
    <w:rPr>
      <w:rFonts w:ascii="Calibri" w:hAnsi="Calibri"/>
    </w:rPr>
  </w:style>
  <w:style w:type="character" w:customStyle="1" w:styleId="af2">
    <w:name w:val="Без интервала Знак"/>
    <w:link w:val="af1"/>
    <w:rPr>
      <w:rFonts w:ascii="Calibri" w:hAnsi="Calibri"/>
    </w:rPr>
  </w:style>
  <w:style w:type="paragraph" w:styleId="af3">
    <w:name w:val="Balloon Text"/>
    <w:basedOn w:val="a"/>
    <w:link w:val="af4"/>
    <w:uiPriority w:val="99"/>
    <w:rPr>
      <w:rFonts w:ascii="Tahoma" w:hAnsi="Tahoma"/>
      <w:sz w:val="16"/>
    </w:rPr>
  </w:style>
  <w:style w:type="character" w:customStyle="1" w:styleId="af4">
    <w:name w:val="Текст выноски Знак"/>
    <w:basedOn w:val="1"/>
    <w:link w:val="af3"/>
    <w:uiPriority w:val="99"/>
    <w:rPr>
      <w:rFonts w:ascii="Tahoma" w:hAnsi="Tahoma"/>
      <w:sz w:val="16"/>
    </w:rPr>
  </w:style>
  <w:style w:type="paragraph" w:styleId="af5">
    <w:name w:val="annotation text"/>
    <w:basedOn w:val="a"/>
    <w:link w:val="af6"/>
    <w:rPr>
      <w:sz w:val="20"/>
    </w:rPr>
  </w:style>
  <w:style w:type="character" w:customStyle="1" w:styleId="af6">
    <w:name w:val="Текст примечания Знак"/>
    <w:basedOn w:val="1"/>
    <w:link w:val="af5"/>
    <w:rPr>
      <w:rFonts w:ascii="Times New Roman" w:hAnsi="Times New Roman"/>
      <w:sz w:val="20"/>
    </w:rPr>
  </w:style>
  <w:style w:type="paragraph" w:customStyle="1" w:styleId="Default">
    <w:name w:val="Default"/>
    <w:link w:val="Default0"/>
    <w:pPr>
      <w:spacing w:after="0" w:line="240" w:lineRule="auto"/>
    </w:pPr>
    <w:rPr>
      <w:rFonts w:ascii="Times New Roman"/>
      <w:sz w:val="24"/>
    </w:rPr>
  </w:style>
  <w:style w:type="character" w:customStyle="1" w:styleId="Default0">
    <w:name w:val="Default"/>
    <w:link w:val="Default"/>
    <w:rPr>
      <w:rFonts w:ascii="Times New Roman" w:hAnsi="Times New Roman"/>
      <w:color w:val="000000"/>
      <w:sz w:val="24"/>
    </w:rPr>
  </w:style>
  <w:style w:type="paragraph" w:customStyle="1" w:styleId="af7">
    <w:name w:val="Базовый"/>
    <w:link w:val="af8"/>
    <w:pPr>
      <w:tabs>
        <w:tab w:val="left" w:pos="709"/>
      </w:tabs>
      <w:spacing w:after="200" w:line="276" w:lineRule="atLeast"/>
    </w:pPr>
    <w:rPr>
      <w:rFonts w:ascii="Calibri" w:hAnsi="Calibri"/>
    </w:rPr>
  </w:style>
  <w:style w:type="character" w:customStyle="1" w:styleId="af8">
    <w:name w:val="Базовый"/>
    <w:link w:val="af7"/>
    <w:rPr>
      <w:rFonts w:ascii="Calibri" w:hAnsi="Calibri"/>
    </w:rPr>
  </w:style>
  <w:style w:type="paragraph" w:customStyle="1" w:styleId="Style14">
    <w:name w:val="Style14"/>
    <w:basedOn w:val="a"/>
    <w:link w:val="Style140"/>
    <w:pPr>
      <w:widowControl w:val="0"/>
      <w:spacing w:line="458" w:lineRule="exact"/>
      <w:ind w:firstLine="648"/>
      <w:jc w:val="both"/>
    </w:pPr>
    <w:rPr>
      <w:rFonts w:ascii="Calibri" w:hAnsi="Calibri"/>
    </w:rPr>
  </w:style>
  <w:style w:type="character" w:customStyle="1" w:styleId="Style140">
    <w:name w:val="Style14"/>
    <w:basedOn w:val="1"/>
    <w:link w:val="Style14"/>
    <w:rPr>
      <w:rFonts w:ascii="Calibri" w:hAnsi="Calibri"/>
      <w:sz w:val="24"/>
    </w:rPr>
  </w:style>
  <w:style w:type="paragraph" w:customStyle="1" w:styleId="17">
    <w:name w:val="Гиперссылка1"/>
    <w:basedOn w:val="12"/>
    <w:link w:val="af9"/>
    <w:rPr>
      <w:color w:val="0000FF"/>
      <w:u w:val="single"/>
    </w:rPr>
  </w:style>
  <w:style w:type="character" w:styleId="af9">
    <w:name w:val="Hyperlink"/>
    <w:basedOn w:val="a0"/>
    <w:link w:val="17"/>
    <w:rPr>
      <w:color w:val="0000FF"/>
      <w:u w:val="single"/>
    </w:rPr>
  </w:style>
  <w:style w:type="paragraph" w:styleId="afa">
    <w:name w:val="Normal (Web)"/>
    <w:basedOn w:val="a"/>
    <w:link w:val="afb"/>
    <w:uiPriority w:val="99"/>
    <w:pPr>
      <w:spacing w:beforeAutospacing="1" w:afterAutospacing="1"/>
    </w:pPr>
  </w:style>
  <w:style w:type="character" w:customStyle="1" w:styleId="afb">
    <w:name w:val="Обычный (веб) Знак"/>
    <w:basedOn w:val="1"/>
    <w:link w:val="afa"/>
    <w:rPr>
      <w:rFonts w:ascii="Times New Roman" w:hAnsi="Times New Roman"/>
      <w:sz w:val="24"/>
    </w:rPr>
  </w:style>
  <w:style w:type="paragraph" w:customStyle="1" w:styleId="18">
    <w:name w:val="Строгий1"/>
    <w:basedOn w:val="12"/>
    <w:link w:val="afc"/>
    <w:rPr>
      <w:b/>
    </w:rPr>
  </w:style>
  <w:style w:type="character" w:styleId="afc">
    <w:name w:val="Strong"/>
    <w:basedOn w:val="a0"/>
    <w:link w:val="18"/>
    <w:qFormat/>
    <w:rPr>
      <w:b/>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19">
    <w:name w:val="Номер страницы1"/>
    <w:basedOn w:val="12"/>
    <w:link w:val="afd"/>
  </w:style>
  <w:style w:type="character" w:styleId="afd">
    <w:name w:val="page number"/>
    <w:basedOn w:val="a0"/>
    <w:link w:val="19"/>
  </w:style>
  <w:style w:type="paragraph" w:customStyle="1" w:styleId="FontStyle45">
    <w:name w:val="Font Style45"/>
    <w:link w:val="FontStyle450"/>
    <w:rPr>
      <w:rFonts w:ascii="Century Schoolbook" w:hAnsi="Century Schoolbook"/>
    </w:rPr>
  </w:style>
  <w:style w:type="character" w:customStyle="1" w:styleId="FontStyle450">
    <w:name w:val="Font Style45"/>
    <w:link w:val="FontStyle45"/>
    <w:rPr>
      <w:rFonts w:ascii="Century Schoolbook" w:hAnsi="Century Schoolbook"/>
      <w:sz w:val="22"/>
    </w:rPr>
  </w:style>
  <w:style w:type="paragraph" w:customStyle="1" w:styleId="Style16">
    <w:name w:val="Style16"/>
    <w:basedOn w:val="a"/>
    <w:link w:val="Style160"/>
    <w:pPr>
      <w:widowControl w:val="0"/>
    </w:pPr>
    <w:rPr>
      <w:rFonts w:ascii="Segoe UI" w:hAnsi="Segoe UI"/>
    </w:rPr>
  </w:style>
  <w:style w:type="character" w:customStyle="1" w:styleId="Style160">
    <w:name w:val="Style16"/>
    <w:basedOn w:val="1"/>
    <w:link w:val="Style16"/>
    <w:rPr>
      <w:rFonts w:ascii="Segoe UI" w:hAnsi="Segoe UI"/>
      <w:sz w:val="24"/>
    </w:rPr>
  </w:style>
  <w:style w:type="paragraph" w:customStyle="1" w:styleId="Style17">
    <w:name w:val="Style17"/>
    <w:basedOn w:val="a"/>
    <w:link w:val="Style170"/>
    <w:pPr>
      <w:widowControl w:val="0"/>
    </w:pPr>
    <w:rPr>
      <w:rFonts w:ascii="Segoe UI" w:hAnsi="Segoe UI"/>
    </w:rPr>
  </w:style>
  <w:style w:type="character" w:customStyle="1" w:styleId="Style170">
    <w:name w:val="Style17"/>
    <w:basedOn w:val="1"/>
    <w:link w:val="Style17"/>
    <w:rPr>
      <w:rFonts w:ascii="Segoe UI" w:hAnsi="Segoe UI"/>
      <w:sz w:val="24"/>
    </w:rPr>
  </w:style>
  <w:style w:type="paragraph" w:customStyle="1" w:styleId="1a">
    <w:name w:val="Обычный1"/>
    <w:link w:val="1b"/>
    <w:pPr>
      <w:widowControl w:val="0"/>
      <w:spacing w:after="0" w:line="240" w:lineRule="auto"/>
      <w:ind w:firstLine="260"/>
      <w:jc w:val="both"/>
    </w:pPr>
    <w:rPr>
      <w:rFonts w:ascii="Times New Roman"/>
    </w:rPr>
  </w:style>
  <w:style w:type="character" w:customStyle="1" w:styleId="1b">
    <w:name w:val="Обычный1"/>
    <w:link w:val="1a"/>
    <w:rPr>
      <w:rFonts w:ascii="Times New Roman" w:hAnsi="Times New Roman"/>
    </w:rPr>
  </w:style>
  <w:style w:type="paragraph" w:customStyle="1" w:styleId="Style8">
    <w:name w:val="Style8"/>
    <w:basedOn w:val="a"/>
    <w:link w:val="Style80"/>
    <w:pPr>
      <w:widowControl w:val="0"/>
    </w:pPr>
  </w:style>
  <w:style w:type="character" w:customStyle="1" w:styleId="Style80">
    <w:name w:val="Style8"/>
    <w:basedOn w:val="1"/>
    <w:link w:val="Style8"/>
    <w:rPr>
      <w:rFonts w:ascii="Times New Roman" w:hAnsi="Times New Roman"/>
      <w:sz w:val="24"/>
    </w:rPr>
  </w:style>
  <w:style w:type="paragraph" w:customStyle="1" w:styleId="Style9">
    <w:name w:val="Style9"/>
    <w:basedOn w:val="a"/>
    <w:link w:val="Style90"/>
    <w:pPr>
      <w:widowControl w:val="0"/>
    </w:pPr>
  </w:style>
  <w:style w:type="character" w:customStyle="1" w:styleId="Style90">
    <w:name w:val="Style9"/>
    <w:basedOn w:val="1"/>
    <w:link w:val="Style9"/>
    <w:rPr>
      <w:rFonts w:ascii="Times New Roman" w:hAnsi="Times New Roman"/>
      <w:sz w:val="24"/>
    </w:rPr>
  </w:style>
  <w:style w:type="paragraph" w:customStyle="1" w:styleId="Style10">
    <w:name w:val="Style10"/>
    <w:basedOn w:val="a"/>
    <w:link w:val="Style100"/>
    <w:pPr>
      <w:widowControl w:val="0"/>
    </w:pPr>
  </w:style>
  <w:style w:type="character" w:customStyle="1" w:styleId="Style100">
    <w:name w:val="Style10"/>
    <w:basedOn w:val="1"/>
    <w:link w:val="Style10"/>
    <w:rPr>
      <w:rFonts w:ascii="Times New Roman" w:hAnsi="Times New Roman"/>
      <w:sz w:val="24"/>
    </w:rPr>
  </w:style>
  <w:style w:type="paragraph" w:customStyle="1" w:styleId="FontStyle156">
    <w:name w:val="Font Style156"/>
    <w:link w:val="FontStyle1560"/>
    <w:rPr>
      <w:rFonts w:ascii="Times New Roman"/>
      <w:b/>
      <w:sz w:val="20"/>
    </w:rPr>
  </w:style>
  <w:style w:type="character" w:customStyle="1" w:styleId="FontStyle1560">
    <w:name w:val="Font Style156"/>
    <w:link w:val="FontStyle156"/>
    <w:rPr>
      <w:rFonts w:ascii="Times New Roman" w:hAnsi="Times New Roman"/>
      <w:b/>
      <w:sz w:val="20"/>
    </w:rPr>
  </w:style>
  <w:style w:type="paragraph" w:customStyle="1" w:styleId="FontStyle181">
    <w:name w:val="Font Style181"/>
    <w:link w:val="FontStyle1810"/>
    <w:rPr>
      <w:rFonts w:ascii="Times New Roman"/>
      <w:sz w:val="20"/>
    </w:rPr>
  </w:style>
  <w:style w:type="character" w:customStyle="1" w:styleId="FontStyle1810">
    <w:name w:val="Font Style181"/>
    <w:link w:val="FontStyle181"/>
    <w:rPr>
      <w:rFonts w:ascii="Times New Roman" w:hAnsi="Times New Roman"/>
      <w:sz w:val="20"/>
    </w:rPr>
  </w:style>
  <w:style w:type="paragraph" w:customStyle="1" w:styleId="FontStyle28">
    <w:name w:val="Font Style28"/>
    <w:link w:val="FontStyle280"/>
    <w:rPr>
      <w:rFonts w:ascii="Times New Roman"/>
      <w:b/>
      <w:sz w:val="34"/>
    </w:rPr>
  </w:style>
  <w:style w:type="character" w:customStyle="1" w:styleId="FontStyle280">
    <w:name w:val="Font Style28"/>
    <w:link w:val="FontStyle28"/>
    <w:rPr>
      <w:rFonts w:ascii="Times New Roman" w:hAnsi="Times New Roman"/>
      <w:b/>
      <w:sz w:val="34"/>
    </w:rPr>
  </w:style>
  <w:style w:type="paragraph" w:styleId="afe">
    <w:name w:val="Plain Text"/>
    <w:basedOn w:val="a"/>
    <w:link w:val="aff"/>
    <w:rPr>
      <w:rFonts w:ascii="Courier New" w:hAnsi="Courier New"/>
      <w:sz w:val="20"/>
    </w:rPr>
  </w:style>
  <w:style w:type="character" w:customStyle="1" w:styleId="aff">
    <w:name w:val="Текст Знак"/>
    <w:basedOn w:val="1"/>
    <w:link w:val="afe"/>
    <w:rPr>
      <w:rFonts w:ascii="Courier New" w:hAnsi="Courier New"/>
      <w:sz w:val="20"/>
    </w:rPr>
  </w:style>
  <w:style w:type="paragraph" w:customStyle="1" w:styleId="110">
    <w:name w:val="Заголовок 11"/>
    <w:basedOn w:val="a"/>
    <w:link w:val="111"/>
    <w:pPr>
      <w:spacing w:beforeAutospacing="1" w:afterAutospacing="1"/>
    </w:pPr>
    <w:rPr>
      <w:b/>
      <w:color w:val="9C1D25"/>
      <w:sz w:val="30"/>
    </w:rPr>
  </w:style>
  <w:style w:type="character" w:customStyle="1" w:styleId="111">
    <w:name w:val="Заголовок 11"/>
    <w:basedOn w:val="1"/>
    <w:link w:val="110"/>
    <w:rPr>
      <w:rFonts w:ascii="Times New Roman" w:hAnsi="Times New Roman"/>
      <w:b/>
      <w:color w:val="9C1D25"/>
      <w:sz w:val="30"/>
    </w:rPr>
  </w:style>
  <w:style w:type="paragraph" w:customStyle="1" w:styleId="1c">
    <w:name w:val="Заголовок1"/>
    <w:basedOn w:val="a"/>
    <w:next w:val="a3"/>
    <w:link w:val="1d"/>
    <w:pPr>
      <w:keepNext/>
      <w:spacing w:before="240" w:after="120"/>
    </w:pPr>
    <w:rPr>
      <w:rFonts w:ascii="Arial" w:hAnsi="Arial"/>
      <w:sz w:val="28"/>
    </w:rPr>
  </w:style>
  <w:style w:type="character" w:customStyle="1" w:styleId="1d">
    <w:name w:val="Заголовок1"/>
    <w:basedOn w:val="1"/>
    <w:link w:val="1c"/>
    <w:rPr>
      <w:rFonts w:ascii="Arial" w:hAnsi="Arial"/>
      <w:sz w:val="28"/>
    </w:rPr>
  </w:style>
  <w:style w:type="character" w:customStyle="1" w:styleId="30">
    <w:name w:val="Заголовок 3 Знак"/>
    <w:link w:val="3"/>
    <w:rPr>
      <w:rFonts w:ascii="XO Thames" w:hAnsi="XO Thames"/>
      <w:b/>
      <w:i/>
      <w:color w:val="000000"/>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color w:val="000000"/>
      <w:sz w:val="22"/>
    </w:rPr>
  </w:style>
  <w:style w:type="paragraph" w:styleId="aff0">
    <w:name w:val="Title"/>
    <w:link w:val="aff1"/>
    <w:qFormat/>
    <w:rPr>
      <w:rFonts w:ascii="XO Thames" w:hAnsi="XO Thames"/>
      <w:b/>
      <w:sz w:val="52"/>
    </w:rPr>
  </w:style>
  <w:style w:type="character" w:customStyle="1" w:styleId="aff1">
    <w:name w:val="Название Знак"/>
    <w:link w:val="aff0"/>
    <w:rPr>
      <w:rFonts w:ascii="XO Thames" w:hAnsi="XO Thames"/>
      <w:b/>
      <w:sz w:val="52"/>
    </w:rPr>
  </w:style>
  <w:style w:type="paragraph" w:styleId="aff2">
    <w:name w:val="Subtitle"/>
    <w:basedOn w:val="a"/>
    <w:link w:val="aff3"/>
    <w:qFormat/>
    <w:rPr>
      <w:rFonts w:ascii="XO Thames" w:hAnsi="XO Thames"/>
      <w:i/>
      <w:color w:val="616161"/>
    </w:rPr>
  </w:style>
  <w:style w:type="character" w:customStyle="1" w:styleId="aff3">
    <w:name w:val="Подзаголовок Знак"/>
    <w:basedOn w:val="1"/>
    <w:link w:val="aff2"/>
    <w:rPr>
      <w:rFonts w:ascii="XO Thames" w:hAnsi="XO Thames"/>
      <w:i/>
      <w:color w:val="616161"/>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table" w:styleId="aff4">
    <w:name w:val="Table Grid"/>
    <w:basedOn w:val="a1"/>
    <w:uiPriority w:val="39"/>
    <w:pPr>
      <w:spacing w:after="0" w:line="240" w:lineRule="auto"/>
    </w:pPr>
    <w:rPr>
      <w:rFonts w:ascii="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Emphasis"/>
    <w:basedOn w:val="a0"/>
    <w:uiPriority w:val="20"/>
    <w:qFormat/>
    <w:rsid w:val="00E60769"/>
    <w:rPr>
      <w:i/>
      <w:iCs/>
    </w:rPr>
  </w:style>
  <w:style w:type="character" w:customStyle="1" w:styleId="60">
    <w:name w:val="Заголовок 6 Знак"/>
    <w:basedOn w:val="a0"/>
    <w:link w:val="6"/>
    <w:uiPriority w:val="9"/>
    <w:rsid w:val="0083721E"/>
    <w:rPr>
      <w:rFonts w:asciiTheme="majorHAnsi" w:eastAsiaTheme="majorEastAsia" w:hAnsiTheme="majorHAnsi" w:cstheme="majorBidi"/>
      <w:color w:val="1F4D78" w:themeColor="accent1" w:themeShade="7F"/>
      <w:sz w:val="24"/>
    </w:rPr>
  </w:style>
  <w:style w:type="character" w:customStyle="1" w:styleId="c11">
    <w:name w:val="c11 Знак"/>
    <w:rsid w:val="00813FB2"/>
    <w:rPr>
      <w:rFonts w:ascii="Times New Roman" w:eastAsia="Times New Roman" w:hAnsi="Times New Roman" w:cs="Times New Roman"/>
      <w:sz w:val="24"/>
      <w:szCs w:val="24"/>
      <w:lang w:eastAsia="ru-RU"/>
    </w:rPr>
  </w:style>
  <w:style w:type="paragraph" w:customStyle="1" w:styleId="29">
    <w:name w:val="2 З"/>
    <w:basedOn w:val="2"/>
    <w:rsid w:val="006B1755"/>
    <w:pPr>
      <w:keepNext w:val="0"/>
      <w:suppressAutoHyphens/>
      <w:spacing w:before="28" w:after="28" w:line="100" w:lineRule="atLeast"/>
      <w:ind w:firstLine="709"/>
      <w:jc w:val="both"/>
      <w:textAlignment w:val="baseline"/>
    </w:pPr>
    <w:rPr>
      <w:rFonts w:ascii="Times New Roman" w:hAnsi="Times New Roman"/>
      <w:bCs/>
      <w:i w:val="0"/>
      <w:color w:val="00000A"/>
      <w:sz w:val="24"/>
      <w:szCs w:val="24"/>
      <w:u w:val="single"/>
      <w:lang w:eastAsia="zh-CN"/>
    </w:rPr>
  </w:style>
  <w:style w:type="paragraph" w:customStyle="1" w:styleId="35">
    <w:name w:val="3 З"/>
    <w:basedOn w:val="3"/>
    <w:rsid w:val="006B1755"/>
    <w:pPr>
      <w:keepNext/>
      <w:suppressAutoHyphens/>
      <w:spacing w:before="240" w:after="60" w:line="100" w:lineRule="atLeast"/>
      <w:ind w:firstLine="709"/>
      <w:jc w:val="both"/>
      <w:textAlignment w:val="baseline"/>
    </w:pPr>
    <w:rPr>
      <w:rFonts w:ascii="Times New Roman" w:hAnsi="Times New Roman"/>
      <w:bCs/>
      <w:i w:val="0"/>
      <w:iCs/>
      <w:color w:val="00000A"/>
      <w:sz w:val="24"/>
      <w:szCs w:val="24"/>
      <w:lang w:eastAsia="ar-SA"/>
    </w:rPr>
  </w:style>
  <w:style w:type="paragraph" w:customStyle="1" w:styleId="4P">
    <w:name w:val="4 P"/>
    <w:basedOn w:val="a5"/>
    <w:rsid w:val="006B1755"/>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paragraph" w:styleId="2a">
    <w:name w:val="Body Text Indent 2"/>
    <w:basedOn w:val="a"/>
    <w:link w:val="2b"/>
    <w:uiPriority w:val="99"/>
    <w:semiHidden/>
    <w:unhideWhenUsed/>
    <w:rsid w:val="00566FB4"/>
    <w:pPr>
      <w:spacing w:after="120" w:line="480" w:lineRule="auto"/>
      <w:ind w:left="283"/>
    </w:pPr>
  </w:style>
  <w:style w:type="character" w:customStyle="1" w:styleId="2b">
    <w:name w:val="Основной текст с отступом 2 Знак"/>
    <w:basedOn w:val="a0"/>
    <w:link w:val="2a"/>
    <w:uiPriority w:val="99"/>
    <w:semiHidden/>
    <w:rsid w:val="00566FB4"/>
    <w:rPr>
      <w:rFonts w:ascii="Times New Roman"/>
      <w:sz w:val="24"/>
    </w:rPr>
  </w:style>
  <w:style w:type="character" w:customStyle="1" w:styleId="1e">
    <w:name w:val="Название Знак1"/>
    <w:uiPriority w:val="10"/>
    <w:rsid w:val="00C03340"/>
    <w:rPr>
      <w:rFonts w:ascii="Times New Roman" w:eastAsia="SimSun" w:hAnsi="Times New Roman" w:cs="Mangal"/>
      <w:i/>
      <w:iCs/>
      <w:color w:val="00000A"/>
      <w:sz w:val="24"/>
      <w:szCs w:val="24"/>
      <w:lang w:eastAsia="zh-CN"/>
    </w:rPr>
  </w:style>
  <w:style w:type="character" w:customStyle="1" w:styleId="apple-converted-space">
    <w:name w:val="apple-converted-space"/>
    <w:basedOn w:val="a0"/>
    <w:rsid w:val="00847082"/>
  </w:style>
  <w:style w:type="character" w:customStyle="1" w:styleId="aff6">
    <w:name w:val="Основной текст_"/>
    <w:locked/>
    <w:rsid w:val="00847082"/>
    <w:rPr>
      <w:sz w:val="28"/>
      <w:szCs w:val="28"/>
      <w:shd w:val="clear" w:color="auto" w:fill="FFFFFF"/>
    </w:rPr>
  </w:style>
  <w:style w:type="character" w:customStyle="1" w:styleId="112">
    <w:name w:val="Основной текст (11)"/>
    <w:uiPriority w:val="99"/>
    <w:rsid w:val="00847082"/>
    <w:rPr>
      <w:rFonts w:ascii="Century Schoolbook" w:hAnsi="Century Schoolbook" w:cs="Century Schoolbook"/>
      <w:b/>
      <w:bCs/>
      <w:color w:val="000000"/>
      <w:spacing w:val="0"/>
      <w:w w:val="100"/>
      <w:position w:val="0"/>
      <w:sz w:val="16"/>
      <w:szCs w:val="16"/>
      <w:u w:val="none"/>
      <w:lang w:val="ru-RU" w:eastAsia="x-none"/>
    </w:rPr>
  </w:style>
  <w:style w:type="character" w:customStyle="1" w:styleId="41">
    <w:name w:val="Основной текст4"/>
    <w:rsid w:val="00701FA8"/>
    <w:rPr>
      <w:rFonts w:ascii="Times New Roman" w:eastAsia="Times New Roman" w:hAnsi="Times New Roman" w:cs="Times New Roman"/>
      <w:color w:val="000000"/>
      <w:spacing w:val="0"/>
      <w:w w:val="100"/>
      <w:sz w:val="23"/>
      <w:szCs w:val="23"/>
      <w:shd w:val="clear" w:color="auto" w:fill="FFFFFF"/>
    </w:rPr>
  </w:style>
  <w:style w:type="paragraph" w:customStyle="1" w:styleId="7">
    <w:name w:val="Основной текст7"/>
    <w:basedOn w:val="a"/>
    <w:rsid w:val="00701FA8"/>
    <w:pPr>
      <w:widowControl w:val="0"/>
      <w:shd w:val="clear" w:color="auto" w:fill="FFFFFF"/>
      <w:spacing w:after="1680" w:line="250" w:lineRule="exact"/>
      <w:ind w:hanging="300"/>
      <w:jc w:val="center"/>
    </w:pPr>
    <w:rPr>
      <w:rFonts w:ascii="Century Schoolbook" w:eastAsia="Calibri" w:hAnsi="Century Schoolbook" w:cs="Century Schoolbook"/>
      <w:color w:val="auto"/>
      <w:sz w:val="20"/>
    </w:rPr>
  </w:style>
  <w:style w:type="paragraph" w:customStyle="1" w:styleId="2c">
    <w:name w:val="Обычный2"/>
    <w:basedOn w:val="a"/>
    <w:rsid w:val="009004B6"/>
    <w:pPr>
      <w:spacing w:before="100" w:beforeAutospacing="1" w:after="100" w:afterAutospacing="1"/>
    </w:pPr>
    <w:rPr>
      <w:rFonts w:eastAsia="Arial Unicode MS"/>
      <w:color w:val="auto"/>
      <w:szCs w:val="24"/>
    </w:rPr>
  </w:style>
  <w:style w:type="paragraph" w:customStyle="1" w:styleId="defaultbullet2gif">
    <w:name w:val="defaultbullet2.gif"/>
    <w:basedOn w:val="a"/>
    <w:rsid w:val="00675DE7"/>
    <w:pPr>
      <w:spacing w:before="100" w:beforeAutospacing="1" w:after="100" w:afterAutospacing="1"/>
    </w:pPr>
    <w:rPr>
      <w:color w:val="auto"/>
      <w:szCs w:val="24"/>
    </w:rPr>
  </w:style>
  <w:style w:type="character" w:customStyle="1" w:styleId="aff7">
    <w:name w:val="Текст сноски Знак"/>
    <w:basedOn w:val="a0"/>
    <w:link w:val="aff8"/>
    <w:semiHidden/>
    <w:rsid w:val="00305038"/>
    <w:rPr>
      <w:rFonts w:ascii="Times New Roman"/>
      <w:color w:val="auto"/>
      <w:sz w:val="20"/>
    </w:rPr>
  </w:style>
  <w:style w:type="paragraph" w:styleId="aff8">
    <w:name w:val="footnote text"/>
    <w:basedOn w:val="a"/>
    <w:link w:val="aff7"/>
    <w:semiHidden/>
    <w:rsid w:val="00305038"/>
    <w:pPr>
      <w:widowControl w:val="0"/>
      <w:autoSpaceDE w:val="0"/>
      <w:autoSpaceDN w:val="0"/>
      <w:adjustRightInd w:val="0"/>
    </w:pPr>
    <w:rPr>
      <w:color w:val="auto"/>
      <w:sz w:val="20"/>
    </w:rPr>
  </w:style>
  <w:style w:type="character" w:customStyle="1" w:styleId="1f">
    <w:name w:val="Текст сноски Знак1"/>
    <w:basedOn w:val="a0"/>
    <w:uiPriority w:val="99"/>
    <w:semiHidden/>
    <w:rsid w:val="00305038"/>
    <w:rPr>
      <w:rFonts w:ascii="Times New Roman"/>
      <w:sz w:val="20"/>
    </w:rPr>
  </w:style>
  <w:style w:type="paragraph" w:customStyle="1" w:styleId="2d">
    <w:name w:val="Заголовок2"/>
    <w:basedOn w:val="a"/>
    <w:next w:val="a3"/>
    <w:rsid w:val="00305038"/>
    <w:pPr>
      <w:keepNext/>
      <w:suppressAutoHyphens/>
      <w:spacing w:before="240" w:after="120"/>
    </w:pPr>
    <w:rPr>
      <w:rFonts w:ascii="Arial" w:eastAsia="DejaVu Sans" w:hAnsi="Arial" w:cs="DejaVu Sans"/>
      <w:color w:val="auto"/>
      <w:sz w:val="28"/>
      <w:szCs w:val="28"/>
    </w:rPr>
  </w:style>
  <w:style w:type="character" w:customStyle="1" w:styleId="36">
    <w:name w:val="Основной текст (3)_"/>
    <w:rsid w:val="00305038"/>
    <w:rPr>
      <w:rFonts w:ascii="Times New Roman" w:hAnsi="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pPr>
      <w:spacing w:after="0" w:line="240" w:lineRule="auto"/>
    </w:pPr>
    <w:rPr>
      <w:rFonts w:ascii="Times New Roman"/>
      <w:sz w:val="24"/>
    </w:rPr>
  </w:style>
  <w:style w:type="paragraph" w:styleId="10">
    <w:name w:val="heading 1"/>
    <w:basedOn w:val="a"/>
    <w:next w:val="a"/>
    <w:link w:val="11"/>
    <w:pPr>
      <w:keepNext/>
      <w:outlineLvl w:val="0"/>
    </w:pPr>
    <w:rPr>
      <w:b/>
      <w:sz w:val="28"/>
    </w:rPr>
  </w:style>
  <w:style w:type="paragraph" w:styleId="2">
    <w:name w:val="heading 2"/>
    <w:basedOn w:val="a"/>
    <w:next w:val="a"/>
    <w:link w:val="20"/>
    <w:pPr>
      <w:keepNext/>
      <w:spacing w:before="240" w:after="60"/>
      <w:outlineLvl w:val="1"/>
    </w:pPr>
    <w:rPr>
      <w:rFonts w:ascii="Arial" w:hAnsi="Arial"/>
      <w:b/>
      <w:i/>
      <w:sz w:val="28"/>
    </w:rPr>
  </w:style>
  <w:style w:type="paragraph" w:styleId="3">
    <w:name w:val="heading 3"/>
    <w:link w:val="30"/>
    <w:pPr>
      <w:outlineLvl w:val="2"/>
    </w:pPr>
    <w:rPr>
      <w:rFonts w:ascii="XO Thames" w:hAnsi="XO Thames"/>
      <w:b/>
      <w:i/>
    </w:rPr>
  </w:style>
  <w:style w:type="paragraph" w:styleId="4">
    <w:name w:val="heading 4"/>
    <w:link w:val="40"/>
    <w:pPr>
      <w:spacing w:before="120" w:after="120"/>
      <w:outlineLvl w:val="3"/>
    </w:pPr>
    <w:rPr>
      <w:rFonts w:ascii="XO Thames" w:hAnsi="XO Thames"/>
      <w:b/>
      <w:color w:val="595959"/>
      <w:sz w:val="26"/>
    </w:rPr>
  </w:style>
  <w:style w:type="paragraph" w:styleId="5">
    <w:name w:val="heading 5"/>
    <w:link w:val="50"/>
    <w:pPr>
      <w:spacing w:before="120" w:after="120"/>
      <w:outlineLvl w:val="4"/>
    </w:pPr>
    <w:rPr>
      <w:rFonts w:ascii="XO Thames" w:hAnsi="XO Thames"/>
      <w:b/>
    </w:rPr>
  </w:style>
  <w:style w:type="paragraph" w:styleId="6">
    <w:name w:val="heading 6"/>
    <w:basedOn w:val="a"/>
    <w:next w:val="a"/>
    <w:link w:val="60"/>
    <w:uiPriority w:val="9"/>
    <w:unhideWhenUsed/>
    <w:qFormat/>
    <w:rsid w:val="0083721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character" w:customStyle="1" w:styleId="11">
    <w:name w:val="Заголовок 1 Знак"/>
    <w:basedOn w:val="1"/>
    <w:link w:val="10"/>
    <w:rPr>
      <w:rFonts w:ascii="Times New Roman" w:hAnsi="Times New Roman"/>
      <w:b/>
      <w:sz w:val="28"/>
    </w:rPr>
  </w:style>
  <w:style w:type="character" w:customStyle="1" w:styleId="20">
    <w:name w:val="Заголовок 2 Знак"/>
    <w:basedOn w:val="1"/>
    <w:link w:val="2"/>
    <w:rPr>
      <w:rFonts w:ascii="Arial" w:hAnsi="Arial"/>
      <w:b/>
      <w:i/>
      <w:sz w:val="28"/>
    </w:rPr>
  </w:style>
  <w:style w:type="paragraph" w:customStyle="1" w:styleId="12">
    <w:name w:val="Основной шрифт абзаца1"/>
  </w:style>
  <w:style w:type="paragraph" w:customStyle="1" w:styleId="13">
    <w:name w:val="Без интервала1"/>
    <w:link w:val="14"/>
    <w:pPr>
      <w:spacing w:after="0" w:line="240" w:lineRule="auto"/>
    </w:pPr>
    <w:rPr>
      <w:rFonts w:ascii="Calibri" w:hAnsi="Calibri"/>
    </w:rPr>
  </w:style>
  <w:style w:type="character" w:customStyle="1" w:styleId="14">
    <w:name w:val="Без интервала1"/>
    <w:link w:val="13"/>
    <w:rPr>
      <w:rFonts w:ascii="Calibri" w:hAnsi="Calibri"/>
    </w:rPr>
  </w:style>
  <w:style w:type="paragraph" w:styleId="a3">
    <w:name w:val="Body Text"/>
    <w:basedOn w:val="a"/>
    <w:link w:val="a4"/>
    <w:rPr>
      <w:b/>
      <w:sz w:val="32"/>
    </w:rPr>
  </w:style>
  <w:style w:type="character" w:customStyle="1" w:styleId="a4">
    <w:name w:val="Основной текст Знак"/>
    <w:basedOn w:val="1"/>
    <w:link w:val="a3"/>
    <w:rPr>
      <w:rFonts w:ascii="Times New Roman" w:hAnsi="Times New Roman"/>
      <w:b/>
      <w:sz w:val="32"/>
    </w:rPr>
  </w:style>
  <w:style w:type="paragraph" w:customStyle="1" w:styleId="21">
    <w:name w:val="Основной текст2"/>
    <w:basedOn w:val="a"/>
    <w:link w:val="22"/>
    <w:pPr>
      <w:widowControl w:val="0"/>
      <w:spacing w:line="240" w:lineRule="atLeast"/>
      <w:ind w:hanging="1240"/>
    </w:pPr>
    <w:rPr>
      <w:rFonts w:asciiTheme="minorHAnsi"/>
      <w:sz w:val="28"/>
      <w:highlight w:val="white"/>
    </w:rPr>
  </w:style>
  <w:style w:type="character" w:customStyle="1" w:styleId="22">
    <w:name w:val="Основной текст2"/>
    <w:basedOn w:val="1"/>
    <w:link w:val="21"/>
    <w:rPr>
      <w:rFonts w:asciiTheme="minorHAnsi" w:hAnsi="Times New Roman"/>
      <w:sz w:val="28"/>
      <w:highlight w:val="white"/>
    </w:rPr>
  </w:style>
  <w:style w:type="paragraph" w:customStyle="1" w:styleId="FontStyle19">
    <w:name w:val="Font Style19"/>
    <w:link w:val="FontStyle190"/>
    <w:rPr>
      <w:rFonts w:ascii="Times New Roman"/>
      <w:sz w:val="28"/>
    </w:rPr>
  </w:style>
  <w:style w:type="character" w:customStyle="1" w:styleId="FontStyle190">
    <w:name w:val="Font Style19"/>
    <w:link w:val="FontStyle19"/>
    <w:rPr>
      <w:rFonts w:ascii="Times New Roman" w:hAnsi="Times New Roman"/>
      <w:sz w:val="28"/>
    </w:rPr>
  </w:style>
  <w:style w:type="paragraph" w:customStyle="1" w:styleId="Style5">
    <w:name w:val="Style5"/>
    <w:basedOn w:val="a"/>
    <w:link w:val="Style50"/>
    <w:pPr>
      <w:widowControl w:val="0"/>
      <w:spacing w:line="480" w:lineRule="exact"/>
      <w:ind w:firstLine="730"/>
      <w:jc w:val="both"/>
    </w:pPr>
  </w:style>
  <w:style w:type="character" w:customStyle="1" w:styleId="Style50">
    <w:name w:val="Style5"/>
    <w:basedOn w:val="1"/>
    <w:link w:val="Style5"/>
    <w:rPr>
      <w:rFonts w:ascii="Times New Roman" w:hAnsi="Times New Roman"/>
      <w:sz w:val="24"/>
    </w:rPr>
  </w:style>
  <w:style w:type="paragraph" w:customStyle="1" w:styleId="Style6">
    <w:name w:val="Style6"/>
    <w:basedOn w:val="a"/>
    <w:link w:val="Style60"/>
    <w:pPr>
      <w:widowControl w:val="0"/>
      <w:spacing w:line="480" w:lineRule="exact"/>
      <w:ind w:firstLine="686"/>
      <w:jc w:val="both"/>
    </w:pPr>
  </w:style>
  <w:style w:type="character" w:customStyle="1" w:styleId="Style60">
    <w:name w:val="Style6"/>
    <w:basedOn w:val="1"/>
    <w:link w:val="Style6"/>
    <w:rPr>
      <w:rFonts w:ascii="Times New Roman" w:hAnsi="Times New Roman"/>
      <w:sz w:val="24"/>
    </w:rPr>
  </w:style>
  <w:style w:type="paragraph" w:styleId="a5">
    <w:name w:val="List Paragraph"/>
    <w:basedOn w:val="a"/>
    <w:link w:val="a6"/>
    <w:uiPriority w:val="34"/>
    <w:qFormat/>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styleId="23">
    <w:name w:val="Body Text 2"/>
    <w:basedOn w:val="a"/>
    <w:link w:val="24"/>
    <w:pPr>
      <w:spacing w:after="120" w:line="480" w:lineRule="auto"/>
    </w:pPr>
    <w:rPr>
      <w:rFonts w:ascii="Calibri" w:hAnsi="Calibri"/>
      <w:sz w:val="22"/>
    </w:rPr>
  </w:style>
  <w:style w:type="character" w:customStyle="1" w:styleId="24">
    <w:name w:val="Основной текст 2 Знак"/>
    <w:basedOn w:val="1"/>
    <w:link w:val="23"/>
    <w:rPr>
      <w:rFonts w:ascii="Calibri" w:hAnsi="Calibri"/>
      <w:sz w:val="22"/>
    </w:rPr>
  </w:style>
  <w:style w:type="paragraph" w:customStyle="1" w:styleId="a7">
    <w:name w:val="Стиль"/>
    <w:link w:val="a8"/>
    <w:pPr>
      <w:widowControl w:val="0"/>
      <w:spacing w:after="0" w:line="240" w:lineRule="auto"/>
    </w:pPr>
    <w:rPr>
      <w:rFonts w:ascii="Times New Roman"/>
      <w:sz w:val="24"/>
    </w:rPr>
  </w:style>
  <w:style w:type="character" w:customStyle="1" w:styleId="a8">
    <w:name w:val="Стиль"/>
    <w:link w:val="a7"/>
    <w:rPr>
      <w:rFonts w:ascii="Times New Roman" w:hAnsi="Times New Roman"/>
      <w:sz w:val="24"/>
    </w:rPr>
  </w:style>
  <w:style w:type="paragraph" w:styleId="a9">
    <w:name w:val="header"/>
    <w:basedOn w:val="a"/>
    <w:link w:val="aa"/>
    <w:pPr>
      <w:tabs>
        <w:tab w:val="center" w:pos="4677"/>
        <w:tab w:val="right" w:pos="9355"/>
      </w:tabs>
      <w:spacing w:after="200" w:line="276" w:lineRule="auto"/>
    </w:pPr>
    <w:rPr>
      <w:rFonts w:ascii="Calibri" w:hAnsi="Calibri"/>
      <w:sz w:val="22"/>
    </w:rPr>
  </w:style>
  <w:style w:type="character" w:customStyle="1" w:styleId="aa">
    <w:name w:val="Верхний колонтитул Знак"/>
    <w:basedOn w:val="1"/>
    <w:link w:val="a9"/>
    <w:rPr>
      <w:rFonts w:ascii="Calibri" w:hAnsi="Calibri"/>
      <w:sz w:val="22"/>
    </w:rPr>
  </w:style>
  <w:style w:type="paragraph" w:styleId="ab">
    <w:name w:val="footer"/>
    <w:basedOn w:val="a"/>
    <w:link w:val="ac"/>
    <w:pPr>
      <w:tabs>
        <w:tab w:val="center" w:pos="4677"/>
        <w:tab w:val="right" w:pos="9355"/>
      </w:tabs>
      <w:spacing w:after="200" w:line="276" w:lineRule="auto"/>
    </w:pPr>
    <w:rPr>
      <w:rFonts w:ascii="Calibri" w:hAnsi="Calibri"/>
      <w:sz w:val="22"/>
    </w:rPr>
  </w:style>
  <w:style w:type="character" w:customStyle="1" w:styleId="ac">
    <w:name w:val="Нижний колонтитул Знак"/>
    <w:basedOn w:val="1"/>
    <w:link w:val="ab"/>
    <w:rPr>
      <w:rFonts w:ascii="Calibri" w:hAnsi="Calibri"/>
      <w:sz w:val="22"/>
    </w:rPr>
  </w:style>
  <w:style w:type="paragraph" w:customStyle="1" w:styleId="ad">
    <w:name w:val="Основной текст + Курсив"/>
    <w:basedOn w:val="21"/>
    <w:link w:val="ae"/>
    <w:rPr>
      <w:rFonts w:ascii="Times New Roman"/>
      <w:i/>
      <w:sz w:val="23"/>
    </w:rPr>
  </w:style>
  <w:style w:type="character" w:customStyle="1" w:styleId="ae">
    <w:name w:val="Основной текст + Курсив"/>
    <w:basedOn w:val="22"/>
    <w:link w:val="ad"/>
    <w:rPr>
      <w:rFonts w:ascii="Times New Roman" w:hAnsi="Times New Roman"/>
      <w:i/>
      <w:sz w:val="23"/>
      <w:highlight w:val="white"/>
    </w:rPr>
  </w:style>
  <w:style w:type="paragraph" w:customStyle="1" w:styleId="1pt">
    <w:name w:val="Основной текст + Курсив;Интервал 1 pt"/>
    <w:basedOn w:val="21"/>
    <w:link w:val="1pt0"/>
    <w:rPr>
      <w:rFonts w:ascii="Times New Roman"/>
      <w:i/>
      <w:spacing w:val="30"/>
      <w:sz w:val="23"/>
    </w:rPr>
  </w:style>
  <w:style w:type="character" w:customStyle="1" w:styleId="1pt0">
    <w:name w:val="Основной текст + Курсив;Интервал 1 pt"/>
    <w:basedOn w:val="22"/>
    <w:link w:val="1pt"/>
    <w:rPr>
      <w:rFonts w:ascii="Times New Roman" w:hAnsi="Times New Roman"/>
      <w:i/>
      <w:spacing w:val="30"/>
      <w:sz w:val="23"/>
      <w:highlight w:val="white"/>
    </w:rPr>
  </w:style>
  <w:style w:type="paragraph" w:customStyle="1" w:styleId="25">
    <w:name w:val="Основной текст (2) + Не курсив"/>
    <w:basedOn w:val="26"/>
    <w:link w:val="27"/>
    <w:rPr>
      <w:i/>
      <w:highlight w:val="white"/>
    </w:rPr>
  </w:style>
  <w:style w:type="character" w:customStyle="1" w:styleId="27">
    <w:name w:val="Основной текст (2) + Не курсив"/>
    <w:basedOn w:val="28"/>
    <w:link w:val="25"/>
    <w:rPr>
      <w:rFonts w:ascii="Times New Roman" w:hAnsi="Times New Roman"/>
      <w:i/>
      <w:sz w:val="23"/>
      <w:highlight w:val="white"/>
    </w:rPr>
  </w:style>
  <w:style w:type="paragraph" w:customStyle="1" w:styleId="11pt0pt">
    <w:name w:val="Основной текст + 11 pt;Полужирный;Интервал 0 pt"/>
    <w:basedOn w:val="21"/>
    <w:link w:val="11pt0pt0"/>
    <w:rPr>
      <w:rFonts w:ascii="Times New Roman"/>
      <w:b/>
      <w:spacing w:val="-10"/>
      <w:sz w:val="22"/>
    </w:rPr>
  </w:style>
  <w:style w:type="character" w:customStyle="1" w:styleId="11pt0pt0">
    <w:name w:val="Основной текст + 11 pt;Полужирный;Интервал 0 pt"/>
    <w:basedOn w:val="22"/>
    <w:link w:val="11pt0pt"/>
    <w:rPr>
      <w:rFonts w:ascii="Times New Roman" w:hAnsi="Times New Roman"/>
      <w:b/>
      <w:spacing w:val="-10"/>
      <w:sz w:val="22"/>
      <w:highlight w:val="white"/>
    </w:rPr>
  </w:style>
  <w:style w:type="paragraph" w:customStyle="1" w:styleId="af">
    <w:name w:val="Сноска"/>
    <w:basedOn w:val="a"/>
    <w:link w:val="af0"/>
    <w:pPr>
      <w:spacing w:line="204" w:lineRule="exact"/>
    </w:pPr>
    <w:rPr>
      <w:sz w:val="19"/>
    </w:rPr>
  </w:style>
  <w:style w:type="character" w:customStyle="1" w:styleId="af0">
    <w:name w:val="Сноска"/>
    <w:basedOn w:val="1"/>
    <w:link w:val="af"/>
    <w:rPr>
      <w:rFonts w:ascii="Times New Roman" w:hAnsi="Times New Roman"/>
      <w:sz w:val="19"/>
    </w:rPr>
  </w:style>
  <w:style w:type="paragraph" w:customStyle="1" w:styleId="15">
    <w:name w:val="Основной текст1"/>
    <w:basedOn w:val="a"/>
    <w:link w:val="16"/>
    <w:pPr>
      <w:spacing w:before="180" w:line="238" w:lineRule="exact"/>
      <w:ind w:firstLine="240"/>
      <w:jc w:val="both"/>
    </w:pPr>
    <w:rPr>
      <w:sz w:val="23"/>
    </w:rPr>
  </w:style>
  <w:style w:type="character" w:customStyle="1" w:styleId="16">
    <w:name w:val="Основной текст1"/>
    <w:basedOn w:val="1"/>
    <w:link w:val="15"/>
    <w:rPr>
      <w:rFonts w:ascii="Times New Roman" w:hAnsi="Times New Roman"/>
      <w:sz w:val="23"/>
    </w:rPr>
  </w:style>
  <w:style w:type="paragraph" w:customStyle="1" w:styleId="26">
    <w:name w:val="Основной текст (2)"/>
    <w:basedOn w:val="a"/>
    <w:link w:val="28"/>
    <w:pPr>
      <w:spacing w:line="238" w:lineRule="exact"/>
      <w:ind w:firstLine="240"/>
      <w:jc w:val="both"/>
    </w:pPr>
    <w:rPr>
      <w:sz w:val="23"/>
    </w:rPr>
  </w:style>
  <w:style w:type="character" w:customStyle="1" w:styleId="28">
    <w:name w:val="Основной текст (2)"/>
    <w:basedOn w:val="1"/>
    <w:link w:val="26"/>
    <w:rPr>
      <w:rFonts w:ascii="Times New Roman" w:hAnsi="Times New Roman"/>
      <w:sz w:val="23"/>
    </w:rPr>
  </w:style>
  <w:style w:type="paragraph" w:customStyle="1" w:styleId="20pt">
    <w:name w:val="Основной текст (2) + Интервал 0 pt"/>
    <w:basedOn w:val="26"/>
    <w:link w:val="20pt0"/>
    <w:rPr>
      <w:spacing w:val="-10"/>
      <w:highlight w:val="white"/>
    </w:rPr>
  </w:style>
  <w:style w:type="character" w:customStyle="1" w:styleId="20pt0">
    <w:name w:val="Основной текст (2) + Интервал 0 pt"/>
    <w:basedOn w:val="28"/>
    <w:link w:val="20pt"/>
    <w:rPr>
      <w:rFonts w:ascii="Times New Roman" w:hAnsi="Times New Roman"/>
      <w:b w:val="0"/>
      <w:i w:val="0"/>
      <w:smallCaps w:val="0"/>
      <w:strike w:val="0"/>
      <w:spacing w:val="-10"/>
      <w:sz w:val="23"/>
      <w:highlight w:val="white"/>
    </w:rPr>
  </w:style>
  <w:style w:type="paragraph" w:customStyle="1" w:styleId="0pt">
    <w:name w:val="Основной текст + Полужирный;Интервал 0 pt"/>
    <w:basedOn w:val="21"/>
    <w:link w:val="0pt0"/>
    <w:rPr>
      <w:rFonts w:ascii="Times New Roman"/>
      <w:b/>
      <w:spacing w:val="10"/>
      <w:sz w:val="23"/>
    </w:rPr>
  </w:style>
  <w:style w:type="character" w:customStyle="1" w:styleId="0pt0">
    <w:name w:val="Основной текст + Полужирный;Интервал 0 pt"/>
    <w:basedOn w:val="22"/>
    <w:link w:val="0pt"/>
    <w:rPr>
      <w:rFonts w:ascii="Times New Roman" w:hAnsi="Times New Roman"/>
      <w:b/>
      <w:i w:val="0"/>
      <w:smallCaps w:val="0"/>
      <w:strike w:val="0"/>
      <w:spacing w:val="10"/>
      <w:sz w:val="23"/>
      <w:highlight w:val="white"/>
    </w:rPr>
  </w:style>
  <w:style w:type="paragraph" w:customStyle="1" w:styleId="105pt">
    <w:name w:val="Основной текст + 10;5 pt;Полужирный;Курсив"/>
    <w:basedOn w:val="21"/>
    <w:link w:val="105pt0"/>
    <w:rPr>
      <w:rFonts w:ascii="Times New Roman"/>
      <w:b/>
      <w:i/>
      <w:sz w:val="21"/>
    </w:rPr>
  </w:style>
  <w:style w:type="character" w:customStyle="1" w:styleId="105pt0">
    <w:name w:val="Основной текст + 10;5 pt;Полужирный;Курсив"/>
    <w:basedOn w:val="22"/>
    <w:link w:val="105pt"/>
    <w:rPr>
      <w:rFonts w:ascii="Times New Roman" w:hAnsi="Times New Roman"/>
      <w:b/>
      <w:i/>
      <w:smallCaps w:val="0"/>
      <w:strike w:val="0"/>
      <w:spacing w:val="0"/>
      <w:sz w:val="21"/>
      <w:highlight w:val="white"/>
    </w:rPr>
  </w:style>
  <w:style w:type="paragraph" w:customStyle="1" w:styleId="31">
    <w:name w:val="Основной текст (3) + Не курсив"/>
    <w:basedOn w:val="32"/>
    <w:link w:val="33"/>
    <w:rPr>
      <w:i/>
      <w:highlight w:val="white"/>
    </w:rPr>
  </w:style>
  <w:style w:type="character" w:customStyle="1" w:styleId="33">
    <w:name w:val="Основной текст (3) + Не курсив"/>
    <w:basedOn w:val="34"/>
    <w:link w:val="31"/>
    <w:rPr>
      <w:rFonts w:ascii="Times New Roman" w:hAnsi="Times New Roman"/>
      <w:i/>
      <w:sz w:val="23"/>
      <w:highlight w:val="white"/>
    </w:rPr>
  </w:style>
  <w:style w:type="paragraph" w:customStyle="1" w:styleId="32">
    <w:name w:val="Основной текст (3)"/>
    <w:basedOn w:val="a"/>
    <w:link w:val="34"/>
    <w:pPr>
      <w:spacing w:after="240" w:line="238" w:lineRule="exact"/>
      <w:jc w:val="both"/>
    </w:pPr>
    <w:rPr>
      <w:sz w:val="23"/>
    </w:rPr>
  </w:style>
  <w:style w:type="character" w:customStyle="1" w:styleId="34">
    <w:name w:val="Основной текст (3)"/>
    <w:basedOn w:val="1"/>
    <w:link w:val="32"/>
    <w:rPr>
      <w:rFonts w:ascii="Times New Roman" w:hAnsi="Times New Roman"/>
      <w:sz w:val="23"/>
    </w:rPr>
  </w:style>
  <w:style w:type="paragraph" w:customStyle="1" w:styleId="0pt1">
    <w:name w:val="Основной текст + Полужирный;Курсив;Интервал 0 pt"/>
    <w:basedOn w:val="21"/>
    <w:link w:val="0pt2"/>
    <w:rPr>
      <w:rFonts w:ascii="Times New Roman"/>
      <w:b/>
      <w:i/>
      <w:spacing w:val="-10"/>
      <w:sz w:val="23"/>
    </w:rPr>
  </w:style>
  <w:style w:type="character" w:customStyle="1" w:styleId="0pt2">
    <w:name w:val="Основной текст + Полужирный;Курсив;Интервал 0 pt"/>
    <w:basedOn w:val="22"/>
    <w:link w:val="0pt1"/>
    <w:rPr>
      <w:rFonts w:ascii="Times New Roman" w:hAnsi="Times New Roman"/>
      <w:b/>
      <w:i/>
      <w:smallCaps w:val="0"/>
      <w:strike w:val="0"/>
      <w:spacing w:val="-10"/>
      <w:sz w:val="23"/>
      <w:highlight w:val="white"/>
    </w:rPr>
  </w:style>
  <w:style w:type="paragraph" w:customStyle="1" w:styleId="Style12">
    <w:name w:val="Style12"/>
    <w:basedOn w:val="a"/>
    <w:link w:val="Style120"/>
    <w:pPr>
      <w:widowControl w:val="0"/>
      <w:spacing w:line="240" w:lineRule="exact"/>
      <w:ind w:firstLine="250"/>
      <w:jc w:val="both"/>
    </w:pPr>
    <w:rPr>
      <w:rFonts w:ascii="Century Gothic" w:hAnsi="Century Gothic"/>
    </w:rPr>
  </w:style>
  <w:style w:type="character" w:customStyle="1" w:styleId="Style120">
    <w:name w:val="Style12"/>
    <w:basedOn w:val="1"/>
    <w:link w:val="Style12"/>
    <w:rPr>
      <w:rFonts w:ascii="Century Gothic" w:hAnsi="Century Gothic"/>
      <w:sz w:val="24"/>
    </w:rPr>
  </w:style>
  <w:style w:type="paragraph" w:customStyle="1" w:styleId="FontStyle68">
    <w:name w:val="Font Style68"/>
    <w:basedOn w:val="12"/>
    <w:link w:val="FontStyle680"/>
    <w:rPr>
      <w:rFonts w:ascii="Times New Roman"/>
    </w:rPr>
  </w:style>
  <w:style w:type="character" w:customStyle="1" w:styleId="FontStyle680">
    <w:name w:val="Font Style68"/>
    <w:basedOn w:val="a0"/>
    <w:link w:val="FontStyle68"/>
    <w:rPr>
      <w:rFonts w:ascii="Times New Roman" w:hAnsi="Times New Roman"/>
      <w:sz w:val="22"/>
    </w:rPr>
  </w:style>
  <w:style w:type="paragraph" w:customStyle="1" w:styleId="FontStyle82">
    <w:name w:val="Font Style82"/>
    <w:basedOn w:val="12"/>
    <w:link w:val="FontStyle820"/>
    <w:rPr>
      <w:rFonts w:ascii="Times New Roman"/>
      <w:b/>
    </w:rPr>
  </w:style>
  <w:style w:type="character" w:customStyle="1" w:styleId="FontStyle820">
    <w:name w:val="Font Style82"/>
    <w:basedOn w:val="a0"/>
    <w:link w:val="FontStyle82"/>
    <w:rPr>
      <w:rFonts w:ascii="Times New Roman" w:hAnsi="Times New Roman"/>
      <w:b/>
      <w:sz w:val="22"/>
    </w:rPr>
  </w:style>
  <w:style w:type="paragraph" w:customStyle="1" w:styleId="Style25">
    <w:name w:val="Style25"/>
    <w:basedOn w:val="a"/>
    <w:link w:val="Style250"/>
    <w:pPr>
      <w:widowControl w:val="0"/>
      <w:spacing w:line="239" w:lineRule="exact"/>
      <w:ind w:firstLine="235"/>
      <w:jc w:val="both"/>
    </w:pPr>
    <w:rPr>
      <w:rFonts w:ascii="Century Gothic" w:hAnsi="Century Gothic"/>
    </w:rPr>
  </w:style>
  <w:style w:type="character" w:customStyle="1" w:styleId="Style250">
    <w:name w:val="Style25"/>
    <w:basedOn w:val="1"/>
    <w:link w:val="Style25"/>
    <w:rPr>
      <w:rFonts w:ascii="Century Gothic" w:hAnsi="Century Gothic"/>
      <w:sz w:val="24"/>
    </w:rPr>
  </w:style>
  <w:style w:type="paragraph" w:customStyle="1" w:styleId="FontStyle81">
    <w:name w:val="Font Style81"/>
    <w:basedOn w:val="12"/>
    <w:link w:val="FontStyle810"/>
    <w:rPr>
      <w:rFonts w:ascii="Times New Roman"/>
      <w:i/>
    </w:rPr>
  </w:style>
  <w:style w:type="character" w:customStyle="1" w:styleId="FontStyle810">
    <w:name w:val="Font Style81"/>
    <w:basedOn w:val="a0"/>
    <w:link w:val="FontStyle81"/>
    <w:rPr>
      <w:rFonts w:ascii="Times New Roman" w:hAnsi="Times New Roman"/>
      <w:i/>
      <w:sz w:val="22"/>
    </w:rPr>
  </w:style>
  <w:style w:type="paragraph" w:styleId="af1">
    <w:name w:val="No Spacing"/>
    <w:link w:val="af2"/>
    <w:qFormat/>
    <w:pPr>
      <w:spacing w:after="0" w:line="240" w:lineRule="auto"/>
    </w:pPr>
    <w:rPr>
      <w:rFonts w:ascii="Calibri" w:hAnsi="Calibri"/>
    </w:rPr>
  </w:style>
  <w:style w:type="character" w:customStyle="1" w:styleId="af2">
    <w:name w:val="Без интервала Знак"/>
    <w:link w:val="af1"/>
    <w:rPr>
      <w:rFonts w:ascii="Calibri" w:hAnsi="Calibri"/>
    </w:rPr>
  </w:style>
  <w:style w:type="paragraph" w:styleId="af3">
    <w:name w:val="Balloon Text"/>
    <w:basedOn w:val="a"/>
    <w:link w:val="af4"/>
    <w:uiPriority w:val="99"/>
    <w:rPr>
      <w:rFonts w:ascii="Tahoma" w:hAnsi="Tahoma"/>
      <w:sz w:val="16"/>
    </w:rPr>
  </w:style>
  <w:style w:type="character" w:customStyle="1" w:styleId="af4">
    <w:name w:val="Текст выноски Знак"/>
    <w:basedOn w:val="1"/>
    <w:link w:val="af3"/>
    <w:uiPriority w:val="99"/>
    <w:rPr>
      <w:rFonts w:ascii="Tahoma" w:hAnsi="Tahoma"/>
      <w:sz w:val="16"/>
    </w:rPr>
  </w:style>
  <w:style w:type="paragraph" w:styleId="af5">
    <w:name w:val="annotation text"/>
    <w:basedOn w:val="a"/>
    <w:link w:val="af6"/>
    <w:rPr>
      <w:sz w:val="20"/>
    </w:rPr>
  </w:style>
  <w:style w:type="character" w:customStyle="1" w:styleId="af6">
    <w:name w:val="Текст примечания Знак"/>
    <w:basedOn w:val="1"/>
    <w:link w:val="af5"/>
    <w:rPr>
      <w:rFonts w:ascii="Times New Roman" w:hAnsi="Times New Roman"/>
      <w:sz w:val="20"/>
    </w:rPr>
  </w:style>
  <w:style w:type="paragraph" w:customStyle="1" w:styleId="Default">
    <w:name w:val="Default"/>
    <w:link w:val="Default0"/>
    <w:pPr>
      <w:spacing w:after="0" w:line="240" w:lineRule="auto"/>
    </w:pPr>
    <w:rPr>
      <w:rFonts w:ascii="Times New Roman"/>
      <w:sz w:val="24"/>
    </w:rPr>
  </w:style>
  <w:style w:type="character" w:customStyle="1" w:styleId="Default0">
    <w:name w:val="Default"/>
    <w:link w:val="Default"/>
    <w:rPr>
      <w:rFonts w:ascii="Times New Roman" w:hAnsi="Times New Roman"/>
      <w:color w:val="000000"/>
      <w:sz w:val="24"/>
    </w:rPr>
  </w:style>
  <w:style w:type="paragraph" w:customStyle="1" w:styleId="af7">
    <w:name w:val="Базовый"/>
    <w:link w:val="af8"/>
    <w:pPr>
      <w:tabs>
        <w:tab w:val="left" w:pos="709"/>
      </w:tabs>
      <w:spacing w:after="200" w:line="276" w:lineRule="atLeast"/>
    </w:pPr>
    <w:rPr>
      <w:rFonts w:ascii="Calibri" w:hAnsi="Calibri"/>
    </w:rPr>
  </w:style>
  <w:style w:type="character" w:customStyle="1" w:styleId="af8">
    <w:name w:val="Базовый"/>
    <w:link w:val="af7"/>
    <w:rPr>
      <w:rFonts w:ascii="Calibri" w:hAnsi="Calibri"/>
    </w:rPr>
  </w:style>
  <w:style w:type="paragraph" w:customStyle="1" w:styleId="Style14">
    <w:name w:val="Style14"/>
    <w:basedOn w:val="a"/>
    <w:link w:val="Style140"/>
    <w:pPr>
      <w:widowControl w:val="0"/>
      <w:spacing w:line="458" w:lineRule="exact"/>
      <w:ind w:firstLine="648"/>
      <w:jc w:val="both"/>
    </w:pPr>
    <w:rPr>
      <w:rFonts w:ascii="Calibri" w:hAnsi="Calibri"/>
    </w:rPr>
  </w:style>
  <w:style w:type="character" w:customStyle="1" w:styleId="Style140">
    <w:name w:val="Style14"/>
    <w:basedOn w:val="1"/>
    <w:link w:val="Style14"/>
    <w:rPr>
      <w:rFonts w:ascii="Calibri" w:hAnsi="Calibri"/>
      <w:sz w:val="24"/>
    </w:rPr>
  </w:style>
  <w:style w:type="paragraph" w:customStyle="1" w:styleId="17">
    <w:name w:val="Гиперссылка1"/>
    <w:basedOn w:val="12"/>
    <w:link w:val="af9"/>
    <w:rPr>
      <w:color w:val="0000FF"/>
      <w:u w:val="single"/>
    </w:rPr>
  </w:style>
  <w:style w:type="character" w:styleId="af9">
    <w:name w:val="Hyperlink"/>
    <w:basedOn w:val="a0"/>
    <w:link w:val="17"/>
    <w:rPr>
      <w:color w:val="0000FF"/>
      <w:u w:val="single"/>
    </w:rPr>
  </w:style>
  <w:style w:type="paragraph" w:styleId="afa">
    <w:name w:val="Normal (Web)"/>
    <w:basedOn w:val="a"/>
    <w:link w:val="afb"/>
    <w:uiPriority w:val="99"/>
    <w:pPr>
      <w:spacing w:beforeAutospacing="1" w:afterAutospacing="1"/>
    </w:pPr>
  </w:style>
  <w:style w:type="character" w:customStyle="1" w:styleId="afb">
    <w:name w:val="Обычный (веб) Знак"/>
    <w:basedOn w:val="1"/>
    <w:link w:val="afa"/>
    <w:rPr>
      <w:rFonts w:ascii="Times New Roman" w:hAnsi="Times New Roman"/>
      <w:sz w:val="24"/>
    </w:rPr>
  </w:style>
  <w:style w:type="paragraph" w:customStyle="1" w:styleId="18">
    <w:name w:val="Строгий1"/>
    <w:basedOn w:val="12"/>
    <w:link w:val="afc"/>
    <w:rPr>
      <w:b/>
    </w:rPr>
  </w:style>
  <w:style w:type="character" w:styleId="afc">
    <w:name w:val="Strong"/>
    <w:basedOn w:val="a0"/>
    <w:link w:val="18"/>
    <w:qFormat/>
    <w:rPr>
      <w:b/>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19">
    <w:name w:val="Номер страницы1"/>
    <w:basedOn w:val="12"/>
    <w:link w:val="afd"/>
  </w:style>
  <w:style w:type="character" w:styleId="afd">
    <w:name w:val="page number"/>
    <w:basedOn w:val="a0"/>
    <w:link w:val="19"/>
  </w:style>
  <w:style w:type="paragraph" w:customStyle="1" w:styleId="FontStyle45">
    <w:name w:val="Font Style45"/>
    <w:link w:val="FontStyle450"/>
    <w:rPr>
      <w:rFonts w:ascii="Century Schoolbook" w:hAnsi="Century Schoolbook"/>
    </w:rPr>
  </w:style>
  <w:style w:type="character" w:customStyle="1" w:styleId="FontStyle450">
    <w:name w:val="Font Style45"/>
    <w:link w:val="FontStyle45"/>
    <w:rPr>
      <w:rFonts w:ascii="Century Schoolbook" w:hAnsi="Century Schoolbook"/>
      <w:sz w:val="22"/>
    </w:rPr>
  </w:style>
  <w:style w:type="paragraph" w:customStyle="1" w:styleId="Style16">
    <w:name w:val="Style16"/>
    <w:basedOn w:val="a"/>
    <w:link w:val="Style160"/>
    <w:pPr>
      <w:widowControl w:val="0"/>
    </w:pPr>
    <w:rPr>
      <w:rFonts w:ascii="Segoe UI" w:hAnsi="Segoe UI"/>
    </w:rPr>
  </w:style>
  <w:style w:type="character" w:customStyle="1" w:styleId="Style160">
    <w:name w:val="Style16"/>
    <w:basedOn w:val="1"/>
    <w:link w:val="Style16"/>
    <w:rPr>
      <w:rFonts w:ascii="Segoe UI" w:hAnsi="Segoe UI"/>
      <w:sz w:val="24"/>
    </w:rPr>
  </w:style>
  <w:style w:type="paragraph" w:customStyle="1" w:styleId="Style17">
    <w:name w:val="Style17"/>
    <w:basedOn w:val="a"/>
    <w:link w:val="Style170"/>
    <w:pPr>
      <w:widowControl w:val="0"/>
    </w:pPr>
    <w:rPr>
      <w:rFonts w:ascii="Segoe UI" w:hAnsi="Segoe UI"/>
    </w:rPr>
  </w:style>
  <w:style w:type="character" w:customStyle="1" w:styleId="Style170">
    <w:name w:val="Style17"/>
    <w:basedOn w:val="1"/>
    <w:link w:val="Style17"/>
    <w:rPr>
      <w:rFonts w:ascii="Segoe UI" w:hAnsi="Segoe UI"/>
      <w:sz w:val="24"/>
    </w:rPr>
  </w:style>
  <w:style w:type="paragraph" w:customStyle="1" w:styleId="1a">
    <w:name w:val="Обычный1"/>
    <w:link w:val="1b"/>
    <w:pPr>
      <w:widowControl w:val="0"/>
      <w:spacing w:after="0" w:line="240" w:lineRule="auto"/>
      <w:ind w:firstLine="260"/>
      <w:jc w:val="both"/>
    </w:pPr>
    <w:rPr>
      <w:rFonts w:ascii="Times New Roman"/>
    </w:rPr>
  </w:style>
  <w:style w:type="character" w:customStyle="1" w:styleId="1b">
    <w:name w:val="Обычный1"/>
    <w:link w:val="1a"/>
    <w:rPr>
      <w:rFonts w:ascii="Times New Roman" w:hAnsi="Times New Roman"/>
    </w:rPr>
  </w:style>
  <w:style w:type="paragraph" w:customStyle="1" w:styleId="Style8">
    <w:name w:val="Style8"/>
    <w:basedOn w:val="a"/>
    <w:link w:val="Style80"/>
    <w:pPr>
      <w:widowControl w:val="0"/>
    </w:pPr>
  </w:style>
  <w:style w:type="character" w:customStyle="1" w:styleId="Style80">
    <w:name w:val="Style8"/>
    <w:basedOn w:val="1"/>
    <w:link w:val="Style8"/>
    <w:rPr>
      <w:rFonts w:ascii="Times New Roman" w:hAnsi="Times New Roman"/>
      <w:sz w:val="24"/>
    </w:rPr>
  </w:style>
  <w:style w:type="paragraph" w:customStyle="1" w:styleId="Style9">
    <w:name w:val="Style9"/>
    <w:basedOn w:val="a"/>
    <w:link w:val="Style90"/>
    <w:pPr>
      <w:widowControl w:val="0"/>
    </w:pPr>
  </w:style>
  <w:style w:type="character" w:customStyle="1" w:styleId="Style90">
    <w:name w:val="Style9"/>
    <w:basedOn w:val="1"/>
    <w:link w:val="Style9"/>
    <w:rPr>
      <w:rFonts w:ascii="Times New Roman" w:hAnsi="Times New Roman"/>
      <w:sz w:val="24"/>
    </w:rPr>
  </w:style>
  <w:style w:type="paragraph" w:customStyle="1" w:styleId="Style10">
    <w:name w:val="Style10"/>
    <w:basedOn w:val="a"/>
    <w:link w:val="Style100"/>
    <w:pPr>
      <w:widowControl w:val="0"/>
    </w:pPr>
  </w:style>
  <w:style w:type="character" w:customStyle="1" w:styleId="Style100">
    <w:name w:val="Style10"/>
    <w:basedOn w:val="1"/>
    <w:link w:val="Style10"/>
    <w:rPr>
      <w:rFonts w:ascii="Times New Roman" w:hAnsi="Times New Roman"/>
      <w:sz w:val="24"/>
    </w:rPr>
  </w:style>
  <w:style w:type="paragraph" w:customStyle="1" w:styleId="FontStyle156">
    <w:name w:val="Font Style156"/>
    <w:link w:val="FontStyle1560"/>
    <w:rPr>
      <w:rFonts w:ascii="Times New Roman"/>
      <w:b/>
      <w:sz w:val="20"/>
    </w:rPr>
  </w:style>
  <w:style w:type="character" w:customStyle="1" w:styleId="FontStyle1560">
    <w:name w:val="Font Style156"/>
    <w:link w:val="FontStyle156"/>
    <w:rPr>
      <w:rFonts w:ascii="Times New Roman" w:hAnsi="Times New Roman"/>
      <w:b/>
      <w:sz w:val="20"/>
    </w:rPr>
  </w:style>
  <w:style w:type="paragraph" w:customStyle="1" w:styleId="FontStyle181">
    <w:name w:val="Font Style181"/>
    <w:link w:val="FontStyle1810"/>
    <w:rPr>
      <w:rFonts w:ascii="Times New Roman"/>
      <w:sz w:val="20"/>
    </w:rPr>
  </w:style>
  <w:style w:type="character" w:customStyle="1" w:styleId="FontStyle1810">
    <w:name w:val="Font Style181"/>
    <w:link w:val="FontStyle181"/>
    <w:rPr>
      <w:rFonts w:ascii="Times New Roman" w:hAnsi="Times New Roman"/>
      <w:sz w:val="20"/>
    </w:rPr>
  </w:style>
  <w:style w:type="paragraph" w:customStyle="1" w:styleId="FontStyle28">
    <w:name w:val="Font Style28"/>
    <w:link w:val="FontStyle280"/>
    <w:rPr>
      <w:rFonts w:ascii="Times New Roman"/>
      <w:b/>
      <w:sz w:val="34"/>
    </w:rPr>
  </w:style>
  <w:style w:type="character" w:customStyle="1" w:styleId="FontStyle280">
    <w:name w:val="Font Style28"/>
    <w:link w:val="FontStyle28"/>
    <w:rPr>
      <w:rFonts w:ascii="Times New Roman" w:hAnsi="Times New Roman"/>
      <w:b/>
      <w:sz w:val="34"/>
    </w:rPr>
  </w:style>
  <w:style w:type="paragraph" w:styleId="afe">
    <w:name w:val="Plain Text"/>
    <w:basedOn w:val="a"/>
    <w:link w:val="aff"/>
    <w:rPr>
      <w:rFonts w:ascii="Courier New" w:hAnsi="Courier New"/>
      <w:sz w:val="20"/>
    </w:rPr>
  </w:style>
  <w:style w:type="character" w:customStyle="1" w:styleId="aff">
    <w:name w:val="Текст Знак"/>
    <w:basedOn w:val="1"/>
    <w:link w:val="afe"/>
    <w:rPr>
      <w:rFonts w:ascii="Courier New" w:hAnsi="Courier New"/>
      <w:sz w:val="20"/>
    </w:rPr>
  </w:style>
  <w:style w:type="paragraph" w:customStyle="1" w:styleId="110">
    <w:name w:val="Заголовок 11"/>
    <w:basedOn w:val="a"/>
    <w:link w:val="111"/>
    <w:pPr>
      <w:spacing w:beforeAutospacing="1" w:afterAutospacing="1"/>
    </w:pPr>
    <w:rPr>
      <w:b/>
      <w:color w:val="9C1D25"/>
      <w:sz w:val="30"/>
    </w:rPr>
  </w:style>
  <w:style w:type="character" w:customStyle="1" w:styleId="111">
    <w:name w:val="Заголовок 11"/>
    <w:basedOn w:val="1"/>
    <w:link w:val="110"/>
    <w:rPr>
      <w:rFonts w:ascii="Times New Roman" w:hAnsi="Times New Roman"/>
      <w:b/>
      <w:color w:val="9C1D25"/>
      <w:sz w:val="30"/>
    </w:rPr>
  </w:style>
  <w:style w:type="paragraph" w:customStyle="1" w:styleId="1c">
    <w:name w:val="Заголовок1"/>
    <w:basedOn w:val="a"/>
    <w:next w:val="a3"/>
    <w:link w:val="1d"/>
    <w:pPr>
      <w:keepNext/>
      <w:spacing w:before="240" w:after="120"/>
    </w:pPr>
    <w:rPr>
      <w:rFonts w:ascii="Arial" w:hAnsi="Arial"/>
      <w:sz w:val="28"/>
    </w:rPr>
  </w:style>
  <w:style w:type="character" w:customStyle="1" w:styleId="1d">
    <w:name w:val="Заголовок1"/>
    <w:basedOn w:val="1"/>
    <w:link w:val="1c"/>
    <w:rPr>
      <w:rFonts w:ascii="Arial" w:hAnsi="Arial"/>
      <w:sz w:val="28"/>
    </w:rPr>
  </w:style>
  <w:style w:type="character" w:customStyle="1" w:styleId="30">
    <w:name w:val="Заголовок 3 Знак"/>
    <w:link w:val="3"/>
    <w:rPr>
      <w:rFonts w:ascii="XO Thames" w:hAnsi="XO Thames"/>
      <w:b/>
      <w:i/>
      <w:color w:val="000000"/>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color w:val="000000"/>
      <w:sz w:val="22"/>
    </w:rPr>
  </w:style>
  <w:style w:type="paragraph" w:styleId="aff0">
    <w:name w:val="Title"/>
    <w:link w:val="aff1"/>
    <w:qFormat/>
    <w:rPr>
      <w:rFonts w:ascii="XO Thames" w:hAnsi="XO Thames"/>
      <w:b/>
      <w:sz w:val="52"/>
    </w:rPr>
  </w:style>
  <w:style w:type="character" w:customStyle="1" w:styleId="aff1">
    <w:name w:val="Название Знак"/>
    <w:link w:val="aff0"/>
    <w:rPr>
      <w:rFonts w:ascii="XO Thames" w:hAnsi="XO Thames"/>
      <w:b/>
      <w:sz w:val="52"/>
    </w:rPr>
  </w:style>
  <w:style w:type="paragraph" w:styleId="aff2">
    <w:name w:val="Subtitle"/>
    <w:basedOn w:val="a"/>
    <w:link w:val="aff3"/>
    <w:qFormat/>
    <w:rPr>
      <w:rFonts w:ascii="XO Thames" w:hAnsi="XO Thames"/>
      <w:i/>
      <w:color w:val="616161"/>
    </w:rPr>
  </w:style>
  <w:style w:type="character" w:customStyle="1" w:styleId="aff3">
    <w:name w:val="Подзаголовок Знак"/>
    <w:basedOn w:val="1"/>
    <w:link w:val="aff2"/>
    <w:rPr>
      <w:rFonts w:ascii="XO Thames" w:hAnsi="XO Thames"/>
      <w:i/>
      <w:color w:val="616161"/>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table" w:styleId="aff4">
    <w:name w:val="Table Grid"/>
    <w:basedOn w:val="a1"/>
    <w:uiPriority w:val="39"/>
    <w:pPr>
      <w:spacing w:after="0" w:line="240" w:lineRule="auto"/>
    </w:pPr>
    <w:rPr>
      <w:rFonts w:ascii="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Emphasis"/>
    <w:basedOn w:val="a0"/>
    <w:uiPriority w:val="20"/>
    <w:qFormat/>
    <w:rsid w:val="00E60769"/>
    <w:rPr>
      <w:i/>
      <w:iCs/>
    </w:rPr>
  </w:style>
  <w:style w:type="character" w:customStyle="1" w:styleId="60">
    <w:name w:val="Заголовок 6 Знак"/>
    <w:basedOn w:val="a0"/>
    <w:link w:val="6"/>
    <w:uiPriority w:val="9"/>
    <w:rsid w:val="0083721E"/>
    <w:rPr>
      <w:rFonts w:asciiTheme="majorHAnsi" w:eastAsiaTheme="majorEastAsia" w:hAnsiTheme="majorHAnsi" w:cstheme="majorBidi"/>
      <w:color w:val="1F4D78" w:themeColor="accent1" w:themeShade="7F"/>
      <w:sz w:val="24"/>
    </w:rPr>
  </w:style>
  <w:style w:type="character" w:customStyle="1" w:styleId="c11">
    <w:name w:val="c11 Знак"/>
    <w:rsid w:val="00813FB2"/>
    <w:rPr>
      <w:rFonts w:ascii="Times New Roman" w:eastAsia="Times New Roman" w:hAnsi="Times New Roman" w:cs="Times New Roman"/>
      <w:sz w:val="24"/>
      <w:szCs w:val="24"/>
      <w:lang w:eastAsia="ru-RU"/>
    </w:rPr>
  </w:style>
  <w:style w:type="paragraph" w:customStyle="1" w:styleId="29">
    <w:name w:val="2 З"/>
    <w:basedOn w:val="2"/>
    <w:rsid w:val="006B1755"/>
    <w:pPr>
      <w:keepNext w:val="0"/>
      <w:suppressAutoHyphens/>
      <w:spacing w:before="28" w:after="28" w:line="100" w:lineRule="atLeast"/>
      <w:ind w:firstLine="709"/>
      <w:jc w:val="both"/>
      <w:textAlignment w:val="baseline"/>
    </w:pPr>
    <w:rPr>
      <w:rFonts w:ascii="Times New Roman" w:hAnsi="Times New Roman"/>
      <w:bCs/>
      <w:i w:val="0"/>
      <w:color w:val="00000A"/>
      <w:sz w:val="24"/>
      <w:szCs w:val="24"/>
      <w:u w:val="single"/>
      <w:lang w:eastAsia="zh-CN"/>
    </w:rPr>
  </w:style>
  <w:style w:type="paragraph" w:customStyle="1" w:styleId="35">
    <w:name w:val="3 З"/>
    <w:basedOn w:val="3"/>
    <w:rsid w:val="006B1755"/>
    <w:pPr>
      <w:keepNext/>
      <w:suppressAutoHyphens/>
      <w:spacing w:before="240" w:after="60" w:line="100" w:lineRule="atLeast"/>
      <w:ind w:firstLine="709"/>
      <w:jc w:val="both"/>
      <w:textAlignment w:val="baseline"/>
    </w:pPr>
    <w:rPr>
      <w:rFonts w:ascii="Times New Roman" w:hAnsi="Times New Roman"/>
      <w:bCs/>
      <w:i w:val="0"/>
      <w:iCs/>
      <w:color w:val="00000A"/>
      <w:sz w:val="24"/>
      <w:szCs w:val="24"/>
      <w:lang w:eastAsia="ar-SA"/>
    </w:rPr>
  </w:style>
  <w:style w:type="paragraph" w:customStyle="1" w:styleId="4P">
    <w:name w:val="4 P"/>
    <w:basedOn w:val="a5"/>
    <w:rsid w:val="006B1755"/>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paragraph" w:styleId="2a">
    <w:name w:val="Body Text Indent 2"/>
    <w:basedOn w:val="a"/>
    <w:link w:val="2b"/>
    <w:uiPriority w:val="99"/>
    <w:semiHidden/>
    <w:unhideWhenUsed/>
    <w:rsid w:val="00566FB4"/>
    <w:pPr>
      <w:spacing w:after="120" w:line="480" w:lineRule="auto"/>
      <w:ind w:left="283"/>
    </w:pPr>
  </w:style>
  <w:style w:type="character" w:customStyle="1" w:styleId="2b">
    <w:name w:val="Основной текст с отступом 2 Знак"/>
    <w:basedOn w:val="a0"/>
    <w:link w:val="2a"/>
    <w:uiPriority w:val="99"/>
    <w:semiHidden/>
    <w:rsid w:val="00566FB4"/>
    <w:rPr>
      <w:rFonts w:ascii="Times New Roman"/>
      <w:sz w:val="24"/>
    </w:rPr>
  </w:style>
  <w:style w:type="character" w:customStyle="1" w:styleId="1e">
    <w:name w:val="Название Знак1"/>
    <w:uiPriority w:val="10"/>
    <w:rsid w:val="00C03340"/>
    <w:rPr>
      <w:rFonts w:ascii="Times New Roman" w:eastAsia="SimSun" w:hAnsi="Times New Roman" w:cs="Mangal"/>
      <w:i/>
      <w:iCs/>
      <w:color w:val="00000A"/>
      <w:sz w:val="24"/>
      <w:szCs w:val="24"/>
      <w:lang w:eastAsia="zh-CN"/>
    </w:rPr>
  </w:style>
  <w:style w:type="character" w:customStyle="1" w:styleId="apple-converted-space">
    <w:name w:val="apple-converted-space"/>
    <w:basedOn w:val="a0"/>
    <w:rsid w:val="00847082"/>
  </w:style>
  <w:style w:type="character" w:customStyle="1" w:styleId="aff6">
    <w:name w:val="Основной текст_"/>
    <w:locked/>
    <w:rsid w:val="00847082"/>
    <w:rPr>
      <w:sz w:val="28"/>
      <w:szCs w:val="28"/>
      <w:shd w:val="clear" w:color="auto" w:fill="FFFFFF"/>
    </w:rPr>
  </w:style>
  <w:style w:type="character" w:customStyle="1" w:styleId="112">
    <w:name w:val="Основной текст (11)"/>
    <w:uiPriority w:val="99"/>
    <w:rsid w:val="00847082"/>
    <w:rPr>
      <w:rFonts w:ascii="Century Schoolbook" w:hAnsi="Century Schoolbook" w:cs="Century Schoolbook"/>
      <w:b/>
      <w:bCs/>
      <w:color w:val="000000"/>
      <w:spacing w:val="0"/>
      <w:w w:val="100"/>
      <w:position w:val="0"/>
      <w:sz w:val="16"/>
      <w:szCs w:val="16"/>
      <w:u w:val="none"/>
      <w:lang w:val="ru-RU" w:eastAsia="x-none"/>
    </w:rPr>
  </w:style>
  <w:style w:type="character" w:customStyle="1" w:styleId="41">
    <w:name w:val="Основной текст4"/>
    <w:rsid w:val="00701FA8"/>
    <w:rPr>
      <w:rFonts w:ascii="Times New Roman" w:eastAsia="Times New Roman" w:hAnsi="Times New Roman" w:cs="Times New Roman"/>
      <w:color w:val="000000"/>
      <w:spacing w:val="0"/>
      <w:w w:val="100"/>
      <w:sz w:val="23"/>
      <w:szCs w:val="23"/>
      <w:shd w:val="clear" w:color="auto" w:fill="FFFFFF"/>
    </w:rPr>
  </w:style>
  <w:style w:type="paragraph" w:customStyle="1" w:styleId="7">
    <w:name w:val="Основной текст7"/>
    <w:basedOn w:val="a"/>
    <w:rsid w:val="00701FA8"/>
    <w:pPr>
      <w:widowControl w:val="0"/>
      <w:shd w:val="clear" w:color="auto" w:fill="FFFFFF"/>
      <w:spacing w:after="1680" w:line="250" w:lineRule="exact"/>
      <w:ind w:hanging="300"/>
      <w:jc w:val="center"/>
    </w:pPr>
    <w:rPr>
      <w:rFonts w:ascii="Century Schoolbook" w:eastAsia="Calibri" w:hAnsi="Century Schoolbook" w:cs="Century Schoolbook"/>
      <w:color w:val="auto"/>
      <w:sz w:val="20"/>
    </w:rPr>
  </w:style>
  <w:style w:type="paragraph" w:customStyle="1" w:styleId="2c">
    <w:name w:val="Обычный2"/>
    <w:basedOn w:val="a"/>
    <w:rsid w:val="009004B6"/>
    <w:pPr>
      <w:spacing w:before="100" w:beforeAutospacing="1" w:after="100" w:afterAutospacing="1"/>
    </w:pPr>
    <w:rPr>
      <w:rFonts w:eastAsia="Arial Unicode MS"/>
      <w:color w:val="auto"/>
      <w:szCs w:val="24"/>
    </w:rPr>
  </w:style>
  <w:style w:type="paragraph" w:customStyle="1" w:styleId="defaultbullet2gif">
    <w:name w:val="defaultbullet2.gif"/>
    <w:basedOn w:val="a"/>
    <w:rsid w:val="00675DE7"/>
    <w:pPr>
      <w:spacing w:before="100" w:beforeAutospacing="1" w:after="100" w:afterAutospacing="1"/>
    </w:pPr>
    <w:rPr>
      <w:color w:val="auto"/>
      <w:szCs w:val="24"/>
    </w:rPr>
  </w:style>
  <w:style w:type="character" w:customStyle="1" w:styleId="aff7">
    <w:name w:val="Текст сноски Знак"/>
    <w:basedOn w:val="a0"/>
    <w:link w:val="aff8"/>
    <w:semiHidden/>
    <w:rsid w:val="00305038"/>
    <w:rPr>
      <w:rFonts w:ascii="Times New Roman"/>
      <w:color w:val="auto"/>
      <w:sz w:val="20"/>
    </w:rPr>
  </w:style>
  <w:style w:type="paragraph" w:styleId="aff8">
    <w:name w:val="footnote text"/>
    <w:basedOn w:val="a"/>
    <w:link w:val="aff7"/>
    <w:semiHidden/>
    <w:rsid w:val="00305038"/>
    <w:pPr>
      <w:widowControl w:val="0"/>
      <w:autoSpaceDE w:val="0"/>
      <w:autoSpaceDN w:val="0"/>
      <w:adjustRightInd w:val="0"/>
    </w:pPr>
    <w:rPr>
      <w:color w:val="auto"/>
      <w:sz w:val="20"/>
    </w:rPr>
  </w:style>
  <w:style w:type="character" w:customStyle="1" w:styleId="1f">
    <w:name w:val="Текст сноски Знак1"/>
    <w:basedOn w:val="a0"/>
    <w:uiPriority w:val="99"/>
    <w:semiHidden/>
    <w:rsid w:val="00305038"/>
    <w:rPr>
      <w:rFonts w:ascii="Times New Roman"/>
      <w:sz w:val="20"/>
    </w:rPr>
  </w:style>
  <w:style w:type="paragraph" w:customStyle="1" w:styleId="2d">
    <w:name w:val="Заголовок2"/>
    <w:basedOn w:val="a"/>
    <w:next w:val="a3"/>
    <w:rsid w:val="00305038"/>
    <w:pPr>
      <w:keepNext/>
      <w:suppressAutoHyphens/>
      <w:spacing w:before="240" w:after="120"/>
    </w:pPr>
    <w:rPr>
      <w:rFonts w:ascii="Arial" w:eastAsia="DejaVu Sans" w:hAnsi="Arial" w:cs="DejaVu Sans"/>
      <w:color w:val="auto"/>
      <w:sz w:val="28"/>
      <w:szCs w:val="28"/>
    </w:rPr>
  </w:style>
  <w:style w:type="character" w:customStyle="1" w:styleId="36">
    <w:name w:val="Основной текст (3)_"/>
    <w:rsid w:val="00305038"/>
    <w:rPr>
      <w:rFonts w:ascii="Times New Roman" w:hAnsi="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87F2-8574-4496-8490-88DD869C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239</Pages>
  <Words>93182</Words>
  <Characters>531142</Characters>
  <Application>Microsoft Office Word</Application>
  <DocSecurity>0</DocSecurity>
  <Lines>4426</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8</cp:revision>
  <cp:lastPrinted>2020-10-16T16:42:00Z</cp:lastPrinted>
  <dcterms:created xsi:type="dcterms:W3CDTF">2019-09-08T14:58:00Z</dcterms:created>
  <dcterms:modified xsi:type="dcterms:W3CDTF">2020-10-19T04:03:00Z</dcterms:modified>
</cp:coreProperties>
</file>